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69D6EF" w14:textId="77777777" w:rsidR="004E4DD2" w:rsidRPr="004E4DD2" w:rsidRDefault="004E4DD2" w:rsidP="004E4DD2">
      <w:pPr>
        <w:widowControl w:val="0"/>
        <w:spacing w:after="0" w:line="240" w:lineRule="auto"/>
        <w:jc w:val="both"/>
        <w:rPr>
          <w:rFonts w:ascii="Times New Roman" w:eastAsia="Times New Roman" w:hAnsi="Times New Roman" w:cs="Times New Roman"/>
          <w:color w:val="000000"/>
          <w:sz w:val="24"/>
          <w:szCs w:val="24"/>
          <w:lang w:eastAsia="ru-RU"/>
        </w:rPr>
      </w:pPr>
    </w:p>
    <w:p w14:paraId="46674F43" w14:textId="77777777" w:rsidR="004E4DD2" w:rsidRPr="004E4DD2" w:rsidRDefault="004E4DD2" w:rsidP="004E4DD2">
      <w:pPr>
        <w:widowControl w:val="0"/>
        <w:spacing w:after="0" w:line="240" w:lineRule="auto"/>
        <w:jc w:val="both"/>
        <w:rPr>
          <w:rFonts w:ascii="Times New Roman" w:eastAsia="Times New Roman" w:hAnsi="Times New Roman" w:cs="Times New Roman"/>
          <w:b/>
          <w:color w:val="000000"/>
          <w:sz w:val="24"/>
          <w:szCs w:val="24"/>
          <w:lang w:eastAsia="ru-RU"/>
        </w:rPr>
      </w:pPr>
      <w:r w:rsidRPr="004E4DD2">
        <w:rPr>
          <w:rFonts w:ascii="Times New Roman" w:eastAsia="Times New Roman" w:hAnsi="Times New Roman" w:cs="Times New Roman"/>
          <w:noProof/>
          <w:color w:val="000000"/>
          <w:sz w:val="24"/>
          <w:szCs w:val="24"/>
          <w:lang w:eastAsia="ru-RU"/>
        </w:rPr>
        <w:drawing>
          <wp:anchor distT="0" distB="0" distL="114300" distR="114300" simplePos="0" relativeHeight="251659264" behindDoc="0" locked="0" layoutInCell="1" allowOverlap="1" wp14:anchorId="295B2AC4" wp14:editId="24E0BE18">
            <wp:simplePos x="0" y="0"/>
            <wp:positionH relativeFrom="margin">
              <wp:align>center</wp:align>
            </wp:positionH>
            <wp:positionV relativeFrom="paragraph">
              <wp:posOffset>107950</wp:posOffset>
            </wp:positionV>
            <wp:extent cx="609600" cy="755650"/>
            <wp:effectExtent l="0" t="0" r="0" b="6350"/>
            <wp:wrapNone/>
            <wp:docPr id="2" name="Рисунок 2" descr="O:\Герб вектор\Гер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Герб вектор\Герб.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9600" cy="7556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4589F46" w14:textId="77777777" w:rsidR="004E4DD2" w:rsidRPr="004E4DD2" w:rsidRDefault="004E4DD2" w:rsidP="004E4DD2">
      <w:pPr>
        <w:widowControl w:val="0"/>
        <w:spacing w:after="0" w:line="240" w:lineRule="auto"/>
        <w:jc w:val="center"/>
        <w:rPr>
          <w:rFonts w:ascii="Times New Roman" w:eastAsia="Times New Roman" w:hAnsi="Times New Roman" w:cs="Times New Roman"/>
          <w:b/>
          <w:color w:val="000000"/>
          <w:sz w:val="28"/>
          <w:szCs w:val="20"/>
          <w:lang w:eastAsia="ru-RU"/>
        </w:rPr>
      </w:pPr>
    </w:p>
    <w:p w14:paraId="56E3036A" w14:textId="77777777" w:rsidR="004E4DD2" w:rsidRPr="004E4DD2" w:rsidRDefault="004E4DD2" w:rsidP="004E4DD2">
      <w:pPr>
        <w:widowControl w:val="0"/>
        <w:spacing w:after="0" w:line="240" w:lineRule="auto"/>
        <w:jc w:val="center"/>
        <w:rPr>
          <w:rFonts w:ascii="Times New Roman" w:eastAsia="Times New Roman" w:hAnsi="Times New Roman" w:cs="Times New Roman"/>
          <w:b/>
          <w:color w:val="000000"/>
          <w:sz w:val="28"/>
          <w:szCs w:val="20"/>
          <w:lang w:eastAsia="ru-RU"/>
        </w:rPr>
      </w:pPr>
    </w:p>
    <w:p w14:paraId="5E06E22E" w14:textId="77777777" w:rsidR="004E4DD2" w:rsidRPr="004E4DD2" w:rsidRDefault="004E4DD2" w:rsidP="004E4DD2">
      <w:pPr>
        <w:widowControl w:val="0"/>
        <w:spacing w:after="0" w:line="240" w:lineRule="auto"/>
        <w:jc w:val="center"/>
        <w:rPr>
          <w:rFonts w:ascii="Times New Roman" w:eastAsia="Times New Roman" w:hAnsi="Times New Roman" w:cs="Times New Roman"/>
          <w:b/>
          <w:color w:val="000000"/>
          <w:sz w:val="28"/>
          <w:szCs w:val="20"/>
          <w:lang w:eastAsia="ru-RU"/>
        </w:rPr>
      </w:pPr>
    </w:p>
    <w:p w14:paraId="491FF566" w14:textId="77777777" w:rsidR="004E4DD2" w:rsidRPr="004E4DD2" w:rsidRDefault="004E4DD2" w:rsidP="004E4DD2">
      <w:pPr>
        <w:widowControl w:val="0"/>
        <w:spacing w:after="0" w:line="240" w:lineRule="auto"/>
        <w:jc w:val="center"/>
        <w:rPr>
          <w:rFonts w:ascii="Times New Roman" w:eastAsia="Times New Roman" w:hAnsi="Times New Roman" w:cs="Times New Roman"/>
          <w:b/>
          <w:color w:val="000000"/>
          <w:sz w:val="28"/>
          <w:szCs w:val="20"/>
          <w:lang w:eastAsia="ru-RU"/>
        </w:rPr>
      </w:pPr>
    </w:p>
    <w:p w14:paraId="6A16191A" w14:textId="77777777" w:rsidR="004E4DD2" w:rsidRPr="004E4DD2" w:rsidRDefault="004E4DD2" w:rsidP="004E4DD2">
      <w:pPr>
        <w:widowControl w:val="0"/>
        <w:spacing w:after="0" w:line="240" w:lineRule="auto"/>
        <w:jc w:val="center"/>
        <w:rPr>
          <w:rFonts w:ascii="Times New Roman" w:eastAsia="Times New Roman" w:hAnsi="Times New Roman" w:cs="Times New Roman"/>
          <w:b/>
          <w:color w:val="000000"/>
          <w:sz w:val="44"/>
          <w:szCs w:val="44"/>
          <w:lang w:eastAsia="ru-RU"/>
        </w:rPr>
      </w:pPr>
      <w:r w:rsidRPr="004E4DD2">
        <w:rPr>
          <w:rFonts w:ascii="Times New Roman" w:eastAsia="Times New Roman" w:hAnsi="Times New Roman" w:cs="Times New Roman"/>
          <w:b/>
          <w:color w:val="000000"/>
          <w:sz w:val="44"/>
          <w:szCs w:val="44"/>
          <w:lang w:eastAsia="ru-RU"/>
        </w:rPr>
        <w:t xml:space="preserve">АДМИНИСТРАЦИЯ </w:t>
      </w:r>
    </w:p>
    <w:p w14:paraId="6CCDEC7C" w14:textId="77777777" w:rsidR="004E4DD2" w:rsidRPr="004E4DD2" w:rsidRDefault="004E4DD2" w:rsidP="004E4DD2">
      <w:pPr>
        <w:widowControl w:val="0"/>
        <w:spacing w:after="0" w:line="240" w:lineRule="auto"/>
        <w:jc w:val="center"/>
        <w:rPr>
          <w:rFonts w:ascii="Times New Roman" w:eastAsia="Times New Roman" w:hAnsi="Times New Roman" w:cs="Times New Roman"/>
          <w:b/>
          <w:color w:val="000000"/>
          <w:sz w:val="28"/>
          <w:szCs w:val="20"/>
          <w:lang w:eastAsia="ru-RU"/>
        </w:rPr>
      </w:pPr>
      <w:r w:rsidRPr="004E4DD2">
        <w:rPr>
          <w:rFonts w:ascii="Times New Roman" w:eastAsia="Times New Roman" w:hAnsi="Times New Roman" w:cs="Times New Roman"/>
          <w:b/>
          <w:color w:val="000000"/>
          <w:sz w:val="28"/>
          <w:szCs w:val="20"/>
          <w:lang w:eastAsia="ru-RU"/>
        </w:rPr>
        <w:t>ПЕЧЕНГСКОГО МУНИЦИПАЛЬНОГО ОКРУГА</w:t>
      </w:r>
    </w:p>
    <w:p w14:paraId="32F63C6C" w14:textId="77777777" w:rsidR="004E4DD2" w:rsidRPr="004E4DD2" w:rsidRDefault="004E4DD2" w:rsidP="004E4DD2">
      <w:pPr>
        <w:widowControl w:val="0"/>
        <w:spacing w:after="0" w:line="240" w:lineRule="auto"/>
        <w:jc w:val="center"/>
        <w:rPr>
          <w:rFonts w:ascii="Times New Roman" w:eastAsia="Times New Roman" w:hAnsi="Times New Roman" w:cs="Times New Roman"/>
          <w:b/>
          <w:color w:val="000000"/>
          <w:sz w:val="28"/>
          <w:szCs w:val="20"/>
          <w:lang w:eastAsia="ru-RU"/>
        </w:rPr>
      </w:pPr>
      <w:r w:rsidRPr="004E4DD2">
        <w:rPr>
          <w:rFonts w:ascii="Times New Roman" w:eastAsia="Times New Roman" w:hAnsi="Times New Roman" w:cs="Times New Roman"/>
          <w:b/>
          <w:color w:val="000000"/>
          <w:sz w:val="28"/>
          <w:szCs w:val="20"/>
          <w:lang w:eastAsia="ru-RU"/>
        </w:rPr>
        <w:t>МУРМАНСКОЙ ОБЛАСТИ</w:t>
      </w:r>
    </w:p>
    <w:p w14:paraId="2B78B9F3" w14:textId="77777777" w:rsidR="004E4DD2" w:rsidRPr="004E4DD2" w:rsidRDefault="004E4DD2" w:rsidP="004E4DD2">
      <w:pPr>
        <w:widowControl w:val="0"/>
        <w:spacing w:after="0" w:line="240" w:lineRule="auto"/>
        <w:jc w:val="center"/>
        <w:rPr>
          <w:rFonts w:ascii="Times New Roman" w:eastAsia="Times New Roman" w:hAnsi="Times New Roman" w:cs="Times New Roman"/>
          <w:b/>
          <w:color w:val="000000"/>
          <w:sz w:val="16"/>
          <w:szCs w:val="16"/>
          <w:lang w:eastAsia="ru-RU"/>
        </w:rPr>
      </w:pPr>
    </w:p>
    <w:p w14:paraId="51827A64" w14:textId="77777777" w:rsidR="004E4DD2" w:rsidRPr="004E4DD2" w:rsidRDefault="004E4DD2" w:rsidP="004E4DD2">
      <w:pPr>
        <w:widowControl w:val="0"/>
        <w:spacing w:after="0" w:line="240" w:lineRule="auto"/>
        <w:jc w:val="center"/>
        <w:rPr>
          <w:rFonts w:ascii="Times New Roman" w:eastAsia="Times New Roman" w:hAnsi="Times New Roman" w:cs="Times New Roman"/>
          <w:b/>
          <w:color w:val="000000"/>
          <w:sz w:val="44"/>
          <w:szCs w:val="44"/>
          <w:lang w:eastAsia="ru-RU"/>
        </w:rPr>
      </w:pPr>
      <w:r w:rsidRPr="004E4DD2">
        <w:rPr>
          <w:rFonts w:ascii="Times New Roman" w:eastAsia="Times New Roman" w:hAnsi="Times New Roman" w:cs="Times New Roman"/>
          <w:b/>
          <w:color w:val="000000"/>
          <w:sz w:val="44"/>
          <w:szCs w:val="44"/>
          <w:lang w:eastAsia="ru-RU"/>
        </w:rPr>
        <w:t>ПОСТАНОВЛЕНИЕ</w:t>
      </w:r>
    </w:p>
    <w:p w14:paraId="159E2360" w14:textId="77777777" w:rsidR="004E4DD2" w:rsidRPr="0008405A" w:rsidRDefault="004E4DD2" w:rsidP="004E4DD2">
      <w:pPr>
        <w:widowControl w:val="0"/>
        <w:spacing w:after="0" w:line="240" w:lineRule="auto"/>
        <w:jc w:val="center"/>
        <w:rPr>
          <w:rFonts w:ascii="Times New Roman" w:eastAsia="Times New Roman" w:hAnsi="Times New Roman" w:cs="Times New Roman"/>
          <w:color w:val="000000"/>
          <w:sz w:val="24"/>
          <w:szCs w:val="24"/>
          <w:lang w:eastAsia="ru-RU"/>
        </w:rPr>
      </w:pPr>
    </w:p>
    <w:p w14:paraId="6EBFD391" w14:textId="77777777" w:rsidR="004E4DD2" w:rsidRPr="0008405A" w:rsidRDefault="004E4DD2" w:rsidP="004E4DD2">
      <w:pPr>
        <w:widowControl w:val="0"/>
        <w:spacing w:after="0" w:line="240" w:lineRule="auto"/>
        <w:jc w:val="center"/>
        <w:rPr>
          <w:rFonts w:ascii="Times New Roman" w:eastAsia="Times New Roman" w:hAnsi="Times New Roman" w:cs="Times New Roman"/>
          <w:color w:val="000000"/>
          <w:sz w:val="24"/>
          <w:szCs w:val="24"/>
          <w:lang w:eastAsia="ru-RU"/>
        </w:rPr>
      </w:pPr>
    </w:p>
    <w:p w14:paraId="50245CA2" w14:textId="48D92C3D" w:rsidR="004E4DD2" w:rsidRPr="004E4DD2" w:rsidRDefault="004E4DD2" w:rsidP="004E4DD2">
      <w:pPr>
        <w:widowControl w:val="0"/>
        <w:spacing w:after="0" w:line="240" w:lineRule="auto"/>
        <w:jc w:val="both"/>
        <w:rPr>
          <w:rFonts w:ascii="Times New Roman" w:eastAsia="Times New Roman" w:hAnsi="Times New Roman" w:cs="Times New Roman"/>
          <w:b/>
          <w:color w:val="000000"/>
          <w:sz w:val="24"/>
          <w:szCs w:val="20"/>
          <w:lang w:eastAsia="ru-RU"/>
        </w:rPr>
      </w:pPr>
      <w:r w:rsidRPr="004E4DD2">
        <w:rPr>
          <w:rFonts w:ascii="Times New Roman" w:eastAsia="Times New Roman" w:hAnsi="Times New Roman" w:cs="Times New Roman"/>
          <w:b/>
          <w:color w:val="000000"/>
          <w:sz w:val="24"/>
          <w:szCs w:val="20"/>
          <w:lang w:eastAsia="ru-RU"/>
        </w:rPr>
        <w:t xml:space="preserve">от </w:t>
      </w:r>
      <w:r w:rsidR="009F7369">
        <w:rPr>
          <w:rFonts w:ascii="Times New Roman" w:eastAsia="Times New Roman" w:hAnsi="Times New Roman" w:cs="Times New Roman"/>
          <w:b/>
          <w:color w:val="000000"/>
          <w:sz w:val="24"/>
          <w:szCs w:val="20"/>
          <w:lang w:eastAsia="ru-RU"/>
        </w:rPr>
        <w:t xml:space="preserve">02.06.2023 </w:t>
      </w:r>
      <w:r w:rsidR="009F7369">
        <w:rPr>
          <w:rFonts w:ascii="Times New Roman" w:eastAsia="Times New Roman" w:hAnsi="Times New Roman" w:cs="Times New Roman"/>
          <w:b/>
          <w:color w:val="000000"/>
          <w:sz w:val="24"/>
          <w:szCs w:val="20"/>
          <w:lang w:eastAsia="ru-RU"/>
        </w:rPr>
        <w:tab/>
      </w:r>
      <w:r w:rsidR="009F7369">
        <w:rPr>
          <w:rFonts w:ascii="Times New Roman" w:eastAsia="Times New Roman" w:hAnsi="Times New Roman" w:cs="Times New Roman"/>
          <w:b/>
          <w:color w:val="000000"/>
          <w:sz w:val="24"/>
          <w:szCs w:val="20"/>
          <w:lang w:eastAsia="ru-RU"/>
        </w:rPr>
        <w:tab/>
      </w:r>
      <w:r w:rsidR="009F7369">
        <w:rPr>
          <w:rFonts w:ascii="Times New Roman" w:eastAsia="Times New Roman" w:hAnsi="Times New Roman" w:cs="Times New Roman"/>
          <w:b/>
          <w:color w:val="000000"/>
          <w:sz w:val="24"/>
          <w:szCs w:val="20"/>
          <w:lang w:eastAsia="ru-RU"/>
        </w:rPr>
        <w:tab/>
      </w:r>
      <w:r w:rsidR="009F7369">
        <w:rPr>
          <w:rFonts w:ascii="Times New Roman" w:eastAsia="Times New Roman" w:hAnsi="Times New Roman" w:cs="Times New Roman"/>
          <w:b/>
          <w:color w:val="000000"/>
          <w:sz w:val="24"/>
          <w:szCs w:val="20"/>
          <w:lang w:eastAsia="ru-RU"/>
        </w:rPr>
        <w:tab/>
      </w:r>
      <w:r w:rsidR="009F7369">
        <w:rPr>
          <w:rFonts w:ascii="Times New Roman" w:eastAsia="Times New Roman" w:hAnsi="Times New Roman" w:cs="Times New Roman"/>
          <w:b/>
          <w:color w:val="000000"/>
          <w:sz w:val="24"/>
          <w:szCs w:val="20"/>
          <w:lang w:eastAsia="ru-RU"/>
        </w:rPr>
        <w:tab/>
      </w:r>
      <w:r w:rsidR="009F7369">
        <w:rPr>
          <w:rFonts w:ascii="Times New Roman" w:eastAsia="Times New Roman" w:hAnsi="Times New Roman" w:cs="Times New Roman"/>
          <w:b/>
          <w:color w:val="000000"/>
          <w:sz w:val="24"/>
          <w:szCs w:val="20"/>
          <w:lang w:eastAsia="ru-RU"/>
        </w:rPr>
        <w:tab/>
      </w:r>
      <w:r w:rsidR="009F7369">
        <w:rPr>
          <w:rFonts w:ascii="Times New Roman" w:eastAsia="Times New Roman" w:hAnsi="Times New Roman" w:cs="Times New Roman"/>
          <w:b/>
          <w:color w:val="000000"/>
          <w:sz w:val="24"/>
          <w:szCs w:val="20"/>
          <w:lang w:eastAsia="ru-RU"/>
        </w:rPr>
        <w:tab/>
      </w:r>
      <w:r w:rsidR="009F7369">
        <w:rPr>
          <w:rFonts w:ascii="Times New Roman" w:eastAsia="Times New Roman" w:hAnsi="Times New Roman" w:cs="Times New Roman"/>
          <w:b/>
          <w:color w:val="000000"/>
          <w:sz w:val="24"/>
          <w:szCs w:val="20"/>
          <w:lang w:eastAsia="ru-RU"/>
        </w:rPr>
        <w:tab/>
      </w:r>
      <w:r w:rsidR="009F7369">
        <w:rPr>
          <w:rFonts w:ascii="Times New Roman" w:eastAsia="Times New Roman" w:hAnsi="Times New Roman" w:cs="Times New Roman"/>
          <w:b/>
          <w:color w:val="000000"/>
          <w:sz w:val="24"/>
          <w:szCs w:val="20"/>
          <w:lang w:eastAsia="ru-RU"/>
        </w:rPr>
        <w:tab/>
      </w:r>
      <w:r w:rsidR="009F7369">
        <w:rPr>
          <w:rFonts w:ascii="Times New Roman" w:eastAsia="Times New Roman" w:hAnsi="Times New Roman" w:cs="Times New Roman"/>
          <w:b/>
          <w:color w:val="000000"/>
          <w:sz w:val="24"/>
          <w:szCs w:val="20"/>
          <w:lang w:eastAsia="ru-RU"/>
        </w:rPr>
        <w:tab/>
        <w:t xml:space="preserve"> </w:t>
      </w:r>
      <w:r w:rsidRPr="004E4DD2">
        <w:rPr>
          <w:rFonts w:ascii="Times New Roman" w:eastAsia="Times New Roman" w:hAnsi="Times New Roman" w:cs="Times New Roman"/>
          <w:b/>
          <w:color w:val="000000"/>
          <w:sz w:val="24"/>
          <w:szCs w:val="20"/>
          <w:lang w:eastAsia="ru-RU"/>
        </w:rPr>
        <w:t xml:space="preserve">  № </w:t>
      </w:r>
      <w:r w:rsidR="009F7369">
        <w:rPr>
          <w:rFonts w:ascii="Times New Roman" w:eastAsia="Times New Roman" w:hAnsi="Times New Roman" w:cs="Times New Roman"/>
          <w:b/>
          <w:color w:val="000000"/>
          <w:sz w:val="24"/>
          <w:szCs w:val="20"/>
          <w:lang w:eastAsia="ru-RU"/>
        </w:rPr>
        <w:t>826</w:t>
      </w:r>
    </w:p>
    <w:p w14:paraId="1E028F8A" w14:textId="77777777" w:rsidR="004E4DD2" w:rsidRPr="004E4DD2" w:rsidRDefault="004E4DD2" w:rsidP="004E4DD2">
      <w:pPr>
        <w:widowControl w:val="0"/>
        <w:spacing w:after="0" w:line="240" w:lineRule="auto"/>
        <w:jc w:val="center"/>
        <w:rPr>
          <w:rFonts w:ascii="Times New Roman" w:eastAsia="Times New Roman" w:hAnsi="Times New Roman" w:cs="Times New Roman"/>
          <w:b/>
          <w:color w:val="000000"/>
          <w:sz w:val="28"/>
          <w:szCs w:val="20"/>
          <w:lang w:eastAsia="ru-RU"/>
        </w:rPr>
      </w:pPr>
      <w:proofErr w:type="spellStart"/>
      <w:r w:rsidRPr="004E4DD2">
        <w:rPr>
          <w:rFonts w:ascii="Times New Roman" w:eastAsia="Times New Roman" w:hAnsi="Times New Roman" w:cs="Times New Roman"/>
          <w:b/>
          <w:color w:val="000000"/>
          <w:sz w:val="24"/>
          <w:szCs w:val="20"/>
          <w:lang w:eastAsia="ru-RU"/>
        </w:rPr>
        <w:t>п.г.т</w:t>
      </w:r>
      <w:proofErr w:type="spellEnd"/>
      <w:r w:rsidRPr="004E4DD2">
        <w:rPr>
          <w:rFonts w:ascii="Times New Roman" w:eastAsia="Times New Roman" w:hAnsi="Times New Roman" w:cs="Times New Roman"/>
          <w:b/>
          <w:color w:val="000000"/>
          <w:sz w:val="24"/>
          <w:szCs w:val="20"/>
          <w:lang w:eastAsia="ru-RU"/>
        </w:rPr>
        <w:t>. Никель</w:t>
      </w:r>
    </w:p>
    <w:p w14:paraId="63496F0E" w14:textId="77777777" w:rsidR="004E4DD2" w:rsidRPr="004E4DD2" w:rsidRDefault="004E4DD2" w:rsidP="004E4DD2">
      <w:pPr>
        <w:widowControl w:val="0"/>
        <w:spacing w:after="0" w:line="240" w:lineRule="auto"/>
        <w:jc w:val="center"/>
        <w:rPr>
          <w:rFonts w:ascii="Times New Roman" w:eastAsia="Times New Roman" w:hAnsi="Times New Roman" w:cs="Times New Roman"/>
          <w:b/>
          <w:color w:val="000000"/>
          <w:sz w:val="24"/>
          <w:szCs w:val="24"/>
          <w:lang w:eastAsia="ru-RU"/>
        </w:rPr>
      </w:pPr>
    </w:p>
    <w:p w14:paraId="133668B2" w14:textId="77777777" w:rsidR="004E4DD2" w:rsidRPr="004E4DD2" w:rsidRDefault="004E4DD2" w:rsidP="004E4DD2">
      <w:pPr>
        <w:widowControl w:val="0"/>
        <w:spacing w:after="0" w:line="240" w:lineRule="auto"/>
        <w:jc w:val="center"/>
        <w:rPr>
          <w:rFonts w:ascii="Times New Roman" w:eastAsia="Times New Roman" w:hAnsi="Times New Roman" w:cs="Times New Roman"/>
          <w:b/>
          <w:color w:val="000000"/>
          <w:sz w:val="24"/>
          <w:szCs w:val="24"/>
          <w:lang w:eastAsia="ru-RU"/>
        </w:rPr>
      </w:pPr>
    </w:p>
    <w:p w14:paraId="0A41A70B" w14:textId="1FC3F033" w:rsidR="00D95AAC" w:rsidRPr="004E4DD2" w:rsidRDefault="00D95AAC" w:rsidP="004E4DD2">
      <w:pPr>
        <w:widowControl w:val="0"/>
        <w:spacing w:after="0" w:line="240" w:lineRule="auto"/>
        <w:jc w:val="center"/>
        <w:rPr>
          <w:rFonts w:ascii="Times New Roman" w:eastAsia="Times New Roman" w:hAnsi="Times New Roman" w:cs="Times New Roman"/>
          <w:sz w:val="20"/>
          <w:szCs w:val="20"/>
          <w:lang w:eastAsia="ru-RU"/>
        </w:rPr>
      </w:pPr>
      <w:r w:rsidRPr="004E4DD2">
        <w:rPr>
          <w:rFonts w:ascii="Times New Roman" w:eastAsia="Times New Roman" w:hAnsi="Times New Roman" w:cs="Times New Roman"/>
          <w:b/>
          <w:bCs/>
          <w:sz w:val="20"/>
          <w:szCs w:val="20"/>
          <w:lang w:eastAsia="ru-RU"/>
        </w:rPr>
        <w:t>Об утверждении административного регламента предоставления государственной</w:t>
      </w:r>
      <w:r w:rsidR="009F61F6" w:rsidRPr="004E4DD2">
        <w:rPr>
          <w:rFonts w:ascii="Times New Roman" w:eastAsia="Times New Roman" w:hAnsi="Times New Roman" w:cs="Times New Roman"/>
          <w:b/>
          <w:bCs/>
          <w:sz w:val="20"/>
          <w:szCs w:val="20"/>
          <w:lang w:eastAsia="ru-RU"/>
        </w:rPr>
        <w:t xml:space="preserve"> </w:t>
      </w:r>
      <w:r w:rsidRPr="004E4DD2">
        <w:rPr>
          <w:rFonts w:ascii="Times New Roman" w:eastAsia="Times New Roman" w:hAnsi="Times New Roman" w:cs="Times New Roman"/>
          <w:b/>
          <w:bCs/>
          <w:sz w:val="20"/>
          <w:szCs w:val="20"/>
          <w:lang w:eastAsia="ru-RU"/>
        </w:rPr>
        <w:t>услуги</w:t>
      </w:r>
      <w:r w:rsidR="009F61F6" w:rsidRPr="004E4DD2">
        <w:rPr>
          <w:rFonts w:ascii="Times New Roman" w:eastAsia="Times New Roman" w:hAnsi="Times New Roman" w:cs="Times New Roman"/>
          <w:b/>
          <w:bCs/>
          <w:sz w:val="20"/>
          <w:szCs w:val="20"/>
          <w:lang w:eastAsia="ru-RU"/>
        </w:rPr>
        <w:t xml:space="preserve"> </w:t>
      </w:r>
      <w:r w:rsidRPr="004E4DD2">
        <w:rPr>
          <w:rFonts w:ascii="Times New Roman" w:eastAsia="Times New Roman" w:hAnsi="Times New Roman" w:cs="Times New Roman"/>
          <w:b/>
          <w:bCs/>
          <w:sz w:val="20"/>
          <w:szCs w:val="20"/>
          <w:lang w:eastAsia="ru-RU"/>
        </w:rPr>
        <w:t>«</w:t>
      </w:r>
      <w:r w:rsidR="00A31B8C" w:rsidRPr="004E4DD2">
        <w:rPr>
          <w:rFonts w:ascii="Times New Roman" w:eastAsia="Times New Roman" w:hAnsi="Times New Roman" w:cs="Times New Roman"/>
          <w:b/>
          <w:bCs/>
          <w:sz w:val="20"/>
          <w:szCs w:val="20"/>
          <w:lang w:eastAsia="ru-RU"/>
        </w:rPr>
        <w:t>Установление опеки, попечительства (в том числе предварительные опека и попечительство), патроната, освобождение опекуна (попечителя) от исполнения своих обязанностей в отношении несовершеннолетних граждан</w:t>
      </w:r>
      <w:r w:rsidR="009F6389" w:rsidRPr="004E4DD2">
        <w:rPr>
          <w:rFonts w:ascii="Times New Roman" w:eastAsia="Times New Roman" w:hAnsi="Times New Roman" w:cs="Times New Roman"/>
          <w:b/>
          <w:bCs/>
          <w:sz w:val="20"/>
          <w:szCs w:val="20"/>
          <w:lang w:eastAsia="ru-RU"/>
        </w:rPr>
        <w:t xml:space="preserve"> </w:t>
      </w:r>
      <w:bookmarkStart w:id="0" w:name="_Hlk135139747"/>
      <w:r w:rsidR="009F6389" w:rsidRPr="004E4DD2">
        <w:rPr>
          <w:rFonts w:ascii="Times New Roman" w:eastAsia="Times New Roman" w:hAnsi="Times New Roman" w:cs="Times New Roman"/>
          <w:b/>
          <w:bCs/>
          <w:sz w:val="20"/>
          <w:szCs w:val="20"/>
          <w:lang w:eastAsia="ru-RU"/>
        </w:rPr>
        <w:t>на территории Печенгского муниципального округа</w:t>
      </w:r>
      <w:bookmarkEnd w:id="0"/>
      <w:r w:rsidRPr="004E4DD2">
        <w:rPr>
          <w:rFonts w:ascii="Times New Roman" w:eastAsia="Times New Roman" w:hAnsi="Times New Roman" w:cs="Times New Roman"/>
          <w:b/>
          <w:bCs/>
          <w:sz w:val="20"/>
          <w:szCs w:val="20"/>
          <w:lang w:eastAsia="ru-RU"/>
        </w:rPr>
        <w:t>»</w:t>
      </w:r>
    </w:p>
    <w:p w14:paraId="13B20B4B" w14:textId="77777777" w:rsidR="00D95AAC" w:rsidRPr="00D91FDF" w:rsidRDefault="00D95AAC" w:rsidP="004E4DD2">
      <w:pPr>
        <w:widowControl w:val="0"/>
        <w:spacing w:after="0" w:line="240" w:lineRule="auto"/>
        <w:jc w:val="both"/>
        <w:rPr>
          <w:rFonts w:ascii="Times New Roman" w:eastAsia="Times New Roman" w:hAnsi="Times New Roman" w:cs="Times New Roman"/>
          <w:b/>
          <w:bCs/>
          <w:spacing w:val="1"/>
          <w:sz w:val="24"/>
          <w:szCs w:val="24"/>
          <w:lang w:eastAsia="ru-RU"/>
        </w:rPr>
      </w:pPr>
    </w:p>
    <w:p w14:paraId="3067FBDD" w14:textId="77777777" w:rsidR="00D95AAC" w:rsidRPr="00D91FDF" w:rsidRDefault="00D95AAC" w:rsidP="004E4DD2">
      <w:pPr>
        <w:widowControl w:val="0"/>
        <w:spacing w:after="0" w:line="240" w:lineRule="auto"/>
        <w:jc w:val="both"/>
        <w:rPr>
          <w:rFonts w:ascii="Times New Roman" w:eastAsia="Times New Roman" w:hAnsi="Times New Roman" w:cs="Times New Roman"/>
          <w:b/>
          <w:bCs/>
          <w:spacing w:val="1"/>
          <w:sz w:val="24"/>
          <w:szCs w:val="24"/>
          <w:lang w:eastAsia="ru-RU"/>
        </w:rPr>
      </w:pPr>
    </w:p>
    <w:p w14:paraId="203608EE" w14:textId="1811F499" w:rsidR="00D95AAC" w:rsidRPr="00D91FDF" w:rsidRDefault="00D95AAC" w:rsidP="004E4DD2">
      <w:pPr>
        <w:spacing w:after="0" w:line="240" w:lineRule="auto"/>
        <w:ind w:firstLine="709"/>
        <w:jc w:val="both"/>
        <w:rPr>
          <w:rFonts w:ascii="Times New Roman" w:eastAsia="Times New Roman" w:hAnsi="Times New Roman" w:cs="Times New Roman"/>
          <w:sz w:val="24"/>
          <w:szCs w:val="24"/>
          <w:lang w:eastAsia="ru-RU"/>
        </w:rPr>
      </w:pPr>
      <w:proofErr w:type="gramStart"/>
      <w:r w:rsidRPr="00D91FDF">
        <w:rPr>
          <w:rFonts w:ascii="Times New Roman" w:eastAsia="Times New Roman" w:hAnsi="Times New Roman" w:cs="Times New Roman"/>
          <w:sz w:val="24"/>
          <w:szCs w:val="24"/>
          <w:lang w:eastAsia="ru-RU"/>
        </w:rPr>
        <w:t>Руководствуясь Федеральным законом от 27.07.2010 № 210-ФЗ «Об организации предоставления государственных и муниципальных услуг», постановлением Правительства Российской Федерации от 18.05.2009 № 423 «Об отдельных вопросах осуществления опеки и попечительства в отношении несовершеннолетних граждан», Законом Мурманской области от 13.12.2007 № 927-01-ЗМО «О наделении органов местного самоуправления муниципальных образований со статусом городского округа, муниципального округа и муниципального района отдельными государственными полномочиями по опеке и</w:t>
      </w:r>
      <w:proofErr w:type="gramEnd"/>
      <w:r w:rsidRPr="00D91FDF">
        <w:rPr>
          <w:rFonts w:ascii="Times New Roman" w:eastAsia="Times New Roman" w:hAnsi="Times New Roman" w:cs="Times New Roman"/>
          <w:sz w:val="24"/>
          <w:szCs w:val="24"/>
          <w:lang w:eastAsia="ru-RU"/>
        </w:rPr>
        <w:t xml:space="preserve"> попечительству в отношении несовершеннолетних», в целях повышения качества предоставления государственных услуг в сфере опеки и попечительства в отношении несовершеннолетних граждан и доступности для потребителей необходимой информации</w:t>
      </w:r>
      <w:r w:rsidR="00346D47">
        <w:rPr>
          <w:rFonts w:ascii="Times New Roman" w:eastAsia="Times New Roman" w:hAnsi="Times New Roman" w:cs="Times New Roman"/>
          <w:sz w:val="24"/>
          <w:szCs w:val="24"/>
          <w:lang w:eastAsia="ru-RU"/>
        </w:rPr>
        <w:t>,</w:t>
      </w:r>
      <w:r w:rsidR="00106BEB">
        <w:rPr>
          <w:rFonts w:ascii="Times New Roman" w:eastAsia="Times New Roman" w:hAnsi="Times New Roman" w:cs="Times New Roman"/>
          <w:sz w:val="24"/>
          <w:szCs w:val="24"/>
          <w:lang w:eastAsia="ru-RU"/>
        </w:rPr>
        <w:t xml:space="preserve"> </w:t>
      </w:r>
    </w:p>
    <w:p w14:paraId="54015C6A" w14:textId="77777777" w:rsidR="00D95AAC" w:rsidRPr="00D91FDF" w:rsidRDefault="00D95AAC" w:rsidP="004E4DD2">
      <w:pPr>
        <w:spacing w:after="0" w:line="240" w:lineRule="auto"/>
        <w:ind w:firstLine="709"/>
        <w:jc w:val="both"/>
        <w:rPr>
          <w:rFonts w:ascii="Times New Roman" w:eastAsia="Times New Roman" w:hAnsi="Times New Roman" w:cs="Times New Roman"/>
          <w:sz w:val="24"/>
          <w:szCs w:val="24"/>
          <w:lang w:eastAsia="ru-RU"/>
        </w:rPr>
      </w:pPr>
    </w:p>
    <w:p w14:paraId="53433310" w14:textId="77777777" w:rsidR="00D95AAC" w:rsidRPr="00D91FDF" w:rsidRDefault="00D95AAC" w:rsidP="004E4DD2">
      <w:pPr>
        <w:widowControl w:val="0"/>
        <w:spacing w:after="0" w:line="240" w:lineRule="auto"/>
        <w:jc w:val="both"/>
        <w:rPr>
          <w:rFonts w:ascii="Times New Roman" w:eastAsia="Times New Roman" w:hAnsi="Times New Roman" w:cs="Times New Roman"/>
          <w:b/>
          <w:bCs/>
          <w:sz w:val="24"/>
          <w:szCs w:val="24"/>
          <w:lang w:eastAsia="ru-RU"/>
        </w:rPr>
      </w:pPr>
      <w:r w:rsidRPr="00D91FDF">
        <w:rPr>
          <w:rFonts w:ascii="Times New Roman" w:eastAsia="Times New Roman" w:hAnsi="Times New Roman" w:cs="Times New Roman"/>
          <w:b/>
          <w:bCs/>
          <w:sz w:val="24"/>
          <w:szCs w:val="24"/>
          <w:lang w:eastAsia="ru-RU"/>
        </w:rPr>
        <w:t>ПОСТАНОВЛЯЮ:</w:t>
      </w:r>
    </w:p>
    <w:p w14:paraId="540ABD82" w14:textId="77777777" w:rsidR="00D95AAC" w:rsidRPr="00D91FDF" w:rsidRDefault="00D95AAC" w:rsidP="004E4DD2">
      <w:pPr>
        <w:widowControl w:val="0"/>
        <w:spacing w:after="0" w:line="240" w:lineRule="auto"/>
        <w:jc w:val="both"/>
        <w:rPr>
          <w:rFonts w:ascii="Times New Roman" w:eastAsia="Times New Roman" w:hAnsi="Times New Roman" w:cs="Times New Roman"/>
          <w:b/>
          <w:bCs/>
          <w:sz w:val="24"/>
          <w:szCs w:val="24"/>
          <w:lang w:eastAsia="ru-RU"/>
        </w:rPr>
      </w:pPr>
    </w:p>
    <w:p w14:paraId="3B15161E" w14:textId="21C6F209" w:rsidR="00D95AAC" w:rsidRPr="00D91FDF" w:rsidRDefault="00D95AAC" w:rsidP="004E4DD2">
      <w:pPr>
        <w:widowControl w:val="0"/>
        <w:spacing w:after="0" w:line="240" w:lineRule="auto"/>
        <w:ind w:firstLine="709"/>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1. Утвердить административный регламент предоставления государственной услуги «</w:t>
      </w:r>
      <w:r w:rsidR="00F657FD" w:rsidRPr="00F657FD">
        <w:rPr>
          <w:rFonts w:ascii="Times New Roman" w:eastAsia="Times New Roman" w:hAnsi="Times New Roman" w:cs="Times New Roman"/>
          <w:bCs/>
          <w:sz w:val="24"/>
          <w:szCs w:val="24"/>
          <w:lang w:eastAsia="ru-RU"/>
        </w:rPr>
        <w:t>Установление опеки, попечительства (в том числе предварительные опека и попечительство), патроната, освобождение опекуна (попечителя) от исполнения своих обязанностей в отношении несовершеннолетних граждан</w:t>
      </w:r>
      <w:r w:rsidR="009F6389" w:rsidRPr="009F6389">
        <w:t xml:space="preserve"> </w:t>
      </w:r>
      <w:r w:rsidR="009F6389" w:rsidRPr="009F6389">
        <w:rPr>
          <w:rFonts w:ascii="Times New Roman" w:eastAsia="Times New Roman" w:hAnsi="Times New Roman" w:cs="Times New Roman"/>
          <w:bCs/>
          <w:sz w:val="24"/>
          <w:szCs w:val="24"/>
          <w:lang w:eastAsia="ru-RU"/>
        </w:rPr>
        <w:t>на территории Печенгского муниципального округа</w:t>
      </w:r>
      <w:r w:rsidRPr="00D91FDF">
        <w:rPr>
          <w:rFonts w:ascii="Times New Roman" w:eastAsia="Times New Roman" w:hAnsi="Times New Roman" w:cs="Times New Roman"/>
          <w:bCs/>
          <w:sz w:val="24"/>
          <w:szCs w:val="24"/>
          <w:lang w:eastAsia="ru-RU"/>
        </w:rPr>
        <w:t xml:space="preserve">» </w:t>
      </w:r>
      <w:r w:rsidRPr="00D91FDF">
        <w:rPr>
          <w:rFonts w:ascii="Times New Roman" w:eastAsia="Times New Roman" w:hAnsi="Times New Roman" w:cs="Times New Roman"/>
          <w:sz w:val="24"/>
          <w:szCs w:val="24"/>
          <w:lang w:eastAsia="ru-RU"/>
        </w:rPr>
        <w:t>согласно приложению.</w:t>
      </w:r>
    </w:p>
    <w:p w14:paraId="62DC5C1F" w14:textId="794DAACA" w:rsidR="00D95AAC" w:rsidRPr="00D91FDF" w:rsidRDefault="00D95AAC" w:rsidP="004E4DD2">
      <w:pPr>
        <w:widowControl w:val="0"/>
        <w:spacing w:after="0" w:line="240" w:lineRule="auto"/>
        <w:ind w:firstLine="709"/>
        <w:jc w:val="both"/>
        <w:rPr>
          <w:rFonts w:ascii="Times New Roman" w:eastAsia="Times New Roman" w:hAnsi="Times New Roman" w:cs="Times New Roman"/>
          <w:bCs/>
          <w:iCs/>
          <w:sz w:val="24"/>
          <w:szCs w:val="24"/>
          <w:lang w:eastAsia="ru-RU"/>
        </w:rPr>
      </w:pPr>
      <w:r w:rsidRPr="00D91FDF">
        <w:rPr>
          <w:rFonts w:ascii="Times New Roman" w:eastAsia="Times New Roman" w:hAnsi="Times New Roman" w:cs="Times New Roman"/>
          <w:sz w:val="24"/>
          <w:szCs w:val="24"/>
          <w:lang w:eastAsia="ru-RU"/>
        </w:rPr>
        <w:t xml:space="preserve">2. </w:t>
      </w:r>
      <w:proofErr w:type="gramStart"/>
      <w:r w:rsidRPr="00D91FDF">
        <w:rPr>
          <w:rFonts w:ascii="Times New Roman" w:eastAsia="Times New Roman" w:hAnsi="Times New Roman" w:cs="Times New Roman"/>
          <w:sz w:val="24"/>
          <w:szCs w:val="24"/>
          <w:lang w:eastAsia="ru-RU"/>
        </w:rPr>
        <w:t>Признать утратившим силу постановлени</w:t>
      </w:r>
      <w:r w:rsidR="001E37B2">
        <w:rPr>
          <w:rFonts w:ascii="Times New Roman" w:eastAsia="Times New Roman" w:hAnsi="Times New Roman" w:cs="Times New Roman"/>
          <w:sz w:val="24"/>
          <w:szCs w:val="24"/>
          <w:lang w:eastAsia="ru-RU"/>
        </w:rPr>
        <w:t>е</w:t>
      </w:r>
      <w:r w:rsidRPr="00D91FDF">
        <w:rPr>
          <w:rFonts w:ascii="Times New Roman" w:eastAsia="Times New Roman" w:hAnsi="Times New Roman" w:cs="Times New Roman"/>
          <w:sz w:val="24"/>
          <w:szCs w:val="24"/>
          <w:lang w:eastAsia="ru-RU"/>
        </w:rPr>
        <w:t xml:space="preserve"> администрации Печенгского района</w:t>
      </w:r>
      <w:r w:rsidR="001E37B2">
        <w:rPr>
          <w:rFonts w:ascii="Times New Roman" w:eastAsia="Times New Roman" w:hAnsi="Times New Roman" w:cs="Times New Roman"/>
          <w:sz w:val="24"/>
          <w:szCs w:val="24"/>
          <w:lang w:eastAsia="ru-RU"/>
        </w:rPr>
        <w:t xml:space="preserve"> </w:t>
      </w:r>
      <w:r w:rsidR="0008405A">
        <w:rPr>
          <w:rFonts w:ascii="Times New Roman" w:eastAsia="Times New Roman" w:hAnsi="Times New Roman" w:cs="Times New Roman"/>
          <w:sz w:val="24"/>
          <w:szCs w:val="24"/>
          <w:lang w:eastAsia="ru-RU"/>
        </w:rPr>
        <w:br/>
      </w:r>
      <w:r w:rsidRPr="00D91FDF">
        <w:rPr>
          <w:rFonts w:ascii="Times New Roman" w:eastAsia="Times New Roman" w:hAnsi="Times New Roman" w:cs="Times New Roman"/>
          <w:sz w:val="24"/>
          <w:szCs w:val="24"/>
          <w:lang w:eastAsia="ru-RU"/>
        </w:rPr>
        <w:t xml:space="preserve">от </w:t>
      </w:r>
      <w:r w:rsidR="00A31B8C" w:rsidRPr="00D91FDF">
        <w:rPr>
          <w:rFonts w:ascii="Times New Roman" w:eastAsia="Times New Roman" w:hAnsi="Times New Roman" w:cs="Times New Roman"/>
          <w:sz w:val="24"/>
          <w:szCs w:val="24"/>
          <w:lang w:eastAsia="ru-RU"/>
        </w:rPr>
        <w:t>20.09.2021</w:t>
      </w:r>
      <w:r w:rsidRPr="00D91FDF">
        <w:rPr>
          <w:rFonts w:ascii="Times New Roman" w:eastAsia="Times New Roman" w:hAnsi="Times New Roman" w:cs="Times New Roman"/>
          <w:sz w:val="24"/>
          <w:szCs w:val="24"/>
          <w:lang w:eastAsia="ru-RU"/>
        </w:rPr>
        <w:t xml:space="preserve"> № </w:t>
      </w:r>
      <w:r w:rsidR="00A31B8C" w:rsidRPr="00D91FDF">
        <w:rPr>
          <w:rFonts w:ascii="Times New Roman" w:eastAsia="Times New Roman" w:hAnsi="Times New Roman" w:cs="Times New Roman"/>
          <w:sz w:val="24"/>
          <w:szCs w:val="24"/>
          <w:lang w:eastAsia="ru-RU"/>
        </w:rPr>
        <w:t>965</w:t>
      </w:r>
      <w:r w:rsidRPr="00D91FDF">
        <w:rPr>
          <w:rFonts w:ascii="Times New Roman" w:eastAsia="Times New Roman" w:hAnsi="Times New Roman" w:cs="Times New Roman"/>
          <w:sz w:val="24"/>
          <w:szCs w:val="24"/>
          <w:lang w:eastAsia="ru-RU"/>
        </w:rPr>
        <w:t xml:space="preserve"> «Об утверждении административного регламента по предоставлению государственной услуги «Предоставление информации, прием документов органами опеки и попечительства от лиц, выразивших желание установить опеку (попечительство) над несовершеннолетними, принять детей, оставшихся без попечения родителей, в семью на воспитание в иных установленных семейным законодательством РФ формах</w:t>
      </w:r>
      <w:r w:rsidR="001E37B2">
        <w:rPr>
          <w:rFonts w:ascii="Times New Roman" w:eastAsia="Times New Roman" w:hAnsi="Times New Roman" w:cs="Times New Roman"/>
          <w:bCs/>
          <w:iCs/>
          <w:sz w:val="24"/>
          <w:szCs w:val="24"/>
          <w:lang w:eastAsia="ru-RU"/>
        </w:rPr>
        <w:t>».</w:t>
      </w:r>
      <w:proofErr w:type="gramEnd"/>
    </w:p>
    <w:p w14:paraId="00FE9F07" w14:textId="77777777" w:rsidR="00D95AAC" w:rsidRPr="00D91FDF" w:rsidRDefault="00D95AAC" w:rsidP="004E4DD2">
      <w:pPr>
        <w:widowControl w:val="0"/>
        <w:autoSpaceDE w:val="0"/>
        <w:autoSpaceDN w:val="0"/>
        <w:adjustRightInd w:val="0"/>
        <w:spacing w:after="0" w:line="240" w:lineRule="auto"/>
        <w:ind w:firstLine="709"/>
        <w:jc w:val="both"/>
        <w:textAlignment w:val="center"/>
        <w:rPr>
          <w:rFonts w:ascii="Times New Roman" w:eastAsia="Times New Roman" w:hAnsi="Times New Roman" w:cs="Times New Roman"/>
          <w:sz w:val="24"/>
          <w:szCs w:val="24"/>
          <w:lang w:eastAsia="ru-RU"/>
        </w:rPr>
      </w:pPr>
      <w:bookmarkStart w:id="1" w:name="_Hlk135211449"/>
      <w:r w:rsidRPr="00D91FDF">
        <w:rPr>
          <w:rFonts w:ascii="Times New Roman" w:eastAsia="Times New Roman" w:hAnsi="Times New Roman" w:cs="Times New Roman"/>
          <w:sz w:val="24"/>
          <w:szCs w:val="24"/>
          <w:lang w:eastAsia="ru-RU"/>
        </w:rPr>
        <w:t>3. Настоящее постановление вступает в силу после его опубликования в газете «Печенга»</w:t>
      </w:r>
      <w:r w:rsidR="004B2F0A" w:rsidRPr="00D91FDF">
        <w:rPr>
          <w:rFonts w:ascii="Times New Roman" w:eastAsia="Times New Roman" w:hAnsi="Times New Roman" w:cs="Times New Roman"/>
          <w:sz w:val="24"/>
          <w:szCs w:val="24"/>
          <w:lang w:eastAsia="ru-RU"/>
        </w:rPr>
        <w:t>.</w:t>
      </w:r>
      <w:r w:rsidRPr="00D91FDF">
        <w:rPr>
          <w:rFonts w:ascii="Times New Roman" w:eastAsia="Times New Roman" w:hAnsi="Times New Roman" w:cs="Times New Roman"/>
          <w:sz w:val="24"/>
          <w:szCs w:val="24"/>
          <w:lang w:eastAsia="ru-RU"/>
        </w:rPr>
        <w:t xml:space="preserve"> </w:t>
      </w:r>
    </w:p>
    <w:p w14:paraId="43278BB6" w14:textId="77777777" w:rsidR="00D95AAC" w:rsidRPr="00D91FDF" w:rsidRDefault="00D95AAC" w:rsidP="004E4DD2">
      <w:pPr>
        <w:widowControl w:val="0"/>
        <w:autoSpaceDE w:val="0"/>
        <w:autoSpaceDN w:val="0"/>
        <w:adjustRightInd w:val="0"/>
        <w:spacing w:after="0" w:line="240" w:lineRule="auto"/>
        <w:ind w:firstLine="709"/>
        <w:jc w:val="both"/>
        <w:textAlignment w:val="center"/>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 xml:space="preserve">4. Настоящее постановление подлежит размещению на официальном сайте Печенгского муниципального округа </w:t>
      </w:r>
      <w:hyperlink r:id="rId9" w:history="1">
        <w:r w:rsidRPr="00D91FDF">
          <w:rPr>
            <w:rFonts w:ascii="Times New Roman" w:eastAsia="Times New Roman" w:hAnsi="Times New Roman" w:cs="Times New Roman"/>
            <w:color w:val="0000FF"/>
            <w:sz w:val="24"/>
            <w:szCs w:val="24"/>
            <w:u w:val="single"/>
            <w:lang w:eastAsia="ru-RU"/>
          </w:rPr>
          <w:t>http://pechengamr.gov-murman.ru/</w:t>
        </w:r>
      </w:hyperlink>
      <w:r w:rsidRPr="00D91FDF">
        <w:rPr>
          <w:rFonts w:ascii="Times New Roman" w:eastAsia="Times New Roman" w:hAnsi="Times New Roman" w:cs="Times New Roman"/>
          <w:sz w:val="24"/>
          <w:szCs w:val="24"/>
          <w:lang w:eastAsia="ru-RU"/>
        </w:rPr>
        <w:t>.</w:t>
      </w:r>
    </w:p>
    <w:p w14:paraId="5F27997C" w14:textId="78DFDF52" w:rsidR="00D95AAC" w:rsidRPr="00D91FDF" w:rsidRDefault="003C17C8" w:rsidP="004E4DD2">
      <w:pPr>
        <w:widowControl w:val="0"/>
        <w:autoSpaceDE w:val="0"/>
        <w:autoSpaceDN w:val="0"/>
        <w:adjustRightInd w:val="0"/>
        <w:spacing w:after="0" w:line="240" w:lineRule="auto"/>
        <w:ind w:firstLine="709"/>
        <w:jc w:val="both"/>
        <w:textAlignment w:val="center"/>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lastRenderedPageBreak/>
        <w:t>5</w:t>
      </w:r>
      <w:r w:rsidR="00D95AAC" w:rsidRPr="00D91FDF">
        <w:rPr>
          <w:rFonts w:ascii="Times New Roman" w:eastAsia="Times New Roman" w:hAnsi="Times New Roman" w:cs="Times New Roman"/>
          <w:sz w:val="24"/>
          <w:szCs w:val="24"/>
          <w:lang w:eastAsia="ru-RU"/>
        </w:rPr>
        <w:t xml:space="preserve">. Контроль за исполнением настоящего постановления </w:t>
      </w:r>
      <w:r w:rsidR="00833AF4" w:rsidRPr="00D91FDF">
        <w:rPr>
          <w:rFonts w:ascii="Times New Roman" w:eastAsia="Times New Roman" w:hAnsi="Times New Roman" w:cs="Times New Roman"/>
          <w:sz w:val="24"/>
          <w:szCs w:val="24"/>
          <w:lang w:eastAsia="ru-RU"/>
        </w:rPr>
        <w:t>оставляю за собой.</w:t>
      </w:r>
    </w:p>
    <w:p w14:paraId="0D382396" w14:textId="77777777" w:rsidR="00D95AAC" w:rsidRPr="00D91FDF" w:rsidRDefault="00D95AAC" w:rsidP="004E4DD2">
      <w:pPr>
        <w:widowControl w:val="0"/>
        <w:autoSpaceDE w:val="0"/>
        <w:autoSpaceDN w:val="0"/>
        <w:adjustRightInd w:val="0"/>
        <w:spacing w:after="0" w:line="240" w:lineRule="auto"/>
        <w:ind w:firstLine="720"/>
        <w:jc w:val="both"/>
        <w:textAlignment w:val="center"/>
        <w:rPr>
          <w:rFonts w:ascii="Times New Roman" w:eastAsia="Times New Roman" w:hAnsi="Times New Roman" w:cs="Times New Roman"/>
          <w:color w:val="000000"/>
          <w:sz w:val="24"/>
          <w:szCs w:val="24"/>
          <w:lang w:eastAsia="ru-RU"/>
        </w:rPr>
      </w:pPr>
    </w:p>
    <w:p w14:paraId="3DB9D66F" w14:textId="77777777" w:rsidR="00D95AAC" w:rsidRPr="00D91FDF" w:rsidRDefault="00D95AAC" w:rsidP="004E4DD2">
      <w:pPr>
        <w:widowControl w:val="0"/>
        <w:autoSpaceDE w:val="0"/>
        <w:autoSpaceDN w:val="0"/>
        <w:adjustRightInd w:val="0"/>
        <w:spacing w:after="0" w:line="240" w:lineRule="auto"/>
        <w:ind w:firstLine="720"/>
        <w:jc w:val="both"/>
        <w:textAlignment w:val="center"/>
        <w:rPr>
          <w:rFonts w:ascii="Times New Roman" w:eastAsia="Times New Roman" w:hAnsi="Times New Roman" w:cs="Times New Roman"/>
          <w:color w:val="000000"/>
          <w:sz w:val="24"/>
          <w:szCs w:val="24"/>
          <w:lang w:eastAsia="ru-RU"/>
        </w:rPr>
      </w:pPr>
    </w:p>
    <w:p w14:paraId="1D6428DB" w14:textId="77777777" w:rsidR="00D95AAC" w:rsidRPr="00D91FDF" w:rsidRDefault="00D95AAC" w:rsidP="004E4DD2">
      <w:pPr>
        <w:widowControl w:val="0"/>
        <w:spacing w:after="0" w:line="240" w:lineRule="auto"/>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 xml:space="preserve">Глава Печенгского муниципального округа </w:t>
      </w:r>
      <w:r w:rsidRPr="00D91FDF">
        <w:rPr>
          <w:rFonts w:ascii="Times New Roman" w:eastAsia="Times New Roman" w:hAnsi="Times New Roman" w:cs="Times New Roman"/>
          <w:sz w:val="24"/>
          <w:szCs w:val="24"/>
          <w:lang w:eastAsia="ru-RU"/>
        </w:rPr>
        <w:tab/>
      </w:r>
      <w:r w:rsidRPr="00D91FDF">
        <w:rPr>
          <w:rFonts w:ascii="Times New Roman" w:eastAsia="Times New Roman" w:hAnsi="Times New Roman" w:cs="Times New Roman"/>
          <w:sz w:val="24"/>
          <w:szCs w:val="24"/>
          <w:lang w:eastAsia="ru-RU"/>
        </w:rPr>
        <w:tab/>
      </w:r>
      <w:r w:rsidRPr="00D91FDF">
        <w:rPr>
          <w:rFonts w:ascii="Times New Roman" w:eastAsia="Times New Roman" w:hAnsi="Times New Roman" w:cs="Times New Roman"/>
          <w:sz w:val="24"/>
          <w:szCs w:val="24"/>
          <w:lang w:eastAsia="ru-RU"/>
        </w:rPr>
        <w:tab/>
      </w:r>
      <w:r w:rsidRPr="00D91FDF">
        <w:rPr>
          <w:rFonts w:ascii="Times New Roman" w:eastAsia="Times New Roman" w:hAnsi="Times New Roman" w:cs="Times New Roman"/>
          <w:sz w:val="24"/>
          <w:szCs w:val="24"/>
          <w:lang w:eastAsia="ru-RU"/>
        </w:rPr>
        <w:tab/>
      </w:r>
      <w:r w:rsidRPr="00D91FDF">
        <w:rPr>
          <w:rFonts w:ascii="Times New Roman" w:eastAsia="Times New Roman" w:hAnsi="Times New Roman" w:cs="Times New Roman"/>
          <w:sz w:val="24"/>
          <w:szCs w:val="24"/>
          <w:lang w:eastAsia="ru-RU"/>
        </w:rPr>
        <w:tab/>
        <w:t xml:space="preserve"> А.В. Кузнецов </w:t>
      </w:r>
    </w:p>
    <w:p w14:paraId="26802CCE" w14:textId="77777777" w:rsidR="00D95AAC" w:rsidRPr="004E4DD2" w:rsidRDefault="00D95AAC" w:rsidP="004E4DD2">
      <w:pPr>
        <w:tabs>
          <w:tab w:val="left" w:pos="6237"/>
        </w:tabs>
        <w:autoSpaceDE w:val="0"/>
        <w:autoSpaceDN w:val="0"/>
        <w:adjustRightInd w:val="0"/>
        <w:spacing w:after="0" w:line="240" w:lineRule="auto"/>
        <w:jc w:val="both"/>
        <w:rPr>
          <w:rFonts w:ascii="Times New Roman" w:eastAsia="Times New Roman" w:hAnsi="Times New Roman" w:cs="Times New Roman"/>
          <w:bCs/>
          <w:sz w:val="20"/>
          <w:szCs w:val="20"/>
          <w:lang w:eastAsia="ru-RU"/>
        </w:rPr>
      </w:pPr>
    </w:p>
    <w:p w14:paraId="1E43AD1C" w14:textId="77777777" w:rsidR="00D95AAC" w:rsidRPr="004E4DD2" w:rsidRDefault="00D95AAC" w:rsidP="004E4DD2">
      <w:pPr>
        <w:tabs>
          <w:tab w:val="left" w:pos="6237"/>
        </w:tabs>
        <w:autoSpaceDE w:val="0"/>
        <w:autoSpaceDN w:val="0"/>
        <w:adjustRightInd w:val="0"/>
        <w:spacing w:after="0" w:line="240" w:lineRule="auto"/>
        <w:jc w:val="both"/>
        <w:rPr>
          <w:rFonts w:ascii="Times New Roman" w:eastAsia="Times New Roman" w:hAnsi="Times New Roman" w:cs="Times New Roman"/>
          <w:bCs/>
          <w:sz w:val="20"/>
          <w:szCs w:val="20"/>
          <w:lang w:eastAsia="ru-RU"/>
        </w:rPr>
      </w:pPr>
    </w:p>
    <w:p w14:paraId="2554CF95" w14:textId="77777777" w:rsidR="00D95AAC" w:rsidRPr="004E4DD2" w:rsidRDefault="00D95AAC" w:rsidP="004E4DD2">
      <w:pPr>
        <w:tabs>
          <w:tab w:val="left" w:pos="6237"/>
        </w:tabs>
        <w:autoSpaceDE w:val="0"/>
        <w:autoSpaceDN w:val="0"/>
        <w:adjustRightInd w:val="0"/>
        <w:spacing w:after="0" w:line="240" w:lineRule="auto"/>
        <w:jc w:val="both"/>
        <w:rPr>
          <w:rFonts w:ascii="Times New Roman" w:eastAsia="Times New Roman" w:hAnsi="Times New Roman" w:cs="Times New Roman"/>
          <w:bCs/>
          <w:sz w:val="20"/>
          <w:szCs w:val="20"/>
          <w:lang w:eastAsia="ru-RU"/>
        </w:rPr>
      </w:pPr>
    </w:p>
    <w:p w14:paraId="41AC5AC0" w14:textId="77777777" w:rsidR="00D95AAC" w:rsidRPr="004E4DD2" w:rsidRDefault="00D95AAC" w:rsidP="004E4DD2">
      <w:pPr>
        <w:tabs>
          <w:tab w:val="left" w:pos="6237"/>
        </w:tabs>
        <w:autoSpaceDE w:val="0"/>
        <w:autoSpaceDN w:val="0"/>
        <w:adjustRightInd w:val="0"/>
        <w:spacing w:after="0" w:line="240" w:lineRule="auto"/>
        <w:jc w:val="both"/>
        <w:rPr>
          <w:rFonts w:ascii="Times New Roman" w:eastAsia="Times New Roman" w:hAnsi="Times New Roman" w:cs="Times New Roman"/>
          <w:bCs/>
          <w:sz w:val="20"/>
          <w:szCs w:val="20"/>
          <w:lang w:eastAsia="ru-RU"/>
        </w:rPr>
      </w:pPr>
    </w:p>
    <w:p w14:paraId="0C224681" w14:textId="77777777" w:rsidR="00D95AAC" w:rsidRPr="004E4DD2" w:rsidRDefault="00D95AAC" w:rsidP="004E4DD2">
      <w:pPr>
        <w:tabs>
          <w:tab w:val="left" w:pos="6237"/>
        </w:tabs>
        <w:autoSpaceDE w:val="0"/>
        <w:autoSpaceDN w:val="0"/>
        <w:adjustRightInd w:val="0"/>
        <w:spacing w:after="0" w:line="240" w:lineRule="auto"/>
        <w:jc w:val="both"/>
        <w:rPr>
          <w:rFonts w:ascii="Times New Roman" w:eastAsia="Times New Roman" w:hAnsi="Times New Roman" w:cs="Times New Roman"/>
          <w:bCs/>
          <w:sz w:val="20"/>
          <w:szCs w:val="20"/>
          <w:lang w:eastAsia="ru-RU"/>
        </w:rPr>
      </w:pPr>
    </w:p>
    <w:p w14:paraId="19F772AC" w14:textId="77777777" w:rsidR="00D95AAC" w:rsidRPr="004E4DD2" w:rsidRDefault="00D95AAC" w:rsidP="004E4DD2">
      <w:pPr>
        <w:tabs>
          <w:tab w:val="left" w:pos="6237"/>
        </w:tabs>
        <w:autoSpaceDE w:val="0"/>
        <w:autoSpaceDN w:val="0"/>
        <w:adjustRightInd w:val="0"/>
        <w:spacing w:after="0" w:line="240" w:lineRule="auto"/>
        <w:jc w:val="both"/>
        <w:rPr>
          <w:rFonts w:ascii="Times New Roman" w:eastAsia="Times New Roman" w:hAnsi="Times New Roman" w:cs="Times New Roman"/>
          <w:bCs/>
          <w:sz w:val="20"/>
          <w:szCs w:val="20"/>
          <w:lang w:eastAsia="ru-RU"/>
        </w:rPr>
      </w:pPr>
    </w:p>
    <w:p w14:paraId="44F6DF9D" w14:textId="77777777" w:rsidR="00D95AAC" w:rsidRPr="004E4DD2" w:rsidRDefault="00D95AAC" w:rsidP="004E4DD2">
      <w:pPr>
        <w:tabs>
          <w:tab w:val="left" w:pos="6237"/>
        </w:tabs>
        <w:autoSpaceDE w:val="0"/>
        <w:autoSpaceDN w:val="0"/>
        <w:adjustRightInd w:val="0"/>
        <w:spacing w:after="0" w:line="240" w:lineRule="auto"/>
        <w:jc w:val="both"/>
        <w:rPr>
          <w:rFonts w:ascii="Times New Roman" w:eastAsia="Times New Roman" w:hAnsi="Times New Roman" w:cs="Times New Roman"/>
          <w:bCs/>
          <w:sz w:val="20"/>
          <w:szCs w:val="20"/>
          <w:lang w:eastAsia="ru-RU"/>
        </w:rPr>
      </w:pPr>
    </w:p>
    <w:p w14:paraId="4DED6D8A" w14:textId="77777777" w:rsidR="00D95AAC" w:rsidRPr="004E4DD2" w:rsidRDefault="00D95AAC" w:rsidP="004E4DD2">
      <w:pPr>
        <w:tabs>
          <w:tab w:val="left" w:pos="6237"/>
        </w:tabs>
        <w:autoSpaceDE w:val="0"/>
        <w:autoSpaceDN w:val="0"/>
        <w:adjustRightInd w:val="0"/>
        <w:spacing w:after="0" w:line="240" w:lineRule="auto"/>
        <w:jc w:val="both"/>
        <w:rPr>
          <w:rFonts w:ascii="Times New Roman" w:eastAsia="Times New Roman" w:hAnsi="Times New Roman" w:cs="Times New Roman"/>
          <w:bCs/>
          <w:sz w:val="20"/>
          <w:szCs w:val="20"/>
          <w:lang w:eastAsia="ru-RU"/>
        </w:rPr>
      </w:pPr>
    </w:p>
    <w:p w14:paraId="2890295E" w14:textId="77777777" w:rsidR="00D95AAC" w:rsidRPr="004E4DD2" w:rsidRDefault="00D95AAC" w:rsidP="004E4DD2">
      <w:pPr>
        <w:tabs>
          <w:tab w:val="left" w:pos="6237"/>
        </w:tabs>
        <w:autoSpaceDE w:val="0"/>
        <w:autoSpaceDN w:val="0"/>
        <w:adjustRightInd w:val="0"/>
        <w:spacing w:after="0" w:line="240" w:lineRule="auto"/>
        <w:jc w:val="both"/>
        <w:rPr>
          <w:rFonts w:ascii="Times New Roman" w:eastAsia="Times New Roman" w:hAnsi="Times New Roman" w:cs="Times New Roman"/>
          <w:bCs/>
          <w:sz w:val="20"/>
          <w:szCs w:val="20"/>
          <w:lang w:eastAsia="ru-RU"/>
        </w:rPr>
      </w:pPr>
    </w:p>
    <w:p w14:paraId="3D8FB3A5" w14:textId="77777777" w:rsidR="00D95AAC" w:rsidRPr="004E4DD2" w:rsidRDefault="00D95AAC" w:rsidP="004E4DD2">
      <w:pPr>
        <w:tabs>
          <w:tab w:val="left" w:pos="6237"/>
        </w:tabs>
        <w:autoSpaceDE w:val="0"/>
        <w:autoSpaceDN w:val="0"/>
        <w:adjustRightInd w:val="0"/>
        <w:spacing w:after="0" w:line="240" w:lineRule="auto"/>
        <w:jc w:val="both"/>
        <w:rPr>
          <w:rFonts w:ascii="Times New Roman" w:eastAsia="Times New Roman" w:hAnsi="Times New Roman" w:cs="Times New Roman"/>
          <w:bCs/>
          <w:sz w:val="20"/>
          <w:szCs w:val="20"/>
          <w:lang w:eastAsia="ru-RU"/>
        </w:rPr>
      </w:pPr>
    </w:p>
    <w:p w14:paraId="4CEB9922" w14:textId="77777777" w:rsidR="00D95AAC" w:rsidRPr="004E4DD2" w:rsidRDefault="00D95AAC" w:rsidP="004E4DD2">
      <w:pPr>
        <w:tabs>
          <w:tab w:val="left" w:pos="6237"/>
        </w:tabs>
        <w:autoSpaceDE w:val="0"/>
        <w:autoSpaceDN w:val="0"/>
        <w:adjustRightInd w:val="0"/>
        <w:spacing w:after="0" w:line="240" w:lineRule="auto"/>
        <w:jc w:val="both"/>
        <w:rPr>
          <w:rFonts w:ascii="Times New Roman" w:eastAsia="Times New Roman" w:hAnsi="Times New Roman" w:cs="Times New Roman"/>
          <w:bCs/>
          <w:sz w:val="20"/>
          <w:szCs w:val="20"/>
          <w:lang w:eastAsia="ru-RU"/>
        </w:rPr>
      </w:pPr>
    </w:p>
    <w:p w14:paraId="055E7F2D" w14:textId="77777777" w:rsidR="00D95AAC" w:rsidRPr="004E4DD2" w:rsidRDefault="00D95AAC" w:rsidP="004E4DD2">
      <w:pPr>
        <w:tabs>
          <w:tab w:val="left" w:pos="6237"/>
        </w:tabs>
        <w:autoSpaceDE w:val="0"/>
        <w:autoSpaceDN w:val="0"/>
        <w:adjustRightInd w:val="0"/>
        <w:spacing w:after="0" w:line="240" w:lineRule="auto"/>
        <w:jc w:val="both"/>
        <w:rPr>
          <w:rFonts w:ascii="Times New Roman" w:eastAsia="Times New Roman" w:hAnsi="Times New Roman" w:cs="Times New Roman"/>
          <w:bCs/>
          <w:sz w:val="20"/>
          <w:szCs w:val="20"/>
          <w:lang w:eastAsia="ru-RU"/>
        </w:rPr>
      </w:pPr>
    </w:p>
    <w:p w14:paraId="1541A250" w14:textId="77777777" w:rsidR="00D95AAC" w:rsidRPr="004E4DD2" w:rsidRDefault="00D95AAC" w:rsidP="004E4DD2">
      <w:pPr>
        <w:tabs>
          <w:tab w:val="left" w:pos="6237"/>
        </w:tabs>
        <w:autoSpaceDE w:val="0"/>
        <w:autoSpaceDN w:val="0"/>
        <w:adjustRightInd w:val="0"/>
        <w:spacing w:after="0" w:line="240" w:lineRule="auto"/>
        <w:jc w:val="both"/>
        <w:rPr>
          <w:rFonts w:ascii="Times New Roman" w:eastAsia="Times New Roman" w:hAnsi="Times New Roman" w:cs="Times New Roman"/>
          <w:bCs/>
          <w:sz w:val="20"/>
          <w:szCs w:val="20"/>
          <w:lang w:eastAsia="ru-RU"/>
        </w:rPr>
      </w:pPr>
    </w:p>
    <w:p w14:paraId="11FC9D0C" w14:textId="77777777" w:rsidR="00D95AAC" w:rsidRPr="004E4DD2" w:rsidRDefault="00D95AAC" w:rsidP="004E4DD2">
      <w:pPr>
        <w:tabs>
          <w:tab w:val="left" w:pos="6237"/>
        </w:tabs>
        <w:autoSpaceDE w:val="0"/>
        <w:autoSpaceDN w:val="0"/>
        <w:adjustRightInd w:val="0"/>
        <w:spacing w:after="0" w:line="240" w:lineRule="auto"/>
        <w:jc w:val="both"/>
        <w:rPr>
          <w:rFonts w:ascii="Times New Roman" w:eastAsia="Times New Roman" w:hAnsi="Times New Roman" w:cs="Times New Roman"/>
          <w:bCs/>
          <w:sz w:val="20"/>
          <w:szCs w:val="20"/>
          <w:lang w:eastAsia="ru-RU"/>
        </w:rPr>
      </w:pPr>
    </w:p>
    <w:p w14:paraId="2321A1DD" w14:textId="77777777" w:rsidR="00D95AAC" w:rsidRPr="004E4DD2" w:rsidRDefault="00D95AAC" w:rsidP="004E4DD2">
      <w:pPr>
        <w:tabs>
          <w:tab w:val="left" w:pos="6237"/>
        </w:tabs>
        <w:autoSpaceDE w:val="0"/>
        <w:autoSpaceDN w:val="0"/>
        <w:adjustRightInd w:val="0"/>
        <w:spacing w:after="0" w:line="240" w:lineRule="auto"/>
        <w:jc w:val="both"/>
        <w:rPr>
          <w:rFonts w:ascii="Times New Roman" w:eastAsia="Times New Roman" w:hAnsi="Times New Roman" w:cs="Times New Roman"/>
          <w:bCs/>
          <w:sz w:val="20"/>
          <w:szCs w:val="20"/>
          <w:lang w:eastAsia="ru-RU"/>
        </w:rPr>
      </w:pPr>
    </w:p>
    <w:p w14:paraId="5C4B6038" w14:textId="77777777" w:rsidR="00D95AAC" w:rsidRPr="004E4DD2" w:rsidRDefault="00D95AAC" w:rsidP="004E4DD2">
      <w:pPr>
        <w:tabs>
          <w:tab w:val="left" w:pos="6237"/>
        </w:tabs>
        <w:autoSpaceDE w:val="0"/>
        <w:autoSpaceDN w:val="0"/>
        <w:adjustRightInd w:val="0"/>
        <w:spacing w:after="0" w:line="240" w:lineRule="auto"/>
        <w:jc w:val="both"/>
        <w:rPr>
          <w:rFonts w:ascii="Times New Roman" w:eastAsia="Times New Roman" w:hAnsi="Times New Roman" w:cs="Times New Roman"/>
          <w:bCs/>
          <w:sz w:val="20"/>
          <w:szCs w:val="20"/>
          <w:lang w:eastAsia="ru-RU"/>
        </w:rPr>
      </w:pPr>
    </w:p>
    <w:p w14:paraId="52B72261" w14:textId="77777777" w:rsidR="00D95AAC" w:rsidRPr="004E4DD2" w:rsidRDefault="00D95AAC" w:rsidP="004E4DD2">
      <w:pPr>
        <w:tabs>
          <w:tab w:val="left" w:pos="6237"/>
        </w:tabs>
        <w:autoSpaceDE w:val="0"/>
        <w:autoSpaceDN w:val="0"/>
        <w:adjustRightInd w:val="0"/>
        <w:spacing w:after="0" w:line="240" w:lineRule="auto"/>
        <w:jc w:val="both"/>
        <w:rPr>
          <w:rFonts w:ascii="Times New Roman" w:eastAsia="Times New Roman" w:hAnsi="Times New Roman" w:cs="Times New Roman"/>
          <w:bCs/>
          <w:sz w:val="20"/>
          <w:szCs w:val="20"/>
          <w:lang w:eastAsia="ru-RU"/>
        </w:rPr>
      </w:pPr>
    </w:p>
    <w:p w14:paraId="56AEBB81" w14:textId="77777777" w:rsidR="00D95AAC" w:rsidRPr="004E4DD2" w:rsidRDefault="00D95AAC" w:rsidP="004E4DD2">
      <w:pPr>
        <w:tabs>
          <w:tab w:val="left" w:pos="6237"/>
        </w:tabs>
        <w:autoSpaceDE w:val="0"/>
        <w:autoSpaceDN w:val="0"/>
        <w:adjustRightInd w:val="0"/>
        <w:spacing w:after="0" w:line="240" w:lineRule="auto"/>
        <w:jc w:val="both"/>
        <w:rPr>
          <w:rFonts w:ascii="Times New Roman" w:eastAsia="Times New Roman" w:hAnsi="Times New Roman" w:cs="Times New Roman"/>
          <w:bCs/>
          <w:sz w:val="20"/>
          <w:szCs w:val="20"/>
          <w:lang w:eastAsia="ru-RU"/>
        </w:rPr>
      </w:pPr>
    </w:p>
    <w:p w14:paraId="085C1CA8" w14:textId="77777777" w:rsidR="00D95AAC" w:rsidRPr="004E4DD2" w:rsidRDefault="00D95AAC" w:rsidP="004E4DD2">
      <w:pPr>
        <w:tabs>
          <w:tab w:val="left" w:pos="6237"/>
        </w:tabs>
        <w:autoSpaceDE w:val="0"/>
        <w:autoSpaceDN w:val="0"/>
        <w:adjustRightInd w:val="0"/>
        <w:spacing w:after="0" w:line="240" w:lineRule="auto"/>
        <w:jc w:val="both"/>
        <w:rPr>
          <w:rFonts w:ascii="Times New Roman" w:eastAsia="Times New Roman" w:hAnsi="Times New Roman" w:cs="Times New Roman"/>
          <w:bCs/>
          <w:sz w:val="20"/>
          <w:szCs w:val="20"/>
          <w:lang w:eastAsia="ru-RU"/>
        </w:rPr>
      </w:pPr>
    </w:p>
    <w:p w14:paraId="50C415DF" w14:textId="77777777" w:rsidR="00D95AAC" w:rsidRPr="004E4DD2" w:rsidRDefault="00D95AAC" w:rsidP="004E4DD2">
      <w:pPr>
        <w:tabs>
          <w:tab w:val="left" w:pos="6237"/>
        </w:tabs>
        <w:autoSpaceDE w:val="0"/>
        <w:autoSpaceDN w:val="0"/>
        <w:adjustRightInd w:val="0"/>
        <w:spacing w:after="0" w:line="240" w:lineRule="auto"/>
        <w:jc w:val="both"/>
        <w:rPr>
          <w:rFonts w:ascii="Times New Roman" w:eastAsia="Times New Roman" w:hAnsi="Times New Roman" w:cs="Times New Roman"/>
          <w:bCs/>
          <w:sz w:val="20"/>
          <w:szCs w:val="20"/>
          <w:lang w:eastAsia="ru-RU"/>
        </w:rPr>
      </w:pPr>
    </w:p>
    <w:p w14:paraId="0D87F8BC" w14:textId="77777777" w:rsidR="00D95AAC" w:rsidRPr="004E4DD2" w:rsidRDefault="00D95AAC" w:rsidP="004E4DD2">
      <w:pPr>
        <w:tabs>
          <w:tab w:val="left" w:pos="6237"/>
        </w:tabs>
        <w:autoSpaceDE w:val="0"/>
        <w:autoSpaceDN w:val="0"/>
        <w:adjustRightInd w:val="0"/>
        <w:spacing w:after="0" w:line="240" w:lineRule="auto"/>
        <w:jc w:val="both"/>
        <w:rPr>
          <w:rFonts w:ascii="Times New Roman" w:eastAsia="Times New Roman" w:hAnsi="Times New Roman" w:cs="Times New Roman"/>
          <w:bCs/>
          <w:sz w:val="20"/>
          <w:szCs w:val="20"/>
          <w:lang w:eastAsia="ru-RU"/>
        </w:rPr>
      </w:pPr>
    </w:p>
    <w:p w14:paraId="345E0D47" w14:textId="77777777" w:rsidR="00D95AAC" w:rsidRPr="004E4DD2" w:rsidRDefault="00D95AAC" w:rsidP="004E4DD2">
      <w:pPr>
        <w:tabs>
          <w:tab w:val="left" w:pos="6237"/>
        </w:tabs>
        <w:autoSpaceDE w:val="0"/>
        <w:autoSpaceDN w:val="0"/>
        <w:adjustRightInd w:val="0"/>
        <w:spacing w:after="0" w:line="240" w:lineRule="auto"/>
        <w:jc w:val="both"/>
        <w:rPr>
          <w:rFonts w:ascii="Times New Roman" w:eastAsia="Times New Roman" w:hAnsi="Times New Roman" w:cs="Times New Roman"/>
          <w:bCs/>
          <w:sz w:val="20"/>
          <w:szCs w:val="20"/>
          <w:lang w:eastAsia="ru-RU"/>
        </w:rPr>
      </w:pPr>
    </w:p>
    <w:p w14:paraId="1730337D" w14:textId="77777777" w:rsidR="00D95AAC" w:rsidRPr="004E4DD2" w:rsidRDefault="00D95AAC" w:rsidP="004E4DD2">
      <w:pPr>
        <w:tabs>
          <w:tab w:val="left" w:pos="6237"/>
        </w:tabs>
        <w:autoSpaceDE w:val="0"/>
        <w:autoSpaceDN w:val="0"/>
        <w:adjustRightInd w:val="0"/>
        <w:spacing w:after="0" w:line="240" w:lineRule="auto"/>
        <w:jc w:val="both"/>
        <w:rPr>
          <w:rFonts w:ascii="Times New Roman" w:eastAsia="Times New Roman" w:hAnsi="Times New Roman" w:cs="Times New Roman"/>
          <w:bCs/>
          <w:sz w:val="20"/>
          <w:szCs w:val="20"/>
          <w:lang w:eastAsia="ru-RU"/>
        </w:rPr>
      </w:pPr>
    </w:p>
    <w:p w14:paraId="2F33FBF5" w14:textId="77777777" w:rsidR="00D95AAC" w:rsidRPr="004E4DD2" w:rsidRDefault="00D95AAC" w:rsidP="004E4DD2">
      <w:pPr>
        <w:tabs>
          <w:tab w:val="left" w:pos="6237"/>
        </w:tabs>
        <w:autoSpaceDE w:val="0"/>
        <w:autoSpaceDN w:val="0"/>
        <w:adjustRightInd w:val="0"/>
        <w:spacing w:after="0" w:line="240" w:lineRule="auto"/>
        <w:jc w:val="both"/>
        <w:rPr>
          <w:rFonts w:ascii="Times New Roman" w:eastAsia="Times New Roman" w:hAnsi="Times New Roman" w:cs="Times New Roman"/>
          <w:bCs/>
          <w:sz w:val="20"/>
          <w:szCs w:val="20"/>
          <w:lang w:eastAsia="ru-RU"/>
        </w:rPr>
      </w:pPr>
    </w:p>
    <w:p w14:paraId="7855ACA8" w14:textId="77777777" w:rsidR="00D95AAC" w:rsidRPr="004E4DD2" w:rsidRDefault="00D95AAC" w:rsidP="004E4DD2">
      <w:pPr>
        <w:tabs>
          <w:tab w:val="left" w:pos="6237"/>
        </w:tabs>
        <w:autoSpaceDE w:val="0"/>
        <w:autoSpaceDN w:val="0"/>
        <w:adjustRightInd w:val="0"/>
        <w:spacing w:after="0" w:line="240" w:lineRule="auto"/>
        <w:jc w:val="both"/>
        <w:rPr>
          <w:rFonts w:ascii="Times New Roman" w:eastAsia="Times New Roman" w:hAnsi="Times New Roman" w:cs="Times New Roman"/>
          <w:bCs/>
          <w:sz w:val="20"/>
          <w:szCs w:val="20"/>
          <w:lang w:eastAsia="ru-RU"/>
        </w:rPr>
      </w:pPr>
    </w:p>
    <w:p w14:paraId="09CDB440" w14:textId="77777777" w:rsidR="00D95AAC" w:rsidRPr="004E4DD2" w:rsidRDefault="00D95AAC" w:rsidP="004E4DD2">
      <w:pPr>
        <w:tabs>
          <w:tab w:val="left" w:pos="6237"/>
        </w:tabs>
        <w:autoSpaceDE w:val="0"/>
        <w:autoSpaceDN w:val="0"/>
        <w:adjustRightInd w:val="0"/>
        <w:spacing w:after="0" w:line="240" w:lineRule="auto"/>
        <w:jc w:val="both"/>
        <w:rPr>
          <w:rFonts w:ascii="Times New Roman" w:eastAsia="Times New Roman" w:hAnsi="Times New Roman" w:cs="Times New Roman"/>
          <w:bCs/>
          <w:sz w:val="20"/>
          <w:szCs w:val="20"/>
          <w:lang w:eastAsia="ru-RU"/>
        </w:rPr>
      </w:pPr>
    </w:p>
    <w:p w14:paraId="3388C19C" w14:textId="77777777" w:rsidR="00D95AAC" w:rsidRPr="004E4DD2" w:rsidRDefault="00D95AAC" w:rsidP="004E4DD2">
      <w:pPr>
        <w:tabs>
          <w:tab w:val="left" w:pos="6237"/>
        </w:tabs>
        <w:autoSpaceDE w:val="0"/>
        <w:autoSpaceDN w:val="0"/>
        <w:adjustRightInd w:val="0"/>
        <w:spacing w:after="0" w:line="240" w:lineRule="auto"/>
        <w:jc w:val="both"/>
        <w:rPr>
          <w:rFonts w:ascii="Times New Roman" w:eastAsia="Times New Roman" w:hAnsi="Times New Roman" w:cs="Times New Roman"/>
          <w:bCs/>
          <w:sz w:val="20"/>
          <w:szCs w:val="20"/>
          <w:lang w:eastAsia="ru-RU"/>
        </w:rPr>
      </w:pPr>
    </w:p>
    <w:p w14:paraId="207846A7" w14:textId="77777777" w:rsidR="00D95AAC" w:rsidRPr="004E4DD2" w:rsidRDefault="00D95AAC" w:rsidP="004E4DD2">
      <w:pPr>
        <w:tabs>
          <w:tab w:val="left" w:pos="6237"/>
        </w:tabs>
        <w:autoSpaceDE w:val="0"/>
        <w:autoSpaceDN w:val="0"/>
        <w:adjustRightInd w:val="0"/>
        <w:spacing w:after="0" w:line="240" w:lineRule="auto"/>
        <w:jc w:val="both"/>
        <w:rPr>
          <w:rFonts w:ascii="Times New Roman" w:eastAsia="Times New Roman" w:hAnsi="Times New Roman" w:cs="Times New Roman"/>
          <w:bCs/>
          <w:sz w:val="20"/>
          <w:szCs w:val="20"/>
          <w:lang w:eastAsia="ru-RU"/>
        </w:rPr>
      </w:pPr>
    </w:p>
    <w:p w14:paraId="413B4B5C" w14:textId="77777777" w:rsidR="00D95AAC" w:rsidRPr="004E4DD2" w:rsidRDefault="00D95AAC" w:rsidP="004E4DD2">
      <w:pPr>
        <w:tabs>
          <w:tab w:val="left" w:pos="6237"/>
        </w:tabs>
        <w:autoSpaceDE w:val="0"/>
        <w:autoSpaceDN w:val="0"/>
        <w:adjustRightInd w:val="0"/>
        <w:spacing w:after="0" w:line="240" w:lineRule="auto"/>
        <w:jc w:val="both"/>
        <w:rPr>
          <w:rFonts w:ascii="Times New Roman" w:eastAsia="Times New Roman" w:hAnsi="Times New Roman" w:cs="Times New Roman"/>
          <w:bCs/>
          <w:sz w:val="20"/>
          <w:szCs w:val="20"/>
          <w:lang w:eastAsia="ru-RU"/>
        </w:rPr>
      </w:pPr>
    </w:p>
    <w:p w14:paraId="1AC6E855" w14:textId="77777777" w:rsidR="00D95AAC" w:rsidRPr="004E4DD2" w:rsidRDefault="00D95AAC" w:rsidP="004E4DD2">
      <w:pPr>
        <w:tabs>
          <w:tab w:val="left" w:pos="6237"/>
        </w:tabs>
        <w:autoSpaceDE w:val="0"/>
        <w:autoSpaceDN w:val="0"/>
        <w:adjustRightInd w:val="0"/>
        <w:spacing w:after="0" w:line="240" w:lineRule="auto"/>
        <w:jc w:val="both"/>
        <w:rPr>
          <w:rFonts w:ascii="Times New Roman" w:eastAsia="Times New Roman" w:hAnsi="Times New Roman" w:cs="Times New Roman"/>
          <w:bCs/>
          <w:sz w:val="20"/>
          <w:szCs w:val="20"/>
          <w:lang w:eastAsia="ru-RU"/>
        </w:rPr>
      </w:pPr>
    </w:p>
    <w:p w14:paraId="5BCBCB89" w14:textId="77777777" w:rsidR="00D95AAC" w:rsidRPr="004E4DD2" w:rsidRDefault="00D95AAC" w:rsidP="004E4DD2">
      <w:pPr>
        <w:tabs>
          <w:tab w:val="left" w:pos="6237"/>
        </w:tabs>
        <w:autoSpaceDE w:val="0"/>
        <w:autoSpaceDN w:val="0"/>
        <w:adjustRightInd w:val="0"/>
        <w:spacing w:after="0" w:line="240" w:lineRule="auto"/>
        <w:jc w:val="both"/>
        <w:rPr>
          <w:rFonts w:ascii="Times New Roman" w:eastAsia="Times New Roman" w:hAnsi="Times New Roman" w:cs="Times New Roman"/>
          <w:bCs/>
          <w:sz w:val="20"/>
          <w:szCs w:val="20"/>
          <w:lang w:eastAsia="ru-RU"/>
        </w:rPr>
      </w:pPr>
    </w:p>
    <w:p w14:paraId="344C2BA0" w14:textId="77777777" w:rsidR="00D95AAC" w:rsidRPr="004E4DD2" w:rsidRDefault="00D95AAC" w:rsidP="004E4DD2">
      <w:pPr>
        <w:tabs>
          <w:tab w:val="left" w:pos="6237"/>
        </w:tabs>
        <w:autoSpaceDE w:val="0"/>
        <w:autoSpaceDN w:val="0"/>
        <w:adjustRightInd w:val="0"/>
        <w:spacing w:after="0" w:line="240" w:lineRule="auto"/>
        <w:jc w:val="both"/>
        <w:rPr>
          <w:rFonts w:ascii="Times New Roman" w:eastAsia="Times New Roman" w:hAnsi="Times New Roman" w:cs="Times New Roman"/>
          <w:bCs/>
          <w:sz w:val="20"/>
          <w:szCs w:val="20"/>
          <w:lang w:eastAsia="ru-RU"/>
        </w:rPr>
      </w:pPr>
    </w:p>
    <w:p w14:paraId="69325F55" w14:textId="77777777" w:rsidR="00D95AAC" w:rsidRPr="004E4DD2" w:rsidRDefault="00D95AAC" w:rsidP="004E4DD2">
      <w:pPr>
        <w:tabs>
          <w:tab w:val="left" w:pos="6237"/>
        </w:tabs>
        <w:autoSpaceDE w:val="0"/>
        <w:autoSpaceDN w:val="0"/>
        <w:adjustRightInd w:val="0"/>
        <w:spacing w:after="0" w:line="240" w:lineRule="auto"/>
        <w:jc w:val="both"/>
        <w:rPr>
          <w:rFonts w:ascii="Times New Roman" w:eastAsia="Times New Roman" w:hAnsi="Times New Roman" w:cs="Times New Roman"/>
          <w:bCs/>
          <w:sz w:val="20"/>
          <w:szCs w:val="20"/>
          <w:lang w:eastAsia="ru-RU"/>
        </w:rPr>
      </w:pPr>
    </w:p>
    <w:p w14:paraId="4C802149" w14:textId="77777777" w:rsidR="00D95AAC" w:rsidRPr="004E4DD2" w:rsidRDefault="00D95AAC" w:rsidP="004E4DD2">
      <w:pPr>
        <w:tabs>
          <w:tab w:val="left" w:pos="6237"/>
        </w:tabs>
        <w:autoSpaceDE w:val="0"/>
        <w:autoSpaceDN w:val="0"/>
        <w:adjustRightInd w:val="0"/>
        <w:spacing w:after="0" w:line="240" w:lineRule="auto"/>
        <w:jc w:val="both"/>
        <w:rPr>
          <w:rFonts w:ascii="Times New Roman" w:eastAsia="Times New Roman" w:hAnsi="Times New Roman" w:cs="Times New Roman"/>
          <w:bCs/>
          <w:sz w:val="20"/>
          <w:szCs w:val="20"/>
          <w:lang w:eastAsia="ru-RU"/>
        </w:rPr>
      </w:pPr>
    </w:p>
    <w:p w14:paraId="6A89CC74" w14:textId="77777777" w:rsidR="00D95AAC" w:rsidRPr="004E4DD2" w:rsidRDefault="00D95AAC" w:rsidP="004E4DD2">
      <w:pPr>
        <w:tabs>
          <w:tab w:val="left" w:pos="6237"/>
        </w:tabs>
        <w:autoSpaceDE w:val="0"/>
        <w:autoSpaceDN w:val="0"/>
        <w:adjustRightInd w:val="0"/>
        <w:spacing w:after="0" w:line="240" w:lineRule="auto"/>
        <w:jc w:val="both"/>
        <w:rPr>
          <w:rFonts w:ascii="Times New Roman" w:eastAsia="Times New Roman" w:hAnsi="Times New Roman" w:cs="Times New Roman"/>
          <w:bCs/>
          <w:sz w:val="20"/>
          <w:szCs w:val="20"/>
          <w:lang w:eastAsia="ru-RU"/>
        </w:rPr>
      </w:pPr>
    </w:p>
    <w:p w14:paraId="43755D4D" w14:textId="77777777" w:rsidR="00D95AAC" w:rsidRPr="004E4DD2" w:rsidRDefault="00D95AAC" w:rsidP="004E4DD2">
      <w:pPr>
        <w:tabs>
          <w:tab w:val="left" w:pos="6237"/>
        </w:tabs>
        <w:autoSpaceDE w:val="0"/>
        <w:autoSpaceDN w:val="0"/>
        <w:adjustRightInd w:val="0"/>
        <w:spacing w:after="0" w:line="240" w:lineRule="auto"/>
        <w:jc w:val="both"/>
        <w:rPr>
          <w:rFonts w:ascii="Times New Roman" w:eastAsia="Times New Roman" w:hAnsi="Times New Roman" w:cs="Times New Roman"/>
          <w:bCs/>
          <w:sz w:val="20"/>
          <w:szCs w:val="20"/>
          <w:lang w:eastAsia="ru-RU"/>
        </w:rPr>
      </w:pPr>
    </w:p>
    <w:p w14:paraId="088920AD" w14:textId="77777777" w:rsidR="00D95AAC" w:rsidRPr="004E4DD2" w:rsidRDefault="00D95AAC" w:rsidP="004E4DD2">
      <w:pPr>
        <w:tabs>
          <w:tab w:val="left" w:pos="6237"/>
        </w:tabs>
        <w:autoSpaceDE w:val="0"/>
        <w:autoSpaceDN w:val="0"/>
        <w:adjustRightInd w:val="0"/>
        <w:spacing w:after="0" w:line="240" w:lineRule="auto"/>
        <w:jc w:val="both"/>
        <w:rPr>
          <w:rFonts w:ascii="Times New Roman" w:eastAsia="Times New Roman" w:hAnsi="Times New Roman" w:cs="Times New Roman"/>
          <w:bCs/>
          <w:sz w:val="20"/>
          <w:szCs w:val="20"/>
          <w:lang w:eastAsia="ru-RU"/>
        </w:rPr>
      </w:pPr>
    </w:p>
    <w:p w14:paraId="0FB74E30" w14:textId="77777777" w:rsidR="00D95AAC" w:rsidRPr="004E4DD2" w:rsidRDefault="00D95AAC" w:rsidP="004E4DD2">
      <w:pPr>
        <w:tabs>
          <w:tab w:val="left" w:pos="6237"/>
        </w:tabs>
        <w:autoSpaceDE w:val="0"/>
        <w:autoSpaceDN w:val="0"/>
        <w:adjustRightInd w:val="0"/>
        <w:spacing w:after="0" w:line="240" w:lineRule="auto"/>
        <w:jc w:val="both"/>
        <w:rPr>
          <w:rFonts w:ascii="Times New Roman" w:eastAsia="Times New Roman" w:hAnsi="Times New Roman" w:cs="Times New Roman"/>
          <w:bCs/>
          <w:sz w:val="20"/>
          <w:szCs w:val="20"/>
          <w:lang w:eastAsia="ru-RU"/>
        </w:rPr>
      </w:pPr>
    </w:p>
    <w:p w14:paraId="063F49E7" w14:textId="77777777" w:rsidR="00D95AAC" w:rsidRPr="004E4DD2" w:rsidRDefault="00D95AAC" w:rsidP="004E4DD2">
      <w:pPr>
        <w:tabs>
          <w:tab w:val="left" w:pos="6237"/>
        </w:tabs>
        <w:autoSpaceDE w:val="0"/>
        <w:autoSpaceDN w:val="0"/>
        <w:adjustRightInd w:val="0"/>
        <w:spacing w:after="0" w:line="240" w:lineRule="auto"/>
        <w:jc w:val="both"/>
        <w:rPr>
          <w:rFonts w:ascii="Times New Roman" w:eastAsia="Times New Roman" w:hAnsi="Times New Roman" w:cs="Times New Roman"/>
          <w:bCs/>
          <w:sz w:val="20"/>
          <w:szCs w:val="20"/>
          <w:lang w:eastAsia="ru-RU"/>
        </w:rPr>
      </w:pPr>
    </w:p>
    <w:p w14:paraId="4502DAD1" w14:textId="77777777" w:rsidR="00D95AAC" w:rsidRPr="004E4DD2" w:rsidRDefault="00D95AAC" w:rsidP="004E4DD2">
      <w:pPr>
        <w:tabs>
          <w:tab w:val="left" w:pos="6237"/>
        </w:tabs>
        <w:autoSpaceDE w:val="0"/>
        <w:autoSpaceDN w:val="0"/>
        <w:adjustRightInd w:val="0"/>
        <w:spacing w:after="0" w:line="240" w:lineRule="auto"/>
        <w:jc w:val="both"/>
        <w:rPr>
          <w:rFonts w:ascii="Times New Roman" w:eastAsia="Times New Roman" w:hAnsi="Times New Roman" w:cs="Times New Roman"/>
          <w:bCs/>
          <w:sz w:val="20"/>
          <w:szCs w:val="20"/>
          <w:lang w:eastAsia="ru-RU"/>
        </w:rPr>
      </w:pPr>
    </w:p>
    <w:p w14:paraId="19914ABC" w14:textId="77777777" w:rsidR="00D95AAC" w:rsidRPr="004E4DD2" w:rsidRDefault="00D95AAC" w:rsidP="004E4DD2">
      <w:pPr>
        <w:tabs>
          <w:tab w:val="left" w:pos="6237"/>
        </w:tabs>
        <w:autoSpaceDE w:val="0"/>
        <w:autoSpaceDN w:val="0"/>
        <w:adjustRightInd w:val="0"/>
        <w:spacing w:after="0" w:line="240" w:lineRule="auto"/>
        <w:jc w:val="both"/>
        <w:rPr>
          <w:rFonts w:ascii="Times New Roman" w:eastAsia="Times New Roman" w:hAnsi="Times New Roman" w:cs="Times New Roman"/>
          <w:bCs/>
          <w:sz w:val="20"/>
          <w:szCs w:val="20"/>
          <w:lang w:eastAsia="ru-RU"/>
        </w:rPr>
      </w:pPr>
    </w:p>
    <w:p w14:paraId="75ECDAB9" w14:textId="77777777" w:rsidR="00D95AAC" w:rsidRPr="004E4DD2" w:rsidRDefault="00D95AAC" w:rsidP="004E4DD2">
      <w:pPr>
        <w:tabs>
          <w:tab w:val="left" w:pos="6237"/>
        </w:tabs>
        <w:autoSpaceDE w:val="0"/>
        <w:autoSpaceDN w:val="0"/>
        <w:adjustRightInd w:val="0"/>
        <w:spacing w:after="0" w:line="240" w:lineRule="auto"/>
        <w:jc w:val="both"/>
        <w:rPr>
          <w:rFonts w:ascii="Times New Roman" w:eastAsia="Times New Roman" w:hAnsi="Times New Roman" w:cs="Times New Roman"/>
          <w:bCs/>
          <w:sz w:val="20"/>
          <w:szCs w:val="20"/>
          <w:lang w:eastAsia="ru-RU"/>
        </w:rPr>
      </w:pPr>
    </w:p>
    <w:p w14:paraId="1A8FCF8A" w14:textId="77777777" w:rsidR="00D95AAC" w:rsidRPr="004E4DD2" w:rsidRDefault="00D95AAC" w:rsidP="004E4DD2">
      <w:pPr>
        <w:tabs>
          <w:tab w:val="left" w:pos="6237"/>
        </w:tabs>
        <w:autoSpaceDE w:val="0"/>
        <w:autoSpaceDN w:val="0"/>
        <w:adjustRightInd w:val="0"/>
        <w:spacing w:after="0" w:line="240" w:lineRule="auto"/>
        <w:jc w:val="both"/>
        <w:rPr>
          <w:rFonts w:ascii="Times New Roman" w:eastAsia="Times New Roman" w:hAnsi="Times New Roman" w:cs="Times New Roman"/>
          <w:bCs/>
          <w:sz w:val="20"/>
          <w:szCs w:val="20"/>
          <w:lang w:eastAsia="ru-RU"/>
        </w:rPr>
      </w:pPr>
    </w:p>
    <w:p w14:paraId="38FBEABB" w14:textId="77777777" w:rsidR="004E4DD2" w:rsidRDefault="004E4DD2" w:rsidP="004E4DD2">
      <w:pPr>
        <w:tabs>
          <w:tab w:val="left" w:pos="6237"/>
        </w:tabs>
        <w:autoSpaceDE w:val="0"/>
        <w:autoSpaceDN w:val="0"/>
        <w:adjustRightInd w:val="0"/>
        <w:spacing w:after="0" w:line="240" w:lineRule="auto"/>
        <w:jc w:val="both"/>
        <w:rPr>
          <w:rFonts w:ascii="Times New Roman" w:eastAsia="Times New Roman" w:hAnsi="Times New Roman" w:cs="Times New Roman"/>
          <w:bCs/>
          <w:sz w:val="20"/>
          <w:szCs w:val="20"/>
          <w:lang w:eastAsia="ru-RU"/>
        </w:rPr>
      </w:pPr>
    </w:p>
    <w:p w14:paraId="3368E3DF" w14:textId="77777777" w:rsidR="004E4DD2" w:rsidRDefault="004E4DD2" w:rsidP="004E4DD2">
      <w:pPr>
        <w:tabs>
          <w:tab w:val="left" w:pos="6237"/>
        </w:tabs>
        <w:autoSpaceDE w:val="0"/>
        <w:autoSpaceDN w:val="0"/>
        <w:adjustRightInd w:val="0"/>
        <w:spacing w:after="0" w:line="240" w:lineRule="auto"/>
        <w:jc w:val="both"/>
        <w:rPr>
          <w:rFonts w:ascii="Times New Roman" w:eastAsia="Times New Roman" w:hAnsi="Times New Roman" w:cs="Times New Roman"/>
          <w:bCs/>
          <w:sz w:val="20"/>
          <w:szCs w:val="20"/>
          <w:lang w:eastAsia="ru-RU"/>
        </w:rPr>
      </w:pPr>
    </w:p>
    <w:p w14:paraId="59FAB6FB" w14:textId="77777777" w:rsidR="004E4DD2" w:rsidRDefault="004E4DD2" w:rsidP="004E4DD2">
      <w:pPr>
        <w:tabs>
          <w:tab w:val="left" w:pos="6237"/>
        </w:tabs>
        <w:autoSpaceDE w:val="0"/>
        <w:autoSpaceDN w:val="0"/>
        <w:adjustRightInd w:val="0"/>
        <w:spacing w:after="0" w:line="240" w:lineRule="auto"/>
        <w:jc w:val="both"/>
        <w:rPr>
          <w:rFonts w:ascii="Times New Roman" w:eastAsia="Times New Roman" w:hAnsi="Times New Roman" w:cs="Times New Roman"/>
          <w:bCs/>
          <w:sz w:val="20"/>
          <w:szCs w:val="20"/>
          <w:lang w:eastAsia="ru-RU"/>
        </w:rPr>
      </w:pPr>
    </w:p>
    <w:p w14:paraId="024A9447" w14:textId="77777777" w:rsidR="004E4DD2" w:rsidRDefault="004E4DD2" w:rsidP="004E4DD2">
      <w:pPr>
        <w:tabs>
          <w:tab w:val="left" w:pos="6237"/>
        </w:tabs>
        <w:autoSpaceDE w:val="0"/>
        <w:autoSpaceDN w:val="0"/>
        <w:adjustRightInd w:val="0"/>
        <w:spacing w:after="0" w:line="240" w:lineRule="auto"/>
        <w:jc w:val="both"/>
        <w:rPr>
          <w:rFonts w:ascii="Times New Roman" w:eastAsia="Times New Roman" w:hAnsi="Times New Roman" w:cs="Times New Roman"/>
          <w:bCs/>
          <w:sz w:val="20"/>
          <w:szCs w:val="20"/>
          <w:lang w:eastAsia="ru-RU"/>
        </w:rPr>
      </w:pPr>
    </w:p>
    <w:p w14:paraId="02271A26" w14:textId="77777777" w:rsidR="004E4DD2" w:rsidRDefault="004E4DD2" w:rsidP="004E4DD2">
      <w:pPr>
        <w:tabs>
          <w:tab w:val="left" w:pos="6237"/>
        </w:tabs>
        <w:autoSpaceDE w:val="0"/>
        <w:autoSpaceDN w:val="0"/>
        <w:adjustRightInd w:val="0"/>
        <w:spacing w:after="0" w:line="240" w:lineRule="auto"/>
        <w:jc w:val="both"/>
        <w:rPr>
          <w:rFonts w:ascii="Times New Roman" w:eastAsia="Times New Roman" w:hAnsi="Times New Roman" w:cs="Times New Roman"/>
          <w:bCs/>
          <w:sz w:val="20"/>
          <w:szCs w:val="20"/>
          <w:lang w:eastAsia="ru-RU"/>
        </w:rPr>
      </w:pPr>
    </w:p>
    <w:p w14:paraId="3122D9AF" w14:textId="77777777" w:rsidR="004E4DD2" w:rsidRDefault="004E4DD2" w:rsidP="004E4DD2">
      <w:pPr>
        <w:tabs>
          <w:tab w:val="left" w:pos="6237"/>
        </w:tabs>
        <w:autoSpaceDE w:val="0"/>
        <w:autoSpaceDN w:val="0"/>
        <w:adjustRightInd w:val="0"/>
        <w:spacing w:after="0" w:line="240" w:lineRule="auto"/>
        <w:jc w:val="both"/>
        <w:rPr>
          <w:rFonts w:ascii="Times New Roman" w:eastAsia="Times New Roman" w:hAnsi="Times New Roman" w:cs="Times New Roman"/>
          <w:bCs/>
          <w:sz w:val="20"/>
          <w:szCs w:val="20"/>
          <w:lang w:eastAsia="ru-RU"/>
        </w:rPr>
      </w:pPr>
    </w:p>
    <w:p w14:paraId="2105C9B1" w14:textId="77777777" w:rsidR="004E4DD2" w:rsidRDefault="004E4DD2" w:rsidP="004E4DD2">
      <w:pPr>
        <w:tabs>
          <w:tab w:val="left" w:pos="6237"/>
        </w:tabs>
        <w:autoSpaceDE w:val="0"/>
        <w:autoSpaceDN w:val="0"/>
        <w:adjustRightInd w:val="0"/>
        <w:spacing w:after="0" w:line="240" w:lineRule="auto"/>
        <w:jc w:val="both"/>
        <w:rPr>
          <w:rFonts w:ascii="Times New Roman" w:eastAsia="Times New Roman" w:hAnsi="Times New Roman" w:cs="Times New Roman"/>
          <w:bCs/>
          <w:sz w:val="20"/>
          <w:szCs w:val="20"/>
          <w:lang w:eastAsia="ru-RU"/>
        </w:rPr>
      </w:pPr>
    </w:p>
    <w:p w14:paraId="76174332" w14:textId="77777777" w:rsidR="004E4DD2" w:rsidRDefault="004E4DD2" w:rsidP="004E4DD2">
      <w:pPr>
        <w:tabs>
          <w:tab w:val="left" w:pos="6237"/>
        </w:tabs>
        <w:autoSpaceDE w:val="0"/>
        <w:autoSpaceDN w:val="0"/>
        <w:adjustRightInd w:val="0"/>
        <w:spacing w:after="0" w:line="240" w:lineRule="auto"/>
        <w:jc w:val="both"/>
        <w:rPr>
          <w:rFonts w:ascii="Times New Roman" w:eastAsia="Times New Roman" w:hAnsi="Times New Roman" w:cs="Times New Roman"/>
          <w:bCs/>
          <w:sz w:val="20"/>
          <w:szCs w:val="20"/>
          <w:lang w:eastAsia="ru-RU"/>
        </w:rPr>
      </w:pPr>
    </w:p>
    <w:p w14:paraId="7579C255" w14:textId="77777777" w:rsidR="004E4DD2" w:rsidRDefault="004E4DD2" w:rsidP="004E4DD2">
      <w:pPr>
        <w:tabs>
          <w:tab w:val="left" w:pos="6237"/>
        </w:tabs>
        <w:autoSpaceDE w:val="0"/>
        <w:autoSpaceDN w:val="0"/>
        <w:adjustRightInd w:val="0"/>
        <w:spacing w:after="0" w:line="240" w:lineRule="auto"/>
        <w:jc w:val="both"/>
        <w:rPr>
          <w:rFonts w:ascii="Times New Roman" w:eastAsia="Times New Roman" w:hAnsi="Times New Roman" w:cs="Times New Roman"/>
          <w:bCs/>
          <w:sz w:val="20"/>
          <w:szCs w:val="20"/>
          <w:lang w:eastAsia="ru-RU"/>
        </w:rPr>
      </w:pPr>
    </w:p>
    <w:p w14:paraId="5B2129BE" w14:textId="77777777" w:rsidR="004E4DD2" w:rsidRDefault="004E4DD2" w:rsidP="004E4DD2">
      <w:pPr>
        <w:tabs>
          <w:tab w:val="left" w:pos="6237"/>
        </w:tabs>
        <w:autoSpaceDE w:val="0"/>
        <w:autoSpaceDN w:val="0"/>
        <w:adjustRightInd w:val="0"/>
        <w:spacing w:after="0" w:line="240" w:lineRule="auto"/>
        <w:jc w:val="both"/>
        <w:rPr>
          <w:rFonts w:ascii="Times New Roman" w:eastAsia="Times New Roman" w:hAnsi="Times New Roman" w:cs="Times New Roman"/>
          <w:bCs/>
          <w:sz w:val="20"/>
          <w:szCs w:val="20"/>
          <w:lang w:eastAsia="ru-RU"/>
        </w:rPr>
      </w:pPr>
    </w:p>
    <w:p w14:paraId="224B4966" w14:textId="77777777" w:rsidR="004E4DD2" w:rsidRDefault="004E4DD2" w:rsidP="004E4DD2">
      <w:pPr>
        <w:tabs>
          <w:tab w:val="left" w:pos="6237"/>
        </w:tabs>
        <w:autoSpaceDE w:val="0"/>
        <w:autoSpaceDN w:val="0"/>
        <w:adjustRightInd w:val="0"/>
        <w:spacing w:after="0" w:line="240" w:lineRule="auto"/>
        <w:jc w:val="both"/>
        <w:rPr>
          <w:rFonts w:ascii="Times New Roman" w:eastAsia="Times New Roman" w:hAnsi="Times New Roman" w:cs="Times New Roman"/>
          <w:bCs/>
          <w:sz w:val="20"/>
          <w:szCs w:val="20"/>
          <w:lang w:eastAsia="ru-RU"/>
        </w:rPr>
      </w:pPr>
    </w:p>
    <w:p w14:paraId="3D4B8CB2" w14:textId="77777777" w:rsidR="004E4DD2" w:rsidRDefault="004E4DD2" w:rsidP="004E4DD2">
      <w:pPr>
        <w:tabs>
          <w:tab w:val="left" w:pos="6237"/>
        </w:tabs>
        <w:autoSpaceDE w:val="0"/>
        <w:autoSpaceDN w:val="0"/>
        <w:adjustRightInd w:val="0"/>
        <w:spacing w:after="0" w:line="240" w:lineRule="auto"/>
        <w:jc w:val="both"/>
        <w:rPr>
          <w:rFonts w:ascii="Times New Roman" w:eastAsia="Times New Roman" w:hAnsi="Times New Roman" w:cs="Times New Roman"/>
          <w:bCs/>
          <w:sz w:val="20"/>
          <w:szCs w:val="20"/>
          <w:lang w:eastAsia="ru-RU"/>
        </w:rPr>
      </w:pPr>
    </w:p>
    <w:p w14:paraId="16615CD0" w14:textId="77777777" w:rsidR="004E4DD2" w:rsidRDefault="004E4DD2" w:rsidP="004E4DD2">
      <w:pPr>
        <w:tabs>
          <w:tab w:val="left" w:pos="6237"/>
        </w:tabs>
        <w:autoSpaceDE w:val="0"/>
        <w:autoSpaceDN w:val="0"/>
        <w:adjustRightInd w:val="0"/>
        <w:spacing w:after="0" w:line="240" w:lineRule="auto"/>
        <w:jc w:val="both"/>
        <w:rPr>
          <w:rFonts w:ascii="Times New Roman" w:eastAsia="Times New Roman" w:hAnsi="Times New Roman" w:cs="Times New Roman"/>
          <w:bCs/>
          <w:sz w:val="20"/>
          <w:szCs w:val="20"/>
          <w:lang w:eastAsia="ru-RU"/>
        </w:rPr>
      </w:pPr>
    </w:p>
    <w:p w14:paraId="30324A5D" w14:textId="77777777" w:rsidR="004E4DD2" w:rsidRDefault="004E4DD2" w:rsidP="004E4DD2">
      <w:pPr>
        <w:tabs>
          <w:tab w:val="left" w:pos="6237"/>
        </w:tabs>
        <w:autoSpaceDE w:val="0"/>
        <w:autoSpaceDN w:val="0"/>
        <w:adjustRightInd w:val="0"/>
        <w:spacing w:after="0" w:line="240" w:lineRule="auto"/>
        <w:jc w:val="both"/>
        <w:rPr>
          <w:rFonts w:ascii="Times New Roman" w:eastAsia="Times New Roman" w:hAnsi="Times New Roman" w:cs="Times New Roman"/>
          <w:bCs/>
          <w:sz w:val="20"/>
          <w:szCs w:val="20"/>
          <w:lang w:eastAsia="ru-RU"/>
        </w:rPr>
      </w:pPr>
    </w:p>
    <w:p w14:paraId="1A199D01" w14:textId="77777777" w:rsidR="00D95AAC" w:rsidRPr="004E4DD2" w:rsidRDefault="00D95AAC" w:rsidP="004E4DD2">
      <w:pPr>
        <w:tabs>
          <w:tab w:val="left" w:pos="6237"/>
        </w:tabs>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4E4DD2">
        <w:rPr>
          <w:rFonts w:ascii="Times New Roman" w:eastAsia="Times New Roman" w:hAnsi="Times New Roman" w:cs="Times New Roman"/>
          <w:bCs/>
          <w:sz w:val="20"/>
          <w:szCs w:val="20"/>
          <w:lang w:eastAsia="ru-RU"/>
        </w:rPr>
        <w:t>Никитина И.В., 50572</w:t>
      </w:r>
    </w:p>
    <w:bookmarkEnd w:id="1"/>
    <w:p w14:paraId="61D3BB1C" w14:textId="77777777" w:rsidR="00D95AAC" w:rsidRPr="00D91FDF" w:rsidRDefault="00D95AAC" w:rsidP="004E4DD2">
      <w:pPr>
        <w:widowControl w:val="0"/>
        <w:suppressAutoHyphens/>
        <w:autoSpaceDE w:val="0"/>
        <w:autoSpaceDN w:val="0"/>
        <w:adjustRightInd w:val="0"/>
        <w:spacing w:after="0" w:line="240" w:lineRule="auto"/>
        <w:ind w:left="5670"/>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lastRenderedPageBreak/>
        <w:t>Приложение</w:t>
      </w:r>
    </w:p>
    <w:p w14:paraId="12BE195C" w14:textId="3B61F284" w:rsidR="00D95AAC" w:rsidRPr="00D91FDF" w:rsidRDefault="00D95AAC" w:rsidP="004E4DD2">
      <w:pPr>
        <w:widowControl w:val="0"/>
        <w:suppressAutoHyphens/>
        <w:autoSpaceDE w:val="0"/>
        <w:autoSpaceDN w:val="0"/>
        <w:adjustRightInd w:val="0"/>
        <w:spacing w:after="0" w:line="240" w:lineRule="auto"/>
        <w:ind w:left="5670"/>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 xml:space="preserve">к постановлению администрации Печенгского муниципального округа от </w:t>
      </w:r>
      <w:r w:rsidR="009F7369">
        <w:rPr>
          <w:rFonts w:ascii="Times New Roman" w:eastAsia="Times New Roman" w:hAnsi="Times New Roman" w:cs="Times New Roman"/>
          <w:sz w:val="24"/>
          <w:szCs w:val="24"/>
          <w:lang w:eastAsia="ru-RU"/>
        </w:rPr>
        <w:t>02.06.2023</w:t>
      </w:r>
      <w:r w:rsidRPr="00D91FDF">
        <w:rPr>
          <w:rFonts w:ascii="Times New Roman" w:eastAsia="Times New Roman" w:hAnsi="Times New Roman" w:cs="Times New Roman"/>
          <w:sz w:val="24"/>
          <w:szCs w:val="24"/>
          <w:lang w:eastAsia="ru-RU"/>
        </w:rPr>
        <w:t xml:space="preserve"> № </w:t>
      </w:r>
      <w:r w:rsidR="009F7369">
        <w:rPr>
          <w:rFonts w:ascii="Times New Roman" w:eastAsia="Times New Roman" w:hAnsi="Times New Roman" w:cs="Times New Roman"/>
          <w:sz w:val="24"/>
          <w:szCs w:val="24"/>
          <w:lang w:eastAsia="ru-RU"/>
        </w:rPr>
        <w:t>826</w:t>
      </w:r>
    </w:p>
    <w:p w14:paraId="21DF9F63" w14:textId="77777777" w:rsidR="00D95AAC" w:rsidRPr="00D91FDF" w:rsidRDefault="00D95AAC" w:rsidP="004E4DD2">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AF25EF3" w14:textId="77777777" w:rsidR="00D95AAC" w:rsidRPr="00D91FDF" w:rsidRDefault="00D95AAC" w:rsidP="004E4DD2">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F315CC7" w14:textId="77777777" w:rsidR="00D95AAC" w:rsidRPr="00D91FDF" w:rsidRDefault="00D95AAC" w:rsidP="004E4DD2">
      <w:pPr>
        <w:widowControl w:val="0"/>
        <w:spacing w:after="0" w:line="240" w:lineRule="auto"/>
        <w:jc w:val="center"/>
        <w:outlineLvl w:val="4"/>
        <w:rPr>
          <w:rFonts w:ascii="Times New Roman" w:eastAsia="Times New Roman" w:hAnsi="Times New Roman" w:cs="Times New Roman"/>
          <w:b/>
          <w:bCs/>
          <w:iCs/>
          <w:color w:val="000000"/>
          <w:sz w:val="24"/>
          <w:szCs w:val="24"/>
          <w:lang w:eastAsia="ru-RU"/>
        </w:rPr>
      </w:pPr>
      <w:r w:rsidRPr="00D91FDF">
        <w:rPr>
          <w:rFonts w:ascii="Times New Roman" w:eastAsia="Times New Roman" w:hAnsi="Times New Roman" w:cs="Times New Roman"/>
          <w:b/>
          <w:bCs/>
          <w:iCs/>
          <w:color w:val="000000"/>
          <w:sz w:val="24"/>
          <w:szCs w:val="24"/>
          <w:lang w:eastAsia="ru-RU"/>
        </w:rPr>
        <w:t>АДМИНИСТРАТИВНЫЙ РЕГЛАМЕНТ</w:t>
      </w:r>
    </w:p>
    <w:p w14:paraId="03C12998" w14:textId="77777777" w:rsidR="00D95AAC" w:rsidRPr="00D91FDF" w:rsidRDefault="00D95AAC" w:rsidP="004E4DD2">
      <w:pPr>
        <w:widowControl w:val="0"/>
        <w:spacing w:after="0" w:line="240" w:lineRule="auto"/>
        <w:jc w:val="center"/>
        <w:outlineLvl w:val="4"/>
        <w:rPr>
          <w:rFonts w:ascii="Times New Roman" w:eastAsia="Times New Roman" w:hAnsi="Times New Roman" w:cs="Times New Roman"/>
          <w:bCs/>
          <w:iCs/>
          <w:color w:val="000000"/>
          <w:sz w:val="24"/>
          <w:szCs w:val="24"/>
          <w:lang w:eastAsia="ru-RU"/>
        </w:rPr>
      </w:pPr>
      <w:r w:rsidRPr="00D91FDF">
        <w:rPr>
          <w:rFonts w:ascii="Times New Roman" w:eastAsia="Times New Roman" w:hAnsi="Times New Roman" w:cs="Times New Roman"/>
          <w:bCs/>
          <w:iCs/>
          <w:color w:val="000000"/>
          <w:sz w:val="24"/>
          <w:szCs w:val="24"/>
          <w:lang w:eastAsia="ru-RU"/>
        </w:rPr>
        <w:t xml:space="preserve">предоставления </w:t>
      </w:r>
      <w:r w:rsidRPr="00D91FDF">
        <w:rPr>
          <w:rFonts w:ascii="Times New Roman" w:eastAsia="Times New Roman" w:hAnsi="Times New Roman" w:cs="Times New Roman"/>
          <w:sz w:val="24"/>
          <w:szCs w:val="24"/>
          <w:lang w:eastAsia="ru-RU"/>
        </w:rPr>
        <w:t>государственной</w:t>
      </w:r>
      <w:r w:rsidRPr="00D91FDF">
        <w:rPr>
          <w:rFonts w:ascii="Times New Roman" w:eastAsia="Times New Roman" w:hAnsi="Times New Roman" w:cs="Times New Roman"/>
          <w:bCs/>
          <w:iCs/>
          <w:color w:val="000000"/>
          <w:sz w:val="24"/>
          <w:szCs w:val="24"/>
          <w:lang w:eastAsia="ru-RU"/>
        </w:rPr>
        <w:t xml:space="preserve"> услуги</w:t>
      </w:r>
    </w:p>
    <w:p w14:paraId="145BB179" w14:textId="77777777" w:rsidR="004E4DD2" w:rsidRDefault="00833AF4" w:rsidP="004E4DD2">
      <w:pPr>
        <w:widowControl w:val="0"/>
        <w:spacing w:after="0" w:line="240" w:lineRule="auto"/>
        <w:jc w:val="center"/>
        <w:rPr>
          <w:rFonts w:ascii="Times New Roman" w:eastAsia="Times New Roman" w:hAnsi="Times New Roman" w:cs="Times New Roman"/>
          <w:bCs/>
          <w:iCs/>
          <w:color w:val="000000"/>
          <w:sz w:val="24"/>
          <w:szCs w:val="24"/>
          <w:lang w:eastAsia="ru-RU"/>
        </w:rPr>
      </w:pPr>
      <w:proofErr w:type="gramStart"/>
      <w:r w:rsidRPr="00D91FDF">
        <w:rPr>
          <w:rFonts w:ascii="Times New Roman" w:eastAsia="Times New Roman" w:hAnsi="Times New Roman" w:cs="Times New Roman"/>
          <w:bCs/>
          <w:iCs/>
          <w:color w:val="000000"/>
          <w:sz w:val="24"/>
          <w:szCs w:val="24"/>
          <w:lang w:eastAsia="ru-RU"/>
        </w:rPr>
        <w:t xml:space="preserve">«Установление опеки, попечительства (в том числе предварительные опека </w:t>
      </w:r>
      <w:proofErr w:type="gramEnd"/>
    </w:p>
    <w:p w14:paraId="4557B0F8" w14:textId="77777777" w:rsidR="004E4DD2" w:rsidRDefault="00833AF4" w:rsidP="004E4DD2">
      <w:pPr>
        <w:widowControl w:val="0"/>
        <w:spacing w:after="0" w:line="240" w:lineRule="auto"/>
        <w:jc w:val="center"/>
        <w:rPr>
          <w:rFonts w:ascii="Times New Roman" w:eastAsia="Times New Roman" w:hAnsi="Times New Roman" w:cs="Times New Roman"/>
          <w:bCs/>
          <w:iCs/>
          <w:color w:val="000000"/>
          <w:sz w:val="24"/>
          <w:szCs w:val="24"/>
          <w:lang w:eastAsia="ru-RU"/>
        </w:rPr>
      </w:pPr>
      <w:r w:rsidRPr="00D91FDF">
        <w:rPr>
          <w:rFonts w:ascii="Times New Roman" w:eastAsia="Times New Roman" w:hAnsi="Times New Roman" w:cs="Times New Roman"/>
          <w:bCs/>
          <w:iCs/>
          <w:color w:val="000000"/>
          <w:sz w:val="24"/>
          <w:szCs w:val="24"/>
          <w:lang w:eastAsia="ru-RU"/>
        </w:rPr>
        <w:t>и попечительство), патроната, освобождение опекуна (попечителя) от исполнения своих обязанностей в отношении несовершеннолетних граждан</w:t>
      </w:r>
      <w:r w:rsidR="001E37B2">
        <w:rPr>
          <w:rFonts w:ascii="Times New Roman" w:eastAsia="Times New Roman" w:hAnsi="Times New Roman" w:cs="Times New Roman"/>
          <w:bCs/>
          <w:iCs/>
          <w:color w:val="000000"/>
          <w:sz w:val="24"/>
          <w:szCs w:val="24"/>
          <w:lang w:eastAsia="ru-RU"/>
        </w:rPr>
        <w:t xml:space="preserve"> на территории </w:t>
      </w:r>
    </w:p>
    <w:p w14:paraId="246563E4" w14:textId="502D058A" w:rsidR="00833AF4" w:rsidRPr="00D91FDF" w:rsidRDefault="001E37B2" w:rsidP="004E4DD2">
      <w:pPr>
        <w:widowControl w:val="0"/>
        <w:spacing w:after="0" w:line="240" w:lineRule="auto"/>
        <w:jc w:val="center"/>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Печенгского муниципального округа</w:t>
      </w:r>
      <w:r w:rsidR="00833AF4" w:rsidRPr="00D91FDF">
        <w:rPr>
          <w:rFonts w:ascii="Times New Roman" w:eastAsia="Times New Roman" w:hAnsi="Times New Roman" w:cs="Times New Roman"/>
          <w:bCs/>
          <w:iCs/>
          <w:color w:val="000000"/>
          <w:sz w:val="24"/>
          <w:szCs w:val="24"/>
          <w:lang w:eastAsia="ru-RU"/>
        </w:rPr>
        <w:t>»</w:t>
      </w:r>
    </w:p>
    <w:p w14:paraId="60B5FA18" w14:textId="77777777" w:rsidR="00D95AAC" w:rsidRPr="00D91FDF" w:rsidRDefault="00D95AAC" w:rsidP="004E4DD2">
      <w:pPr>
        <w:widowControl w:val="0"/>
        <w:tabs>
          <w:tab w:val="left" w:pos="284"/>
        </w:tabs>
        <w:suppressAutoHyphen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p>
    <w:p w14:paraId="40484382" w14:textId="77777777" w:rsidR="00D95AAC" w:rsidRPr="00D91FDF" w:rsidRDefault="00D95AAC" w:rsidP="004E4DD2">
      <w:pPr>
        <w:widowControl w:val="0"/>
        <w:tabs>
          <w:tab w:val="left" w:pos="284"/>
        </w:tabs>
        <w:suppressAutoHyphen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p>
    <w:p w14:paraId="2F52B56F" w14:textId="15310C40" w:rsidR="00D95AAC" w:rsidRPr="00D91FDF" w:rsidRDefault="004E4DD2" w:rsidP="004E4DD2">
      <w:pPr>
        <w:widowControl w:val="0"/>
        <w:suppressAutoHyphens/>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r w:rsidR="00D95AAC" w:rsidRPr="00D91FDF">
        <w:rPr>
          <w:rFonts w:ascii="Times New Roman" w:eastAsia="Times New Roman" w:hAnsi="Times New Roman" w:cs="Times New Roman"/>
          <w:b/>
          <w:sz w:val="24"/>
          <w:szCs w:val="24"/>
          <w:lang w:eastAsia="ru-RU"/>
        </w:rPr>
        <w:t>. ОБЩИЕ ПОЛОЖЕНИЯ</w:t>
      </w:r>
    </w:p>
    <w:p w14:paraId="130729AF" w14:textId="77777777" w:rsidR="00D95AAC" w:rsidRPr="00D91FDF" w:rsidRDefault="00D95AAC" w:rsidP="004E4DD2">
      <w:pPr>
        <w:widowControl w:val="0"/>
        <w:suppressAutoHyphens/>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p>
    <w:p w14:paraId="14D6E78F" w14:textId="72CAADF0" w:rsidR="00D95AAC" w:rsidRPr="00D91FDF" w:rsidRDefault="00D95AAC" w:rsidP="004E4DD2">
      <w:pPr>
        <w:widowControl w:val="0"/>
        <w:suppressAutoHyphen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91FDF">
        <w:rPr>
          <w:rFonts w:ascii="Times New Roman" w:eastAsia="Times New Roman" w:hAnsi="Times New Roman" w:cs="Times New Roman"/>
          <w:b/>
          <w:sz w:val="24"/>
          <w:szCs w:val="24"/>
          <w:lang w:eastAsia="ru-RU"/>
        </w:rPr>
        <w:t>Предмет регулирования административного регламента</w:t>
      </w:r>
    </w:p>
    <w:p w14:paraId="137E0948" w14:textId="77777777" w:rsidR="00D95AAC" w:rsidRPr="00D91FDF" w:rsidRDefault="00D95AAC" w:rsidP="004E4DD2">
      <w:pPr>
        <w:widowControl w:val="0"/>
        <w:suppressAutoHyphens/>
        <w:spacing w:after="0" w:line="240" w:lineRule="auto"/>
        <w:ind w:firstLine="709"/>
        <w:jc w:val="center"/>
        <w:rPr>
          <w:rFonts w:ascii="Times New Roman" w:eastAsia="Times New Roman" w:hAnsi="Times New Roman" w:cs="Times New Roman"/>
          <w:sz w:val="24"/>
          <w:szCs w:val="24"/>
          <w:lang w:eastAsia="ru-RU"/>
        </w:rPr>
      </w:pPr>
    </w:p>
    <w:p w14:paraId="6536C8B3" w14:textId="76944705" w:rsidR="00D95AAC" w:rsidRPr="00D91FDF" w:rsidRDefault="00D95AAC" w:rsidP="004E4DD2">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 xml:space="preserve">1.1. Административный регламент регулирует порядок предоставления государственной услуги </w:t>
      </w:r>
      <w:r w:rsidR="00833AF4" w:rsidRPr="00D91FDF">
        <w:rPr>
          <w:rFonts w:ascii="Times New Roman" w:eastAsia="Times New Roman" w:hAnsi="Times New Roman" w:cs="Times New Roman"/>
          <w:sz w:val="24"/>
          <w:szCs w:val="24"/>
          <w:lang w:eastAsia="ru-RU"/>
        </w:rPr>
        <w:t>«Установление опеки, попечительства (в том числе предварительные опека и попечительство), патроната, освобождение опекуна (попечителя) от исполнения своих обязанностей в отношении несовершеннолетних граждан</w:t>
      </w:r>
      <w:r w:rsidR="009F6389" w:rsidRPr="009F6389">
        <w:t xml:space="preserve"> </w:t>
      </w:r>
      <w:r w:rsidR="009F6389" w:rsidRPr="009F6389">
        <w:rPr>
          <w:rFonts w:ascii="Times New Roman" w:eastAsia="Times New Roman" w:hAnsi="Times New Roman" w:cs="Times New Roman"/>
          <w:sz w:val="24"/>
          <w:szCs w:val="24"/>
          <w:lang w:eastAsia="ru-RU"/>
        </w:rPr>
        <w:t>на территории Печенгского муниципального округа</w:t>
      </w:r>
      <w:r w:rsidR="00833AF4" w:rsidRPr="00D91FDF">
        <w:rPr>
          <w:rFonts w:ascii="Times New Roman" w:eastAsia="Times New Roman" w:hAnsi="Times New Roman" w:cs="Times New Roman"/>
          <w:sz w:val="24"/>
          <w:szCs w:val="24"/>
          <w:lang w:eastAsia="ru-RU"/>
        </w:rPr>
        <w:t xml:space="preserve">» </w:t>
      </w:r>
      <w:r w:rsidRPr="00D91FDF">
        <w:rPr>
          <w:rFonts w:ascii="Times New Roman" w:eastAsia="Times New Roman" w:hAnsi="Times New Roman" w:cs="Times New Roman"/>
          <w:sz w:val="24"/>
          <w:szCs w:val="24"/>
          <w:lang w:eastAsia="ru-RU"/>
        </w:rPr>
        <w:t>(далее – Административный регламент, государственная услуга) при осуществлении отдельных государственных полномочий по опеке и попечительству в отношении несовершеннолетних</w:t>
      </w:r>
      <w:r w:rsidR="00D036D6" w:rsidRPr="00D91FDF">
        <w:rPr>
          <w:rFonts w:ascii="Times New Roman" w:eastAsia="Times New Roman" w:hAnsi="Times New Roman" w:cs="Times New Roman"/>
          <w:sz w:val="24"/>
          <w:szCs w:val="24"/>
          <w:lang w:eastAsia="ru-RU"/>
        </w:rPr>
        <w:t xml:space="preserve"> в Печенгском муниципальном округе Мурманской области</w:t>
      </w:r>
      <w:r w:rsidRPr="00D91FDF">
        <w:rPr>
          <w:rFonts w:ascii="Times New Roman" w:eastAsia="Times New Roman" w:hAnsi="Times New Roman" w:cs="Times New Roman"/>
          <w:sz w:val="24"/>
          <w:szCs w:val="24"/>
          <w:lang w:eastAsia="ru-RU"/>
        </w:rPr>
        <w:t xml:space="preserve">. </w:t>
      </w:r>
    </w:p>
    <w:p w14:paraId="01BE680D" w14:textId="7B1019FA" w:rsidR="00D95AAC" w:rsidRPr="00D91FDF" w:rsidRDefault="00D95AAC" w:rsidP="004E4DD2">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Административный регламент разработан с целью повышения качества и доступности государственной услуги, создания комфортных условий для ее получателей и определяет сроки и последовательность действий при предоставлении государственной услуги.</w:t>
      </w:r>
    </w:p>
    <w:p w14:paraId="00AA7938" w14:textId="77777777" w:rsidR="00D95AAC" w:rsidRPr="00D91FDF" w:rsidRDefault="00D95AAC" w:rsidP="004E4DD2">
      <w:pPr>
        <w:widowControl w:val="0"/>
        <w:suppressAutoHyphens/>
        <w:spacing w:after="0" w:line="240" w:lineRule="auto"/>
        <w:contextualSpacing/>
        <w:jc w:val="both"/>
        <w:rPr>
          <w:rFonts w:ascii="Times New Roman" w:eastAsia="Times New Roman" w:hAnsi="Times New Roman" w:cs="Times New Roman"/>
          <w:b/>
          <w:sz w:val="24"/>
          <w:szCs w:val="24"/>
          <w:lang w:eastAsia="ru-RU"/>
        </w:rPr>
      </w:pPr>
    </w:p>
    <w:p w14:paraId="26F8F931" w14:textId="77777777" w:rsidR="00D95AAC" w:rsidRPr="00D91FDF" w:rsidRDefault="003D4A7B" w:rsidP="004E4DD2">
      <w:pPr>
        <w:widowControl w:val="0"/>
        <w:suppressAutoHyphens/>
        <w:spacing w:after="0" w:line="240" w:lineRule="auto"/>
        <w:contextualSpacing/>
        <w:jc w:val="center"/>
        <w:rPr>
          <w:rFonts w:ascii="Times New Roman" w:eastAsia="Times New Roman" w:hAnsi="Times New Roman" w:cs="Times New Roman"/>
          <w:b/>
          <w:bCs/>
          <w:sz w:val="24"/>
          <w:szCs w:val="24"/>
          <w:lang w:eastAsia="ru-RU"/>
        </w:rPr>
      </w:pPr>
      <w:r w:rsidRPr="00D91FDF">
        <w:rPr>
          <w:rFonts w:ascii="Times New Roman" w:eastAsia="Times New Roman" w:hAnsi="Times New Roman" w:cs="Times New Roman"/>
          <w:b/>
          <w:bCs/>
          <w:sz w:val="24"/>
          <w:szCs w:val="24"/>
          <w:lang w:eastAsia="ru-RU"/>
        </w:rPr>
        <w:t>Круг</w:t>
      </w:r>
      <w:r w:rsidR="00D95AAC" w:rsidRPr="00D91FDF">
        <w:rPr>
          <w:rFonts w:ascii="Times New Roman" w:eastAsia="Times New Roman" w:hAnsi="Times New Roman" w:cs="Times New Roman"/>
          <w:b/>
          <w:bCs/>
          <w:sz w:val="24"/>
          <w:szCs w:val="24"/>
          <w:lang w:eastAsia="ru-RU"/>
        </w:rPr>
        <w:t xml:space="preserve"> </w:t>
      </w:r>
      <w:r w:rsidRPr="00D91FDF">
        <w:rPr>
          <w:rFonts w:ascii="Times New Roman" w:eastAsia="Times New Roman" w:hAnsi="Times New Roman" w:cs="Times New Roman"/>
          <w:b/>
          <w:bCs/>
          <w:sz w:val="24"/>
          <w:szCs w:val="24"/>
          <w:lang w:eastAsia="ru-RU"/>
        </w:rPr>
        <w:t>З</w:t>
      </w:r>
      <w:r w:rsidR="00D95AAC" w:rsidRPr="00D91FDF">
        <w:rPr>
          <w:rFonts w:ascii="Times New Roman" w:eastAsia="Times New Roman" w:hAnsi="Times New Roman" w:cs="Times New Roman"/>
          <w:b/>
          <w:bCs/>
          <w:sz w:val="24"/>
          <w:szCs w:val="24"/>
          <w:lang w:eastAsia="ru-RU"/>
        </w:rPr>
        <w:t>аявителей</w:t>
      </w:r>
    </w:p>
    <w:p w14:paraId="387C9ED8" w14:textId="77777777" w:rsidR="00D95AAC" w:rsidRPr="00D91FDF" w:rsidRDefault="00D95AAC" w:rsidP="004E4DD2">
      <w:pPr>
        <w:widowControl w:val="0"/>
        <w:suppressAutoHyphens/>
        <w:spacing w:after="0" w:line="240" w:lineRule="auto"/>
        <w:contextualSpacing/>
        <w:jc w:val="both"/>
        <w:rPr>
          <w:rFonts w:ascii="Times New Roman" w:eastAsia="Times New Roman" w:hAnsi="Times New Roman" w:cs="Times New Roman"/>
          <w:b/>
          <w:sz w:val="24"/>
          <w:szCs w:val="24"/>
          <w:lang w:eastAsia="ru-RU"/>
        </w:rPr>
      </w:pPr>
    </w:p>
    <w:p w14:paraId="1FE68732" w14:textId="77777777" w:rsidR="003F5E44" w:rsidRPr="00D91FDF" w:rsidRDefault="003F5E44" w:rsidP="004E4DD2">
      <w:pPr>
        <w:widowControl w:val="0"/>
        <w:suppressAutoHyphens/>
        <w:spacing w:after="0" w:line="240" w:lineRule="auto"/>
        <w:ind w:firstLine="709"/>
        <w:contextualSpacing/>
        <w:jc w:val="both"/>
        <w:rPr>
          <w:rFonts w:ascii="Times New Roman" w:eastAsia="Times New Roman" w:hAnsi="Times New Roman" w:cs="Times New Roman"/>
          <w:color w:val="000000" w:themeColor="text1"/>
          <w:sz w:val="24"/>
          <w:szCs w:val="24"/>
          <w:lang w:eastAsia="ru-RU"/>
        </w:rPr>
      </w:pPr>
      <w:r w:rsidRPr="00D91FDF">
        <w:rPr>
          <w:rFonts w:ascii="Times New Roman" w:eastAsia="Times New Roman" w:hAnsi="Times New Roman" w:cs="Times New Roman"/>
          <w:color w:val="000000" w:themeColor="text1"/>
          <w:sz w:val="24"/>
          <w:szCs w:val="24"/>
          <w:lang w:eastAsia="ru-RU"/>
        </w:rPr>
        <w:t>1.2. Заявителями на получение государственной услуги являются:</w:t>
      </w:r>
    </w:p>
    <w:p w14:paraId="7659782E" w14:textId="746D22C9" w:rsidR="003C17C8" w:rsidRPr="001E37B2" w:rsidRDefault="003F5E44" w:rsidP="004E4DD2">
      <w:pPr>
        <w:widowControl w:val="0"/>
        <w:suppressAutoHyphens/>
        <w:spacing w:after="0" w:line="240" w:lineRule="auto"/>
        <w:ind w:firstLine="709"/>
        <w:contextualSpacing/>
        <w:jc w:val="both"/>
        <w:rPr>
          <w:rFonts w:ascii="Times New Roman" w:eastAsia="Times New Roman" w:hAnsi="Times New Roman" w:cs="Times New Roman"/>
          <w:color w:val="000000" w:themeColor="text1"/>
          <w:sz w:val="24"/>
          <w:szCs w:val="24"/>
          <w:lang w:eastAsia="ru-RU"/>
        </w:rPr>
      </w:pPr>
      <w:r w:rsidRPr="00D91FDF">
        <w:rPr>
          <w:rFonts w:ascii="Times New Roman" w:eastAsia="Times New Roman" w:hAnsi="Times New Roman" w:cs="Times New Roman"/>
          <w:color w:val="000000" w:themeColor="text1"/>
          <w:sz w:val="24"/>
          <w:szCs w:val="24"/>
          <w:lang w:eastAsia="ru-RU"/>
        </w:rPr>
        <w:t>1.2.1. По услуге (</w:t>
      </w:r>
      <w:proofErr w:type="spellStart"/>
      <w:r w:rsidRPr="00D91FDF">
        <w:rPr>
          <w:rFonts w:ascii="Times New Roman" w:eastAsia="Times New Roman" w:hAnsi="Times New Roman" w:cs="Times New Roman"/>
          <w:color w:val="000000" w:themeColor="text1"/>
          <w:sz w:val="24"/>
          <w:szCs w:val="24"/>
          <w:lang w:eastAsia="ru-RU"/>
        </w:rPr>
        <w:t>подуслуге</w:t>
      </w:r>
      <w:proofErr w:type="spellEnd"/>
      <w:r w:rsidRPr="00D91FDF">
        <w:rPr>
          <w:rFonts w:ascii="Times New Roman" w:eastAsia="Times New Roman" w:hAnsi="Times New Roman" w:cs="Times New Roman"/>
          <w:color w:val="000000" w:themeColor="text1"/>
          <w:sz w:val="24"/>
          <w:szCs w:val="24"/>
          <w:lang w:eastAsia="ru-RU"/>
        </w:rPr>
        <w:t>)</w:t>
      </w:r>
      <w:r w:rsidR="00F657FD">
        <w:rPr>
          <w:rFonts w:ascii="Times New Roman" w:eastAsia="Times New Roman" w:hAnsi="Times New Roman" w:cs="Times New Roman"/>
          <w:color w:val="000000" w:themeColor="text1"/>
          <w:sz w:val="24"/>
          <w:szCs w:val="24"/>
          <w:lang w:eastAsia="ru-RU"/>
        </w:rPr>
        <w:t xml:space="preserve"> -</w:t>
      </w:r>
      <w:r w:rsidRPr="00D91FDF">
        <w:rPr>
          <w:rFonts w:ascii="Times New Roman" w:eastAsia="Times New Roman" w:hAnsi="Times New Roman" w:cs="Times New Roman"/>
          <w:color w:val="000000" w:themeColor="text1"/>
          <w:sz w:val="24"/>
          <w:szCs w:val="24"/>
          <w:lang w:eastAsia="ru-RU"/>
        </w:rPr>
        <w:t xml:space="preserve"> Установление опеки, попечительства, патроната – </w:t>
      </w:r>
      <w:bookmarkStart w:id="2" w:name="_Hlk135218242"/>
      <w:r w:rsidRPr="00D91FDF">
        <w:rPr>
          <w:rFonts w:ascii="Times New Roman" w:eastAsia="Times New Roman" w:hAnsi="Times New Roman" w:cs="Times New Roman"/>
          <w:color w:val="000000" w:themeColor="text1"/>
          <w:sz w:val="24"/>
          <w:szCs w:val="24"/>
          <w:lang w:eastAsia="ru-RU"/>
        </w:rPr>
        <w:t>совершеннолетние дееспособные граждане Российской Федерации</w:t>
      </w:r>
      <w:bookmarkEnd w:id="2"/>
      <w:r w:rsidRPr="00D91FDF">
        <w:rPr>
          <w:rFonts w:ascii="Times New Roman" w:eastAsia="Times New Roman" w:hAnsi="Times New Roman" w:cs="Times New Roman"/>
          <w:color w:val="000000" w:themeColor="text1"/>
          <w:sz w:val="24"/>
          <w:szCs w:val="24"/>
          <w:lang w:eastAsia="ru-RU"/>
        </w:rPr>
        <w:t xml:space="preserve">, выразившие желание стать опекунами (попечителями), приемными родителями, за исключением лиц, указанных в пунктах </w:t>
      </w:r>
      <w:r w:rsidR="00CD7114" w:rsidRPr="00D91FDF">
        <w:rPr>
          <w:rFonts w:ascii="Times New Roman" w:eastAsia="Times New Roman" w:hAnsi="Times New Roman" w:cs="Times New Roman"/>
          <w:color w:val="000000" w:themeColor="text1"/>
          <w:sz w:val="24"/>
          <w:szCs w:val="24"/>
          <w:lang w:eastAsia="ru-RU"/>
        </w:rPr>
        <w:t>1,3 статьи 146 Семейного кодекса Российской Федерации (далее – СК РФ), а также граждане, имеющие заключение о возможности гражданина быть опекуном (попечителем), усыновителем.</w:t>
      </w:r>
    </w:p>
    <w:p w14:paraId="6589C3F3" w14:textId="20672FDA" w:rsidR="003C17C8" w:rsidRPr="00D91FDF" w:rsidRDefault="003C17C8" w:rsidP="004E4DD2">
      <w:pPr>
        <w:widowControl w:val="0"/>
        <w:suppressAutoHyphens/>
        <w:spacing w:after="0" w:line="240" w:lineRule="auto"/>
        <w:ind w:firstLine="709"/>
        <w:contextualSpacing/>
        <w:jc w:val="both"/>
        <w:rPr>
          <w:rFonts w:ascii="Times New Roman" w:eastAsia="Times New Roman" w:hAnsi="Times New Roman" w:cs="Times New Roman"/>
          <w:color w:val="000000" w:themeColor="text1"/>
          <w:sz w:val="24"/>
          <w:szCs w:val="24"/>
          <w:lang w:eastAsia="ru-RU"/>
        </w:rPr>
      </w:pPr>
      <w:r w:rsidRPr="00D91FDF">
        <w:rPr>
          <w:rFonts w:ascii="Times New Roman" w:eastAsia="Times New Roman" w:hAnsi="Times New Roman" w:cs="Times New Roman"/>
          <w:color w:val="000000" w:themeColor="text1"/>
          <w:sz w:val="24"/>
          <w:szCs w:val="24"/>
          <w:lang w:eastAsia="ru-RU"/>
        </w:rPr>
        <w:t>1.2.2.</w:t>
      </w:r>
      <w:r w:rsidRPr="00D91FDF">
        <w:rPr>
          <w:rFonts w:ascii="Times New Roman" w:eastAsia="Times New Roman" w:hAnsi="Times New Roman" w:cs="Times New Roman"/>
          <w:color w:val="000000" w:themeColor="text1"/>
          <w:sz w:val="24"/>
          <w:szCs w:val="24"/>
          <w:lang w:eastAsia="ru-RU"/>
        </w:rPr>
        <w:tab/>
        <w:t>По услуге (</w:t>
      </w:r>
      <w:proofErr w:type="spellStart"/>
      <w:r w:rsidRPr="00D91FDF">
        <w:rPr>
          <w:rFonts w:ascii="Times New Roman" w:eastAsia="Times New Roman" w:hAnsi="Times New Roman" w:cs="Times New Roman"/>
          <w:color w:val="000000" w:themeColor="text1"/>
          <w:sz w:val="24"/>
          <w:szCs w:val="24"/>
          <w:lang w:eastAsia="ru-RU"/>
        </w:rPr>
        <w:t>подуслуге</w:t>
      </w:r>
      <w:proofErr w:type="spellEnd"/>
      <w:r w:rsidRPr="00D91FDF">
        <w:rPr>
          <w:rFonts w:ascii="Times New Roman" w:eastAsia="Times New Roman" w:hAnsi="Times New Roman" w:cs="Times New Roman"/>
          <w:color w:val="000000" w:themeColor="text1"/>
          <w:sz w:val="24"/>
          <w:szCs w:val="24"/>
          <w:lang w:eastAsia="ru-RU"/>
        </w:rPr>
        <w:t>) - Установление предварительной опеки и попечительства - совершеннолетний дееспособный гражданин.</w:t>
      </w:r>
    </w:p>
    <w:p w14:paraId="69DD464E" w14:textId="02ABBDDC" w:rsidR="003F5E44" w:rsidRPr="00D91FDF" w:rsidRDefault="003C17C8" w:rsidP="004E4DD2">
      <w:pPr>
        <w:widowControl w:val="0"/>
        <w:suppressAutoHyphens/>
        <w:spacing w:after="0" w:line="240" w:lineRule="auto"/>
        <w:ind w:firstLine="709"/>
        <w:contextualSpacing/>
        <w:jc w:val="both"/>
        <w:rPr>
          <w:rFonts w:ascii="Times New Roman" w:eastAsia="Times New Roman" w:hAnsi="Times New Roman" w:cs="Times New Roman"/>
          <w:color w:val="000000" w:themeColor="text1"/>
          <w:sz w:val="24"/>
          <w:szCs w:val="24"/>
          <w:lang w:eastAsia="ru-RU"/>
        </w:rPr>
      </w:pPr>
      <w:r w:rsidRPr="00D91FDF">
        <w:rPr>
          <w:rFonts w:ascii="Times New Roman" w:eastAsia="Times New Roman" w:hAnsi="Times New Roman" w:cs="Times New Roman"/>
          <w:color w:val="000000" w:themeColor="text1"/>
          <w:sz w:val="24"/>
          <w:szCs w:val="24"/>
          <w:lang w:eastAsia="ru-RU"/>
        </w:rPr>
        <w:t>1.2.3. По услуге (</w:t>
      </w:r>
      <w:proofErr w:type="spellStart"/>
      <w:r w:rsidRPr="00D91FDF">
        <w:rPr>
          <w:rFonts w:ascii="Times New Roman" w:eastAsia="Times New Roman" w:hAnsi="Times New Roman" w:cs="Times New Roman"/>
          <w:color w:val="000000" w:themeColor="text1"/>
          <w:sz w:val="24"/>
          <w:szCs w:val="24"/>
          <w:lang w:eastAsia="ru-RU"/>
        </w:rPr>
        <w:t>подуслуге</w:t>
      </w:r>
      <w:proofErr w:type="spellEnd"/>
      <w:r w:rsidRPr="00D91FDF">
        <w:rPr>
          <w:rFonts w:ascii="Times New Roman" w:eastAsia="Times New Roman" w:hAnsi="Times New Roman" w:cs="Times New Roman"/>
          <w:color w:val="000000" w:themeColor="text1"/>
          <w:sz w:val="24"/>
          <w:szCs w:val="24"/>
          <w:lang w:eastAsia="ru-RU"/>
        </w:rPr>
        <w:t>) - Освобождение опекуна (попечителя) от исполнения своих обязанностей - опекуны (попечители) несовершеннолетних подопечных.</w:t>
      </w:r>
      <w:r w:rsidR="00F0124A">
        <w:rPr>
          <w:rFonts w:ascii="Times New Roman" w:eastAsia="Times New Roman" w:hAnsi="Times New Roman" w:cs="Times New Roman"/>
          <w:color w:val="000000" w:themeColor="text1"/>
          <w:sz w:val="24"/>
          <w:szCs w:val="24"/>
          <w:lang w:eastAsia="ru-RU"/>
        </w:rPr>
        <w:t xml:space="preserve">         </w:t>
      </w:r>
    </w:p>
    <w:p w14:paraId="4E259989" w14:textId="31A38022" w:rsidR="00D95AAC" w:rsidRPr="00D91FDF" w:rsidRDefault="00D95AAC" w:rsidP="004E4DD2">
      <w:pPr>
        <w:widowControl w:val="0"/>
        <w:suppressAutoHyphens/>
        <w:spacing w:after="0" w:line="240" w:lineRule="auto"/>
        <w:contextualSpacing/>
        <w:jc w:val="both"/>
        <w:rPr>
          <w:rFonts w:ascii="Times New Roman" w:eastAsia="Times New Roman" w:hAnsi="Times New Roman" w:cs="Times New Roman"/>
          <w:sz w:val="24"/>
          <w:szCs w:val="24"/>
          <w:lang w:eastAsia="ru-RU"/>
        </w:rPr>
      </w:pPr>
    </w:p>
    <w:p w14:paraId="68776C32" w14:textId="303339F1" w:rsidR="003C17C8" w:rsidRPr="00D91FDF" w:rsidRDefault="003C17C8" w:rsidP="004E4DD2">
      <w:pPr>
        <w:widowControl w:val="0"/>
        <w:suppressAutoHyphens/>
        <w:spacing w:after="0" w:line="240" w:lineRule="auto"/>
        <w:contextualSpacing/>
        <w:jc w:val="center"/>
        <w:rPr>
          <w:rFonts w:ascii="Times New Roman" w:eastAsia="Times New Roman" w:hAnsi="Times New Roman" w:cs="Times New Roman"/>
          <w:b/>
          <w:bCs/>
          <w:sz w:val="24"/>
          <w:szCs w:val="24"/>
          <w:lang w:eastAsia="ru-RU"/>
        </w:rPr>
      </w:pPr>
      <w:bookmarkStart w:id="3" w:name="_Hlk135213248"/>
      <w:r w:rsidRPr="00D91FDF">
        <w:rPr>
          <w:rFonts w:ascii="Times New Roman" w:eastAsia="Times New Roman" w:hAnsi="Times New Roman" w:cs="Times New Roman"/>
          <w:b/>
          <w:bCs/>
          <w:sz w:val="24"/>
          <w:szCs w:val="24"/>
          <w:lang w:eastAsia="ru-RU"/>
        </w:rPr>
        <w:t>Требования к порядку информирования о предоставлении государственной услуги</w:t>
      </w:r>
    </w:p>
    <w:p w14:paraId="38429995" w14:textId="18F203F8" w:rsidR="003C17C8" w:rsidRPr="00D91FDF" w:rsidRDefault="00EF6F9A" w:rsidP="004E4DD2">
      <w:pPr>
        <w:widowControl w:val="0"/>
        <w:suppressAutoHyphens/>
        <w:spacing w:after="0" w:line="240" w:lineRule="auto"/>
        <w:contextualSpacing/>
        <w:jc w:val="center"/>
        <w:rPr>
          <w:rFonts w:ascii="Times New Roman" w:eastAsia="Times New Roman" w:hAnsi="Times New Roman" w:cs="Times New Roman"/>
          <w:b/>
          <w:bCs/>
          <w:sz w:val="24"/>
          <w:szCs w:val="24"/>
          <w:lang w:eastAsia="ru-RU"/>
        </w:rPr>
      </w:pPr>
      <w:r w:rsidRPr="00D91FDF">
        <w:rPr>
          <w:rFonts w:ascii="Times New Roman" w:eastAsia="Times New Roman" w:hAnsi="Times New Roman" w:cs="Times New Roman"/>
          <w:b/>
          <w:bCs/>
          <w:sz w:val="24"/>
          <w:szCs w:val="24"/>
          <w:lang w:eastAsia="ru-RU"/>
        </w:rPr>
        <w:t xml:space="preserve"> </w:t>
      </w:r>
    </w:p>
    <w:p w14:paraId="6D91487A" w14:textId="5C5E925A" w:rsidR="00EF6F9A" w:rsidRPr="00D91FDF" w:rsidRDefault="00EF6F9A" w:rsidP="004E4DD2">
      <w:pPr>
        <w:spacing w:after="0" w:line="240" w:lineRule="auto"/>
        <w:ind w:firstLine="709"/>
        <w:jc w:val="both"/>
        <w:rPr>
          <w:rFonts w:ascii="Times New Roman" w:hAnsi="Times New Roman" w:cs="Times New Roman"/>
          <w:sz w:val="24"/>
          <w:szCs w:val="24"/>
          <w:lang w:eastAsia="ru-RU"/>
        </w:rPr>
      </w:pPr>
      <w:r w:rsidRPr="00D91FDF">
        <w:rPr>
          <w:rFonts w:ascii="Times New Roman" w:hAnsi="Times New Roman" w:cs="Times New Roman"/>
          <w:sz w:val="24"/>
          <w:szCs w:val="24"/>
          <w:lang w:eastAsia="ru-RU"/>
        </w:rPr>
        <w:t>1.3. Информирование о порядке предоставления государственной услуги осуществляется:</w:t>
      </w:r>
    </w:p>
    <w:p w14:paraId="18E0D39A" w14:textId="65003DB3" w:rsidR="00EF6F9A" w:rsidRPr="00D91FDF" w:rsidRDefault="00EF6F9A" w:rsidP="004E4DD2">
      <w:pPr>
        <w:spacing w:after="0" w:line="240" w:lineRule="auto"/>
        <w:ind w:firstLine="709"/>
        <w:jc w:val="both"/>
        <w:rPr>
          <w:rFonts w:ascii="Times New Roman" w:hAnsi="Times New Roman" w:cs="Times New Roman"/>
          <w:sz w:val="24"/>
          <w:szCs w:val="24"/>
          <w:lang w:eastAsia="ru-RU"/>
        </w:rPr>
      </w:pPr>
      <w:r w:rsidRPr="00D91FDF">
        <w:rPr>
          <w:rFonts w:ascii="Times New Roman" w:hAnsi="Times New Roman" w:cs="Times New Roman"/>
          <w:sz w:val="24"/>
          <w:szCs w:val="24"/>
          <w:lang w:eastAsia="ru-RU"/>
        </w:rPr>
        <w:t>1)</w:t>
      </w:r>
      <w:r w:rsidR="002D7E5B" w:rsidRPr="00D91FDF">
        <w:rPr>
          <w:rFonts w:ascii="Times New Roman" w:hAnsi="Times New Roman" w:cs="Times New Roman"/>
          <w:sz w:val="24"/>
          <w:szCs w:val="24"/>
          <w:lang w:eastAsia="ru-RU"/>
        </w:rPr>
        <w:t xml:space="preserve"> </w:t>
      </w:r>
      <w:r w:rsidRPr="00D91FDF">
        <w:rPr>
          <w:rFonts w:ascii="Times New Roman" w:hAnsi="Times New Roman" w:cs="Times New Roman"/>
          <w:sz w:val="24"/>
          <w:szCs w:val="24"/>
          <w:lang w:eastAsia="ru-RU"/>
        </w:rPr>
        <w:t>непосредственно при личном приеме заявителя в</w:t>
      </w:r>
      <w:r w:rsidR="00B2580D" w:rsidRPr="00D91FDF">
        <w:rPr>
          <w:rFonts w:ascii="Times New Roman" w:hAnsi="Times New Roman" w:cs="Times New Roman"/>
          <w:sz w:val="24"/>
          <w:szCs w:val="24"/>
          <w:lang w:eastAsia="ru-RU"/>
        </w:rPr>
        <w:t xml:space="preserve"> отделе образования администрации Печенгского муниципального округа Мурманской области</w:t>
      </w:r>
      <w:r w:rsidRPr="00D91FDF">
        <w:rPr>
          <w:rFonts w:ascii="Times New Roman" w:hAnsi="Times New Roman" w:cs="Times New Roman"/>
          <w:sz w:val="24"/>
          <w:szCs w:val="24"/>
          <w:lang w:eastAsia="ru-RU"/>
        </w:rPr>
        <w:tab/>
        <w:t>(далее</w:t>
      </w:r>
      <w:r w:rsidR="00B2580D" w:rsidRPr="00D91FDF">
        <w:rPr>
          <w:rFonts w:ascii="Times New Roman" w:hAnsi="Times New Roman" w:cs="Times New Roman"/>
          <w:sz w:val="24"/>
          <w:szCs w:val="24"/>
          <w:lang w:eastAsia="ru-RU"/>
        </w:rPr>
        <w:t xml:space="preserve"> </w:t>
      </w:r>
      <w:r w:rsidRPr="00D91FDF">
        <w:rPr>
          <w:rFonts w:ascii="Times New Roman" w:hAnsi="Times New Roman" w:cs="Times New Roman"/>
          <w:sz w:val="24"/>
          <w:szCs w:val="24"/>
          <w:lang w:eastAsia="ru-RU"/>
        </w:rPr>
        <w:t xml:space="preserve">- Уполномоченный орган) или </w:t>
      </w:r>
      <w:r w:rsidR="003250AC" w:rsidRPr="003250AC">
        <w:rPr>
          <w:rFonts w:ascii="Times New Roman" w:hAnsi="Times New Roman" w:cs="Times New Roman"/>
          <w:sz w:val="24"/>
          <w:szCs w:val="24"/>
          <w:lang w:eastAsia="ru-RU"/>
        </w:rPr>
        <w:t xml:space="preserve">отделением Государственного областного бюджетного </w:t>
      </w:r>
      <w:r w:rsidR="003250AC" w:rsidRPr="003250AC">
        <w:rPr>
          <w:rFonts w:ascii="Times New Roman" w:hAnsi="Times New Roman" w:cs="Times New Roman"/>
          <w:sz w:val="24"/>
          <w:szCs w:val="24"/>
          <w:lang w:eastAsia="ru-RU"/>
        </w:rPr>
        <w:lastRenderedPageBreak/>
        <w:t xml:space="preserve">учреждения «Многофункциональный центр предоставления государственных и муниципальных услуг Мурманской области» по Печенгскому району </w:t>
      </w:r>
      <w:r w:rsidRPr="00D91FDF">
        <w:rPr>
          <w:rFonts w:ascii="Times New Roman" w:hAnsi="Times New Roman" w:cs="Times New Roman"/>
          <w:sz w:val="24"/>
          <w:szCs w:val="24"/>
          <w:lang w:eastAsia="ru-RU"/>
        </w:rPr>
        <w:t>(далее - многофункциональный центр);</w:t>
      </w:r>
    </w:p>
    <w:p w14:paraId="6E04967A" w14:textId="77777777" w:rsidR="002D7E5B" w:rsidRPr="00D91FDF" w:rsidRDefault="002D7E5B" w:rsidP="004E4DD2">
      <w:pPr>
        <w:spacing w:after="0" w:line="240" w:lineRule="auto"/>
        <w:ind w:firstLine="709"/>
        <w:jc w:val="both"/>
        <w:rPr>
          <w:rFonts w:ascii="Times New Roman" w:hAnsi="Times New Roman" w:cs="Times New Roman"/>
          <w:sz w:val="24"/>
          <w:szCs w:val="24"/>
          <w:lang w:eastAsia="ru-RU"/>
        </w:rPr>
      </w:pPr>
      <w:r w:rsidRPr="00D91FDF">
        <w:rPr>
          <w:rFonts w:ascii="Times New Roman" w:hAnsi="Times New Roman" w:cs="Times New Roman"/>
          <w:sz w:val="24"/>
          <w:szCs w:val="24"/>
          <w:lang w:eastAsia="ru-RU"/>
        </w:rPr>
        <w:t xml:space="preserve">2) </w:t>
      </w:r>
      <w:r w:rsidR="00EF6F9A" w:rsidRPr="00D91FDF">
        <w:rPr>
          <w:rFonts w:ascii="Times New Roman" w:hAnsi="Times New Roman" w:cs="Times New Roman"/>
          <w:sz w:val="24"/>
          <w:szCs w:val="24"/>
          <w:lang w:eastAsia="ru-RU"/>
        </w:rPr>
        <w:t xml:space="preserve">по телефону </w:t>
      </w:r>
      <w:r w:rsidRPr="00D91FDF">
        <w:rPr>
          <w:rFonts w:ascii="Times New Roman" w:hAnsi="Times New Roman" w:cs="Times New Roman"/>
          <w:sz w:val="24"/>
          <w:szCs w:val="24"/>
          <w:lang w:eastAsia="ru-RU"/>
        </w:rPr>
        <w:t xml:space="preserve">в </w:t>
      </w:r>
      <w:r w:rsidR="00EF6F9A" w:rsidRPr="00D91FDF">
        <w:rPr>
          <w:rFonts w:ascii="Times New Roman" w:hAnsi="Times New Roman" w:cs="Times New Roman"/>
          <w:sz w:val="24"/>
          <w:szCs w:val="24"/>
          <w:lang w:eastAsia="ru-RU"/>
        </w:rPr>
        <w:t>Уполномоченном органе или многофункциональном центре;</w:t>
      </w:r>
    </w:p>
    <w:p w14:paraId="70ADD65E" w14:textId="471E84AB" w:rsidR="00EF6F9A" w:rsidRPr="00D91FDF" w:rsidRDefault="002D7E5B" w:rsidP="004E4DD2">
      <w:pPr>
        <w:spacing w:after="0" w:line="240" w:lineRule="auto"/>
        <w:ind w:firstLine="709"/>
        <w:jc w:val="both"/>
        <w:rPr>
          <w:rFonts w:ascii="Times New Roman" w:hAnsi="Times New Roman" w:cs="Times New Roman"/>
          <w:sz w:val="24"/>
          <w:szCs w:val="24"/>
          <w:lang w:eastAsia="ru-RU"/>
        </w:rPr>
      </w:pPr>
      <w:r w:rsidRPr="00D91FDF">
        <w:rPr>
          <w:rFonts w:ascii="Times New Roman" w:hAnsi="Times New Roman" w:cs="Times New Roman"/>
          <w:sz w:val="24"/>
          <w:szCs w:val="24"/>
          <w:lang w:eastAsia="ru-RU"/>
        </w:rPr>
        <w:t xml:space="preserve">3) </w:t>
      </w:r>
      <w:r w:rsidR="00EF6F9A" w:rsidRPr="00D91FDF">
        <w:rPr>
          <w:rFonts w:ascii="Times New Roman" w:hAnsi="Times New Roman" w:cs="Times New Roman"/>
          <w:sz w:val="24"/>
          <w:szCs w:val="24"/>
          <w:lang w:eastAsia="ru-RU"/>
        </w:rPr>
        <w:t>письменно, в том числе посредством электронной почты, факсимильной</w:t>
      </w:r>
      <w:r w:rsidRPr="00D91FDF">
        <w:rPr>
          <w:rFonts w:ascii="Times New Roman" w:hAnsi="Times New Roman" w:cs="Times New Roman"/>
          <w:sz w:val="24"/>
          <w:szCs w:val="24"/>
          <w:lang w:eastAsia="ru-RU"/>
        </w:rPr>
        <w:t xml:space="preserve"> </w:t>
      </w:r>
      <w:r w:rsidR="00EF6F9A" w:rsidRPr="00D91FDF">
        <w:rPr>
          <w:rFonts w:ascii="Times New Roman" w:hAnsi="Times New Roman" w:cs="Times New Roman"/>
          <w:sz w:val="24"/>
          <w:szCs w:val="24"/>
          <w:lang w:eastAsia="ru-RU"/>
        </w:rPr>
        <w:t>связи;</w:t>
      </w:r>
    </w:p>
    <w:p w14:paraId="5805BA0D" w14:textId="3E048446" w:rsidR="00EF6F9A" w:rsidRPr="00D91FDF" w:rsidRDefault="00D63BE7" w:rsidP="004E4DD2">
      <w:pPr>
        <w:spacing w:after="0" w:line="240" w:lineRule="auto"/>
        <w:ind w:firstLine="709"/>
        <w:jc w:val="both"/>
        <w:rPr>
          <w:rFonts w:ascii="Times New Roman" w:hAnsi="Times New Roman" w:cs="Times New Roman"/>
          <w:sz w:val="24"/>
          <w:szCs w:val="24"/>
        </w:rPr>
      </w:pPr>
      <w:r w:rsidRPr="00D91FDF">
        <w:rPr>
          <w:rFonts w:ascii="Times New Roman" w:hAnsi="Times New Roman" w:cs="Times New Roman"/>
          <w:sz w:val="24"/>
          <w:szCs w:val="24"/>
          <w:lang w:eastAsia="ru-RU"/>
        </w:rPr>
        <w:t xml:space="preserve">4) </w:t>
      </w:r>
      <w:r w:rsidR="00EF6F9A" w:rsidRPr="00D91FDF">
        <w:rPr>
          <w:rFonts w:ascii="Times New Roman" w:hAnsi="Times New Roman" w:cs="Times New Roman"/>
          <w:sz w:val="24"/>
          <w:szCs w:val="24"/>
          <w:lang w:eastAsia="ru-RU"/>
        </w:rPr>
        <w:t>посредством размещения в открытой и доступной форме информации:</w:t>
      </w:r>
    </w:p>
    <w:p w14:paraId="5C6AE5A9" w14:textId="42C221BB" w:rsidR="00EF6F9A" w:rsidRPr="00D91FDF" w:rsidRDefault="00EF6F9A" w:rsidP="004E4DD2">
      <w:pPr>
        <w:spacing w:after="0" w:line="240" w:lineRule="auto"/>
        <w:ind w:firstLine="709"/>
        <w:jc w:val="both"/>
        <w:rPr>
          <w:rFonts w:ascii="Times New Roman" w:hAnsi="Times New Roman" w:cs="Times New Roman"/>
          <w:sz w:val="24"/>
          <w:szCs w:val="24"/>
          <w:lang w:eastAsia="ru-RU"/>
        </w:rPr>
      </w:pPr>
      <w:r w:rsidRPr="00D91FDF">
        <w:rPr>
          <w:rFonts w:ascii="Times New Roman" w:hAnsi="Times New Roman" w:cs="Times New Roman"/>
          <w:sz w:val="24"/>
          <w:szCs w:val="24"/>
          <w:lang w:eastAsia="ru-RU"/>
        </w:rPr>
        <w:t>в федеральной государственной информационной системе «Единый портал государственных и муниципальных услуг (функций)» (</w:t>
      </w:r>
      <w:r w:rsidR="00D63BE7" w:rsidRPr="00D91FDF">
        <w:rPr>
          <w:rFonts w:ascii="Times New Roman" w:hAnsi="Times New Roman" w:cs="Times New Roman"/>
          <w:sz w:val="24"/>
          <w:szCs w:val="24"/>
          <w:lang w:val="en-US" w:eastAsia="ru-RU"/>
        </w:rPr>
        <w:t>https</w:t>
      </w:r>
      <w:r w:rsidR="00D63BE7" w:rsidRPr="00D91FDF">
        <w:rPr>
          <w:rFonts w:ascii="Times New Roman" w:hAnsi="Times New Roman" w:cs="Times New Roman"/>
          <w:sz w:val="24"/>
          <w:szCs w:val="24"/>
          <w:lang w:eastAsia="ru-RU"/>
        </w:rPr>
        <w:t>://</w:t>
      </w:r>
      <w:r w:rsidR="00D63BE7" w:rsidRPr="00D91FDF">
        <w:rPr>
          <w:rFonts w:ascii="Times New Roman" w:hAnsi="Times New Roman" w:cs="Times New Roman"/>
          <w:sz w:val="24"/>
          <w:szCs w:val="24"/>
          <w:lang w:val="en-US" w:eastAsia="ru-RU"/>
        </w:rPr>
        <w:t>www</w:t>
      </w:r>
      <w:r w:rsidR="00D63BE7" w:rsidRPr="00D91FDF">
        <w:rPr>
          <w:rFonts w:ascii="Times New Roman" w:hAnsi="Times New Roman" w:cs="Times New Roman"/>
          <w:sz w:val="24"/>
          <w:szCs w:val="24"/>
          <w:lang w:eastAsia="ru-RU"/>
        </w:rPr>
        <w:t>.</w:t>
      </w:r>
      <w:proofErr w:type="spellStart"/>
      <w:r w:rsidR="00D63BE7" w:rsidRPr="00D91FDF">
        <w:rPr>
          <w:rFonts w:ascii="Times New Roman" w:hAnsi="Times New Roman" w:cs="Times New Roman"/>
          <w:sz w:val="24"/>
          <w:szCs w:val="24"/>
          <w:lang w:val="en-US" w:eastAsia="ru-RU"/>
        </w:rPr>
        <w:t>gosuslugi</w:t>
      </w:r>
      <w:proofErr w:type="spellEnd"/>
      <w:r w:rsidR="00D63BE7" w:rsidRPr="00D91FDF">
        <w:rPr>
          <w:rFonts w:ascii="Times New Roman" w:hAnsi="Times New Roman" w:cs="Times New Roman"/>
          <w:sz w:val="24"/>
          <w:szCs w:val="24"/>
          <w:lang w:eastAsia="ru-RU"/>
        </w:rPr>
        <w:t>.</w:t>
      </w:r>
      <w:proofErr w:type="spellStart"/>
      <w:r w:rsidR="00D63BE7" w:rsidRPr="00D91FDF">
        <w:rPr>
          <w:rFonts w:ascii="Times New Roman" w:hAnsi="Times New Roman" w:cs="Times New Roman"/>
          <w:sz w:val="24"/>
          <w:szCs w:val="24"/>
          <w:lang w:val="en-US" w:eastAsia="ru-RU"/>
        </w:rPr>
        <w:t>ru</w:t>
      </w:r>
      <w:proofErr w:type="spellEnd"/>
      <w:r w:rsidR="00D63BE7" w:rsidRPr="00D91FDF">
        <w:rPr>
          <w:rFonts w:ascii="Times New Roman" w:hAnsi="Times New Roman" w:cs="Times New Roman"/>
          <w:sz w:val="24"/>
          <w:szCs w:val="24"/>
          <w:lang w:eastAsia="ru-RU"/>
        </w:rPr>
        <w:t>/</w:t>
      </w:r>
      <w:r w:rsidRPr="00D91FDF">
        <w:rPr>
          <w:rFonts w:ascii="Times New Roman" w:hAnsi="Times New Roman" w:cs="Times New Roman"/>
          <w:sz w:val="24"/>
          <w:szCs w:val="24"/>
          <w:lang w:eastAsia="ru-RU"/>
        </w:rPr>
        <w:t>) (далее - ЕПГУ);</w:t>
      </w:r>
    </w:p>
    <w:p w14:paraId="0BF95EFD" w14:textId="03BDFE3C" w:rsidR="00EF6F9A" w:rsidRPr="00D91FDF" w:rsidRDefault="00EF6F9A" w:rsidP="004E4DD2">
      <w:pPr>
        <w:spacing w:after="0" w:line="240" w:lineRule="auto"/>
        <w:ind w:firstLine="709"/>
        <w:jc w:val="both"/>
        <w:rPr>
          <w:rFonts w:ascii="Times New Roman" w:hAnsi="Times New Roman" w:cs="Times New Roman"/>
          <w:sz w:val="24"/>
          <w:szCs w:val="24"/>
          <w:lang w:eastAsia="ru-RU"/>
        </w:rPr>
      </w:pPr>
      <w:r w:rsidRPr="00D91FDF">
        <w:rPr>
          <w:rFonts w:ascii="Times New Roman" w:hAnsi="Times New Roman" w:cs="Times New Roman"/>
          <w:sz w:val="24"/>
          <w:szCs w:val="24"/>
          <w:lang w:eastAsia="ru-RU"/>
        </w:rPr>
        <w:t xml:space="preserve">на официальном сайте Уполномоченного органа </w:t>
      </w:r>
      <w:r w:rsidR="00D63BE7" w:rsidRPr="00D91FDF">
        <w:rPr>
          <w:rFonts w:ascii="Times New Roman" w:eastAsia="Times New Roman" w:hAnsi="Times New Roman" w:cs="Times New Roman"/>
          <w:sz w:val="24"/>
          <w:szCs w:val="24"/>
          <w:lang w:eastAsia="ru-RU"/>
        </w:rPr>
        <w:t>http://edu.pechengamr.ru;</w:t>
      </w:r>
    </w:p>
    <w:p w14:paraId="78BDB42C" w14:textId="5F1C7F2E" w:rsidR="00EF6F9A" w:rsidRPr="00D91FDF" w:rsidRDefault="00EF6F9A" w:rsidP="004E4DD2">
      <w:pPr>
        <w:spacing w:after="0" w:line="240" w:lineRule="auto"/>
        <w:ind w:firstLine="709"/>
        <w:jc w:val="both"/>
        <w:rPr>
          <w:rFonts w:ascii="Times New Roman" w:hAnsi="Times New Roman" w:cs="Times New Roman"/>
          <w:sz w:val="24"/>
          <w:szCs w:val="24"/>
          <w:lang w:eastAsia="ru-RU"/>
        </w:rPr>
      </w:pPr>
      <w:r w:rsidRPr="00D91FDF">
        <w:rPr>
          <w:rFonts w:ascii="Times New Roman" w:hAnsi="Times New Roman" w:cs="Times New Roman"/>
          <w:sz w:val="24"/>
          <w:szCs w:val="24"/>
          <w:lang w:eastAsia="ru-RU"/>
        </w:rPr>
        <w:t>5)</w:t>
      </w:r>
      <w:r w:rsidR="00D63BE7" w:rsidRPr="00D91FDF">
        <w:rPr>
          <w:rFonts w:ascii="Times New Roman" w:hAnsi="Times New Roman" w:cs="Times New Roman"/>
          <w:sz w:val="24"/>
          <w:szCs w:val="24"/>
          <w:lang w:eastAsia="ru-RU"/>
        </w:rPr>
        <w:t xml:space="preserve"> </w:t>
      </w:r>
      <w:r w:rsidRPr="00D91FDF">
        <w:rPr>
          <w:rFonts w:ascii="Times New Roman" w:hAnsi="Times New Roman" w:cs="Times New Roman"/>
          <w:sz w:val="24"/>
          <w:szCs w:val="24"/>
          <w:lang w:eastAsia="ru-RU"/>
        </w:rPr>
        <w:t>посредством размещения информации на информационных стендах Уполномоченного органа или многофункционального центра.</w:t>
      </w:r>
    </w:p>
    <w:p w14:paraId="1584918E" w14:textId="77777777" w:rsidR="002D2955" w:rsidRPr="00D91FDF" w:rsidRDefault="00EF6F9A" w:rsidP="004E4DD2">
      <w:pPr>
        <w:spacing w:after="0" w:line="240" w:lineRule="auto"/>
        <w:ind w:firstLine="709"/>
        <w:jc w:val="both"/>
        <w:rPr>
          <w:rFonts w:ascii="Times New Roman" w:hAnsi="Times New Roman" w:cs="Times New Roman"/>
          <w:sz w:val="24"/>
          <w:szCs w:val="24"/>
        </w:rPr>
      </w:pPr>
      <w:r w:rsidRPr="00D91FDF">
        <w:rPr>
          <w:rFonts w:ascii="Times New Roman" w:hAnsi="Times New Roman" w:cs="Times New Roman"/>
          <w:sz w:val="24"/>
          <w:szCs w:val="24"/>
          <w:lang w:eastAsia="ru-RU"/>
        </w:rPr>
        <w:t>1.4.</w:t>
      </w:r>
      <w:r w:rsidRPr="00D91FDF">
        <w:rPr>
          <w:rFonts w:ascii="Times New Roman" w:hAnsi="Times New Roman" w:cs="Times New Roman"/>
          <w:sz w:val="24"/>
          <w:szCs w:val="24"/>
          <w:lang w:eastAsia="ru-RU"/>
        </w:rPr>
        <w:tab/>
        <w:t>Информирование осуществляется по вопросам, касающимся: способов подачи заявления о предоставлении государственной</w:t>
      </w:r>
      <w:r w:rsidRPr="00D91FDF">
        <w:rPr>
          <w:rFonts w:ascii="Times New Roman" w:hAnsi="Times New Roman" w:cs="Times New Roman"/>
          <w:sz w:val="24"/>
          <w:szCs w:val="24"/>
        </w:rPr>
        <w:t xml:space="preserve"> </w:t>
      </w:r>
      <w:r w:rsidRPr="00D91FDF">
        <w:rPr>
          <w:rFonts w:ascii="Times New Roman" w:hAnsi="Times New Roman" w:cs="Times New Roman"/>
          <w:sz w:val="24"/>
          <w:szCs w:val="24"/>
          <w:lang w:eastAsia="ru-RU"/>
        </w:rPr>
        <w:t>услуги;</w:t>
      </w:r>
      <w:r w:rsidRPr="00D91FDF">
        <w:rPr>
          <w:rFonts w:ascii="Times New Roman" w:hAnsi="Times New Roman" w:cs="Times New Roman"/>
          <w:sz w:val="24"/>
          <w:szCs w:val="24"/>
        </w:rPr>
        <w:t xml:space="preserve"> </w:t>
      </w:r>
    </w:p>
    <w:p w14:paraId="67828C8C" w14:textId="77777777" w:rsidR="0091651D" w:rsidRPr="00D91FDF" w:rsidRDefault="00EF6F9A" w:rsidP="004E4DD2">
      <w:pPr>
        <w:spacing w:after="0" w:line="240" w:lineRule="auto"/>
        <w:ind w:firstLine="709"/>
        <w:jc w:val="both"/>
        <w:rPr>
          <w:rFonts w:ascii="Times New Roman" w:hAnsi="Times New Roman" w:cs="Times New Roman"/>
          <w:sz w:val="24"/>
          <w:szCs w:val="24"/>
          <w:lang w:eastAsia="ru-RU"/>
        </w:rPr>
      </w:pPr>
      <w:r w:rsidRPr="00D91FDF">
        <w:rPr>
          <w:rFonts w:ascii="Times New Roman" w:hAnsi="Times New Roman" w:cs="Times New Roman"/>
          <w:sz w:val="24"/>
          <w:szCs w:val="24"/>
          <w:lang w:eastAsia="ru-RU"/>
        </w:rPr>
        <w:t>адресов Уполномоченного органа и многофункциональных центров, обращение в которые необходимо для предоставления государственной услуги;</w:t>
      </w:r>
    </w:p>
    <w:p w14:paraId="1F794983" w14:textId="1CF7BFB7" w:rsidR="00EF6F9A" w:rsidRPr="00D91FDF" w:rsidRDefault="00EF6F9A" w:rsidP="004E4DD2">
      <w:pPr>
        <w:spacing w:after="0" w:line="240" w:lineRule="auto"/>
        <w:ind w:firstLine="709"/>
        <w:jc w:val="both"/>
        <w:rPr>
          <w:rFonts w:ascii="Times New Roman" w:hAnsi="Times New Roman" w:cs="Times New Roman"/>
          <w:sz w:val="24"/>
          <w:szCs w:val="24"/>
          <w:lang w:eastAsia="ru-RU"/>
        </w:rPr>
      </w:pPr>
      <w:r w:rsidRPr="00D91FDF">
        <w:rPr>
          <w:rFonts w:ascii="Times New Roman" w:hAnsi="Times New Roman" w:cs="Times New Roman"/>
          <w:sz w:val="24"/>
          <w:szCs w:val="24"/>
          <w:lang w:eastAsia="ru-RU"/>
        </w:rPr>
        <w:t>справочной информации о работе Уполномоченного органа (структурных подразделений Уполномоченного органа);</w:t>
      </w:r>
    </w:p>
    <w:p w14:paraId="1B980B9F" w14:textId="77777777" w:rsidR="0091651D" w:rsidRPr="00D91FDF" w:rsidRDefault="00EF6F9A" w:rsidP="004E4DD2">
      <w:pPr>
        <w:spacing w:after="0" w:line="240" w:lineRule="auto"/>
        <w:ind w:firstLine="709"/>
        <w:jc w:val="both"/>
        <w:rPr>
          <w:rFonts w:ascii="Times New Roman" w:hAnsi="Times New Roman" w:cs="Times New Roman"/>
          <w:sz w:val="24"/>
          <w:szCs w:val="24"/>
          <w:lang w:eastAsia="ru-RU"/>
        </w:rPr>
      </w:pPr>
      <w:r w:rsidRPr="00D91FDF">
        <w:rPr>
          <w:rFonts w:ascii="Times New Roman" w:hAnsi="Times New Roman" w:cs="Times New Roman"/>
          <w:sz w:val="24"/>
          <w:szCs w:val="24"/>
          <w:lang w:eastAsia="ru-RU"/>
        </w:rPr>
        <w:t xml:space="preserve">документов, необходимых для предоставления государственной </w:t>
      </w:r>
      <w:r w:rsidR="0091651D" w:rsidRPr="00D91FDF">
        <w:rPr>
          <w:rFonts w:ascii="Times New Roman" w:hAnsi="Times New Roman" w:cs="Times New Roman"/>
          <w:sz w:val="24"/>
          <w:szCs w:val="24"/>
          <w:lang w:eastAsia="ru-RU"/>
        </w:rPr>
        <w:t>у</w:t>
      </w:r>
      <w:r w:rsidRPr="00D91FDF">
        <w:rPr>
          <w:rFonts w:ascii="Times New Roman" w:hAnsi="Times New Roman" w:cs="Times New Roman"/>
          <w:sz w:val="24"/>
          <w:szCs w:val="24"/>
          <w:lang w:eastAsia="ru-RU"/>
        </w:rPr>
        <w:t xml:space="preserve">слуги и услуг, которые являются необходимыми и обязательными для предоставления государственной  услуги; </w:t>
      </w:r>
    </w:p>
    <w:p w14:paraId="0F5D672D" w14:textId="77777777" w:rsidR="0091651D" w:rsidRPr="00D91FDF" w:rsidRDefault="00EF6F9A" w:rsidP="004E4DD2">
      <w:pPr>
        <w:spacing w:after="0" w:line="240" w:lineRule="auto"/>
        <w:ind w:firstLine="709"/>
        <w:jc w:val="both"/>
        <w:rPr>
          <w:rFonts w:ascii="Times New Roman" w:hAnsi="Times New Roman" w:cs="Times New Roman"/>
          <w:sz w:val="24"/>
          <w:szCs w:val="24"/>
          <w:lang w:eastAsia="ru-RU"/>
        </w:rPr>
      </w:pPr>
      <w:r w:rsidRPr="00D91FDF">
        <w:rPr>
          <w:rFonts w:ascii="Times New Roman" w:hAnsi="Times New Roman" w:cs="Times New Roman"/>
          <w:sz w:val="24"/>
          <w:szCs w:val="24"/>
          <w:lang w:eastAsia="ru-RU"/>
        </w:rPr>
        <w:t xml:space="preserve">порядка и сроков предоставления государственной услуги; </w:t>
      </w:r>
    </w:p>
    <w:p w14:paraId="1ED34CD7" w14:textId="77777777" w:rsidR="0091651D" w:rsidRPr="00D91FDF" w:rsidRDefault="00EF6F9A" w:rsidP="004E4DD2">
      <w:pPr>
        <w:spacing w:after="0" w:line="240" w:lineRule="auto"/>
        <w:ind w:firstLine="709"/>
        <w:jc w:val="both"/>
        <w:rPr>
          <w:rFonts w:ascii="Times New Roman" w:hAnsi="Times New Roman" w:cs="Times New Roman"/>
          <w:sz w:val="24"/>
          <w:szCs w:val="24"/>
          <w:lang w:eastAsia="ru-RU"/>
        </w:rPr>
      </w:pPr>
      <w:r w:rsidRPr="00D91FDF">
        <w:rPr>
          <w:rFonts w:ascii="Times New Roman" w:hAnsi="Times New Roman" w:cs="Times New Roman"/>
          <w:sz w:val="24"/>
          <w:szCs w:val="24"/>
          <w:lang w:eastAsia="ru-RU"/>
        </w:rPr>
        <w:t>порядка получения сведений о ходе рассмотрения заявления о предоставлении государственной услуги и о результатах предоставления</w:t>
      </w:r>
      <w:r w:rsidR="0091651D" w:rsidRPr="00D91FDF">
        <w:rPr>
          <w:rFonts w:ascii="Times New Roman" w:hAnsi="Times New Roman" w:cs="Times New Roman"/>
          <w:sz w:val="24"/>
          <w:szCs w:val="24"/>
          <w:lang w:eastAsia="ru-RU"/>
        </w:rPr>
        <w:t xml:space="preserve"> </w:t>
      </w:r>
      <w:r w:rsidRPr="00D91FDF">
        <w:rPr>
          <w:rFonts w:ascii="Times New Roman" w:hAnsi="Times New Roman" w:cs="Times New Roman"/>
          <w:sz w:val="24"/>
          <w:szCs w:val="24"/>
          <w:lang w:eastAsia="ru-RU"/>
        </w:rPr>
        <w:t>услуги;</w:t>
      </w:r>
    </w:p>
    <w:p w14:paraId="3FE724C1" w14:textId="77777777" w:rsidR="009A44EF" w:rsidRPr="00D91FDF" w:rsidRDefault="00EF6F9A" w:rsidP="004E4DD2">
      <w:pPr>
        <w:spacing w:after="0" w:line="240" w:lineRule="auto"/>
        <w:ind w:firstLine="709"/>
        <w:jc w:val="both"/>
        <w:rPr>
          <w:rFonts w:ascii="Times New Roman" w:hAnsi="Times New Roman" w:cs="Times New Roman"/>
          <w:sz w:val="24"/>
          <w:szCs w:val="24"/>
          <w:lang w:eastAsia="ru-RU"/>
        </w:rPr>
      </w:pPr>
      <w:r w:rsidRPr="00D91FDF">
        <w:rPr>
          <w:rFonts w:ascii="Times New Roman" w:hAnsi="Times New Roman" w:cs="Times New Roman"/>
          <w:sz w:val="24"/>
          <w:szCs w:val="24"/>
          <w:lang w:eastAsia="ru-RU"/>
        </w:rPr>
        <w:t>по вопросам предоставления услуг, которые являются необходимыми и обязательными для предоставления государственной услуги;</w:t>
      </w:r>
    </w:p>
    <w:p w14:paraId="48C5AA88" w14:textId="77777777" w:rsidR="009A44EF" w:rsidRPr="00D91FDF" w:rsidRDefault="00EF6F9A" w:rsidP="004E4DD2">
      <w:pPr>
        <w:spacing w:after="0" w:line="240" w:lineRule="auto"/>
        <w:ind w:firstLine="709"/>
        <w:jc w:val="both"/>
        <w:rPr>
          <w:rFonts w:ascii="Times New Roman" w:hAnsi="Times New Roman" w:cs="Times New Roman"/>
          <w:sz w:val="24"/>
          <w:szCs w:val="24"/>
          <w:lang w:eastAsia="ru-RU"/>
        </w:rPr>
      </w:pPr>
      <w:r w:rsidRPr="00D91FDF">
        <w:rPr>
          <w:rFonts w:ascii="Times New Roman" w:hAnsi="Times New Roman" w:cs="Times New Roman"/>
          <w:sz w:val="24"/>
          <w:szCs w:val="24"/>
          <w:lang w:eastAsia="ru-RU"/>
        </w:rPr>
        <w:t>порядка досудебного (внесудебного) обжалования действий (бездействия) должностных лиц, и принимаемых ими решений при предоставлении государственной  услуги.</w:t>
      </w:r>
    </w:p>
    <w:p w14:paraId="1BCDFF1E" w14:textId="77777777" w:rsidR="009A44EF" w:rsidRPr="00D91FDF" w:rsidRDefault="00EF6F9A" w:rsidP="004E4DD2">
      <w:pPr>
        <w:spacing w:after="0" w:line="240" w:lineRule="auto"/>
        <w:ind w:firstLine="709"/>
        <w:jc w:val="both"/>
        <w:rPr>
          <w:rFonts w:ascii="Times New Roman" w:hAnsi="Times New Roman" w:cs="Times New Roman"/>
          <w:sz w:val="24"/>
          <w:szCs w:val="24"/>
          <w:lang w:eastAsia="ru-RU"/>
        </w:rPr>
      </w:pPr>
      <w:r w:rsidRPr="00D91FDF">
        <w:rPr>
          <w:rFonts w:ascii="Times New Roman" w:hAnsi="Times New Roman" w:cs="Times New Roman"/>
          <w:sz w:val="24"/>
          <w:szCs w:val="24"/>
          <w:lang w:eastAsia="ru-RU"/>
        </w:rPr>
        <w:t>Получение информации по вопросам предоставления государственной услуги и услуг, которые являются необходимыми и обязательными для предоставления государственной услуги осуществляется бесплатно.</w:t>
      </w:r>
    </w:p>
    <w:p w14:paraId="24132BE6" w14:textId="77777777" w:rsidR="009A44EF" w:rsidRPr="00D91FDF" w:rsidRDefault="00EF6F9A" w:rsidP="004E4DD2">
      <w:pPr>
        <w:spacing w:after="0" w:line="240" w:lineRule="auto"/>
        <w:ind w:firstLine="709"/>
        <w:jc w:val="both"/>
        <w:rPr>
          <w:rFonts w:ascii="Times New Roman" w:hAnsi="Times New Roman" w:cs="Times New Roman"/>
          <w:sz w:val="24"/>
          <w:szCs w:val="24"/>
          <w:lang w:eastAsia="ru-RU"/>
        </w:rPr>
      </w:pPr>
      <w:r w:rsidRPr="00D91FDF">
        <w:rPr>
          <w:rFonts w:ascii="Times New Roman" w:hAnsi="Times New Roman" w:cs="Times New Roman"/>
          <w:sz w:val="24"/>
          <w:szCs w:val="24"/>
          <w:lang w:eastAsia="ru-RU"/>
        </w:rPr>
        <w:t>1.5.</w:t>
      </w:r>
      <w:r w:rsidRPr="00D91FDF">
        <w:rPr>
          <w:rFonts w:ascii="Times New Roman" w:hAnsi="Times New Roman" w:cs="Times New Roman"/>
          <w:sz w:val="24"/>
          <w:szCs w:val="24"/>
          <w:lang w:eastAsia="ru-RU"/>
        </w:rPr>
        <w:tab/>
        <w:t>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w:t>
      </w:r>
    </w:p>
    <w:p w14:paraId="4A884152" w14:textId="77777777" w:rsidR="009A44EF" w:rsidRPr="00D91FDF" w:rsidRDefault="00EF6F9A" w:rsidP="004E4DD2">
      <w:pPr>
        <w:spacing w:after="0" w:line="240" w:lineRule="auto"/>
        <w:ind w:firstLine="709"/>
        <w:jc w:val="both"/>
        <w:rPr>
          <w:rFonts w:ascii="Times New Roman" w:hAnsi="Times New Roman" w:cs="Times New Roman"/>
          <w:sz w:val="24"/>
          <w:szCs w:val="24"/>
          <w:lang w:eastAsia="ru-RU"/>
        </w:rPr>
      </w:pPr>
      <w:r w:rsidRPr="00D91FDF">
        <w:rPr>
          <w:rFonts w:ascii="Times New Roman" w:hAnsi="Times New Roman" w:cs="Times New Roman"/>
          <w:sz w:val="24"/>
          <w:szCs w:val="24"/>
          <w:lang w:eastAsia="ru-RU"/>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14:paraId="110FE4B4" w14:textId="77777777" w:rsidR="009A44EF" w:rsidRPr="00D91FDF" w:rsidRDefault="00EF6F9A" w:rsidP="004E4DD2">
      <w:pPr>
        <w:spacing w:after="0" w:line="240" w:lineRule="auto"/>
        <w:ind w:firstLine="709"/>
        <w:jc w:val="both"/>
        <w:rPr>
          <w:rFonts w:ascii="Times New Roman" w:hAnsi="Times New Roman" w:cs="Times New Roman"/>
          <w:sz w:val="24"/>
          <w:szCs w:val="24"/>
          <w:lang w:eastAsia="ru-RU"/>
        </w:rPr>
      </w:pPr>
      <w:r w:rsidRPr="00D91FDF">
        <w:rPr>
          <w:rFonts w:ascii="Times New Roman" w:hAnsi="Times New Roman" w:cs="Times New Roman"/>
          <w:sz w:val="24"/>
          <w:szCs w:val="24"/>
          <w:lang w:eastAsia="ru-RU"/>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r w:rsidR="009A44EF" w:rsidRPr="00D91FDF">
        <w:rPr>
          <w:rFonts w:ascii="Times New Roman" w:hAnsi="Times New Roman" w:cs="Times New Roman"/>
          <w:sz w:val="24"/>
          <w:szCs w:val="24"/>
          <w:lang w:eastAsia="ru-RU"/>
        </w:rPr>
        <w:t>.</w:t>
      </w:r>
    </w:p>
    <w:p w14:paraId="7E29ED30" w14:textId="09F4D805" w:rsidR="00EF6F9A" w:rsidRPr="00D91FDF" w:rsidRDefault="00EF6F9A" w:rsidP="004E4DD2">
      <w:pPr>
        <w:spacing w:after="0" w:line="240" w:lineRule="auto"/>
        <w:ind w:firstLine="709"/>
        <w:jc w:val="both"/>
        <w:rPr>
          <w:rFonts w:ascii="Times New Roman" w:hAnsi="Times New Roman" w:cs="Times New Roman"/>
          <w:sz w:val="24"/>
          <w:szCs w:val="24"/>
          <w:lang w:eastAsia="ru-RU"/>
        </w:rPr>
      </w:pPr>
      <w:r w:rsidRPr="00D91FDF">
        <w:rPr>
          <w:rFonts w:ascii="Times New Roman" w:hAnsi="Times New Roman" w:cs="Times New Roman"/>
          <w:sz w:val="24"/>
          <w:szCs w:val="24"/>
          <w:lang w:eastAsia="ru-RU"/>
        </w:rPr>
        <w:t>Если подготовка ответа требует продолжительного времени, он предлагает Заявителю один из следующих вариантов дальнейших действий:</w:t>
      </w:r>
    </w:p>
    <w:p w14:paraId="297D47B8" w14:textId="77777777" w:rsidR="00EF6F9A" w:rsidRPr="00D91FDF" w:rsidRDefault="00EF6F9A" w:rsidP="004E4DD2">
      <w:pPr>
        <w:spacing w:after="0" w:line="240" w:lineRule="auto"/>
        <w:ind w:firstLine="709"/>
        <w:jc w:val="both"/>
        <w:rPr>
          <w:rFonts w:ascii="Times New Roman" w:hAnsi="Times New Roman" w:cs="Times New Roman"/>
          <w:sz w:val="24"/>
          <w:szCs w:val="24"/>
          <w:lang w:eastAsia="ru-RU"/>
        </w:rPr>
      </w:pPr>
      <w:r w:rsidRPr="00D91FDF">
        <w:rPr>
          <w:rFonts w:ascii="Times New Roman" w:hAnsi="Times New Roman" w:cs="Times New Roman"/>
          <w:sz w:val="24"/>
          <w:szCs w:val="24"/>
          <w:lang w:eastAsia="ru-RU"/>
        </w:rPr>
        <w:t>изложить обращение в письменной форме;</w:t>
      </w:r>
    </w:p>
    <w:p w14:paraId="1A511E9D" w14:textId="77777777" w:rsidR="009A44EF" w:rsidRPr="00D91FDF" w:rsidRDefault="00EF6F9A" w:rsidP="004E4DD2">
      <w:pPr>
        <w:spacing w:after="0" w:line="240" w:lineRule="auto"/>
        <w:ind w:firstLine="709"/>
        <w:jc w:val="both"/>
        <w:rPr>
          <w:rFonts w:ascii="Times New Roman" w:hAnsi="Times New Roman" w:cs="Times New Roman"/>
          <w:sz w:val="24"/>
          <w:szCs w:val="24"/>
          <w:lang w:eastAsia="ru-RU"/>
        </w:rPr>
      </w:pPr>
      <w:r w:rsidRPr="00D91FDF">
        <w:rPr>
          <w:rFonts w:ascii="Times New Roman" w:hAnsi="Times New Roman" w:cs="Times New Roman"/>
          <w:sz w:val="24"/>
          <w:szCs w:val="24"/>
          <w:lang w:eastAsia="ru-RU"/>
        </w:rPr>
        <w:t>назначить другое время для консультаций.</w:t>
      </w:r>
    </w:p>
    <w:p w14:paraId="73D18D68" w14:textId="77777777" w:rsidR="009A44EF" w:rsidRPr="00D91FDF" w:rsidRDefault="00EF6F9A" w:rsidP="004E4DD2">
      <w:pPr>
        <w:spacing w:after="0" w:line="240" w:lineRule="auto"/>
        <w:ind w:firstLine="709"/>
        <w:jc w:val="both"/>
        <w:rPr>
          <w:rFonts w:ascii="Times New Roman" w:hAnsi="Times New Roman" w:cs="Times New Roman"/>
          <w:sz w:val="24"/>
          <w:szCs w:val="24"/>
          <w:lang w:eastAsia="ru-RU"/>
        </w:rPr>
      </w:pPr>
      <w:r w:rsidRPr="00D91FDF">
        <w:rPr>
          <w:rFonts w:ascii="Times New Roman" w:hAnsi="Times New Roman" w:cs="Times New Roman"/>
          <w:sz w:val="24"/>
          <w:szCs w:val="24"/>
          <w:lang w:eastAsia="ru-RU"/>
        </w:rPr>
        <w:t>Должностное лицо Уполномоченного органа не вправе осуществлять информирование, выходящее за рамки стандартных процедур и условий предоставления государственной услуги, и влияющее прямо или косвенно на принимаемое решение.</w:t>
      </w:r>
    </w:p>
    <w:p w14:paraId="33E78543" w14:textId="77777777" w:rsidR="009A44EF" w:rsidRPr="00D91FDF" w:rsidRDefault="00EF6F9A" w:rsidP="004E4DD2">
      <w:pPr>
        <w:spacing w:after="0" w:line="240" w:lineRule="auto"/>
        <w:ind w:firstLine="709"/>
        <w:jc w:val="both"/>
        <w:rPr>
          <w:rFonts w:ascii="Times New Roman" w:hAnsi="Times New Roman" w:cs="Times New Roman"/>
          <w:sz w:val="24"/>
          <w:szCs w:val="24"/>
          <w:lang w:eastAsia="ru-RU"/>
        </w:rPr>
      </w:pPr>
      <w:r w:rsidRPr="00D91FDF">
        <w:rPr>
          <w:rFonts w:ascii="Times New Roman" w:hAnsi="Times New Roman" w:cs="Times New Roman"/>
          <w:sz w:val="24"/>
          <w:szCs w:val="24"/>
          <w:lang w:eastAsia="ru-RU"/>
        </w:rPr>
        <w:t>Продолжительность информирования по телефону не должна превышать 10 минут.</w:t>
      </w:r>
    </w:p>
    <w:p w14:paraId="78AA4AF5" w14:textId="77777777" w:rsidR="009A44EF" w:rsidRPr="00D91FDF" w:rsidRDefault="00EF6F9A" w:rsidP="004E4DD2">
      <w:pPr>
        <w:spacing w:after="0" w:line="240" w:lineRule="auto"/>
        <w:ind w:firstLine="709"/>
        <w:jc w:val="both"/>
        <w:rPr>
          <w:rFonts w:ascii="Times New Roman" w:hAnsi="Times New Roman" w:cs="Times New Roman"/>
          <w:sz w:val="24"/>
          <w:szCs w:val="24"/>
          <w:lang w:eastAsia="ru-RU"/>
        </w:rPr>
      </w:pPr>
      <w:r w:rsidRPr="00D91FDF">
        <w:rPr>
          <w:rFonts w:ascii="Times New Roman" w:hAnsi="Times New Roman" w:cs="Times New Roman"/>
          <w:sz w:val="24"/>
          <w:szCs w:val="24"/>
          <w:lang w:eastAsia="ru-RU"/>
        </w:rPr>
        <w:t>Информирование осуществляется в соответствии с графиком приема граждан.</w:t>
      </w:r>
    </w:p>
    <w:p w14:paraId="420E6AAF" w14:textId="15E5C14B" w:rsidR="009A44EF" w:rsidRPr="00D91FDF" w:rsidRDefault="00EF6F9A" w:rsidP="004E4DD2">
      <w:pPr>
        <w:spacing w:after="0" w:line="240" w:lineRule="auto"/>
        <w:ind w:firstLine="709"/>
        <w:jc w:val="both"/>
        <w:rPr>
          <w:rFonts w:ascii="Times New Roman" w:hAnsi="Times New Roman" w:cs="Times New Roman"/>
          <w:sz w:val="24"/>
          <w:szCs w:val="24"/>
          <w:lang w:eastAsia="ru-RU"/>
        </w:rPr>
      </w:pPr>
      <w:r w:rsidRPr="00D91FDF">
        <w:rPr>
          <w:rFonts w:ascii="Times New Roman" w:hAnsi="Times New Roman" w:cs="Times New Roman"/>
          <w:sz w:val="24"/>
          <w:szCs w:val="24"/>
          <w:lang w:eastAsia="ru-RU"/>
        </w:rPr>
        <w:lastRenderedPageBreak/>
        <w:t>1.6.</w:t>
      </w:r>
      <w:r w:rsidRPr="00D91FDF">
        <w:rPr>
          <w:rFonts w:ascii="Times New Roman" w:hAnsi="Times New Roman" w:cs="Times New Roman"/>
          <w:sz w:val="24"/>
          <w:szCs w:val="24"/>
          <w:lang w:eastAsia="ru-RU"/>
        </w:rPr>
        <w:tab/>
        <w:t xml:space="preserve">По письменному обращению должностное лицо Уполномоченного органа, ответственное за предоставление государственной услуги, подробно в письменной форме разъясняет гражданину сведения по вопросам, указанным в пункте 1.5. настоящего Административного регламента в порядке, установленном Федеральным законом </w:t>
      </w:r>
      <w:r w:rsidR="00346D47">
        <w:rPr>
          <w:rFonts w:ascii="Times New Roman" w:hAnsi="Times New Roman" w:cs="Times New Roman"/>
          <w:sz w:val="24"/>
          <w:szCs w:val="24"/>
          <w:lang w:eastAsia="ru-RU"/>
        </w:rPr>
        <w:br/>
      </w:r>
      <w:r w:rsidRPr="00D91FDF">
        <w:rPr>
          <w:rFonts w:ascii="Times New Roman" w:hAnsi="Times New Roman" w:cs="Times New Roman"/>
          <w:sz w:val="24"/>
          <w:szCs w:val="24"/>
          <w:lang w:eastAsia="ru-RU"/>
        </w:rPr>
        <w:t xml:space="preserve">от </w:t>
      </w:r>
      <w:r w:rsidR="00F06913">
        <w:rPr>
          <w:rFonts w:ascii="Times New Roman" w:hAnsi="Times New Roman" w:cs="Times New Roman"/>
          <w:sz w:val="24"/>
          <w:szCs w:val="24"/>
          <w:lang w:eastAsia="ru-RU"/>
        </w:rPr>
        <w:t>0</w:t>
      </w:r>
      <w:r w:rsidRPr="00D91FDF">
        <w:rPr>
          <w:rFonts w:ascii="Times New Roman" w:hAnsi="Times New Roman" w:cs="Times New Roman"/>
          <w:sz w:val="24"/>
          <w:szCs w:val="24"/>
          <w:lang w:eastAsia="ru-RU"/>
        </w:rPr>
        <w:t>2</w:t>
      </w:r>
      <w:r w:rsidR="00F06913">
        <w:rPr>
          <w:rFonts w:ascii="Times New Roman" w:hAnsi="Times New Roman" w:cs="Times New Roman"/>
          <w:sz w:val="24"/>
          <w:szCs w:val="24"/>
          <w:lang w:eastAsia="ru-RU"/>
        </w:rPr>
        <w:t>.05.</w:t>
      </w:r>
      <w:r w:rsidRPr="00D91FDF">
        <w:rPr>
          <w:rFonts w:ascii="Times New Roman" w:hAnsi="Times New Roman" w:cs="Times New Roman"/>
          <w:sz w:val="24"/>
          <w:szCs w:val="24"/>
          <w:lang w:eastAsia="ru-RU"/>
        </w:rPr>
        <w:t>2006 № 59-ФЗ «О порядке рассмотрения обращений граждан Российской Федерации».</w:t>
      </w:r>
    </w:p>
    <w:p w14:paraId="2A2C9314" w14:textId="782DF390" w:rsidR="009A44EF" w:rsidRPr="00D91FDF" w:rsidRDefault="00EF6F9A" w:rsidP="004E4DD2">
      <w:pPr>
        <w:spacing w:after="0" w:line="240" w:lineRule="auto"/>
        <w:ind w:firstLine="709"/>
        <w:jc w:val="both"/>
        <w:rPr>
          <w:rFonts w:ascii="Times New Roman" w:hAnsi="Times New Roman" w:cs="Times New Roman"/>
          <w:sz w:val="24"/>
          <w:szCs w:val="24"/>
          <w:lang w:eastAsia="ru-RU"/>
        </w:rPr>
      </w:pPr>
      <w:r w:rsidRPr="00D91FDF">
        <w:rPr>
          <w:rFonts w:ascii="Times New Roman" w:hAnsi="Times New Roman" w:cs="Times New Roman"/>
          <w:sz w:val="24"/>
          <w:szCs w:val="24"/>
          <w:lang w:eastAsia="ru-RU"/>
        </w:rPr>
        <w:t>1.7.</w:t>
      </w:r>
      <w:r w:rsidRPr="00D91FDF">
        <w:rPr>
          <w:rFonts w:ascii="Times New Roman" w:hAnsi="Times New Roman" w:cs="Times New Roman"/>
          <w:sz w:val="24"/>
          <w:szCs w:val="24"/>
          <w:lang w:eastAsia="ru-RU"/>
        </w:rPr>
        <w:tab/>
        <w:t>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w:t>
      </w:r>
      <w:r w:rsidRPr="00D91FDF">
        <w:rPr>
          <w:rFonts w:ascii="Times New Roman" w:hAnsi="Times New Roman" w:cs="Times New Roman"/>
          <w:sz w:val="24"/>
          <w:szCs w:val="24"/>
        </w:rPr>
        <w:t xml:space="preserve"> </w:t>
      </w:r>
      <w:r w:rsidRPr="00D91FDF">
        <w:rPr>
          <w:rFonts w:ascii="Times New Roman" w:hAnsi="Times New Roman" w:cs="Times New Roman"/>
          <w:sz w:val="24"/>
          <w:szCs w:val="24"/>
          <w:lang w:val="ru" w:eastAsia="ru-RU"/>
        </w:rPr>
        <w:t xml:space="preserve">услуг (функций)», утвержденным </w:t>
      </w:r>
      <w:r w:rsidR="00346D47">
        <w:rPr>
          <w:rFonts w:ascii="Times New Roman" w:hAnsi="Times New Roman" w:cs="Times New Roman"/>
          <w:sz w:val="24"/>
          <w:szCs w:val="24"/>
          <w:lang w:val="ru" w:eastAsia="ru-RU"/>
        </w:rPr>
        <w:t>П</w:t>
      </w:r>
      <w:r w:rsidRPr="00D91FDF">
        <w:rPr>
          <w:rFonts w:ascii="Times New Roman" w:hAnsi="Times New Roman" w:cs="Times New Roman"/>
          <w:sz w:val="24"/>
          <w:szCs w:val="24"/>
          <w:lang w:val="ru" w:eastAsia="ru-RU"/>
        </w:rPr>
        <w:t>остановлением Правительства Российской Федерации от 24</w:t>
      </w:r>
      <w:r w:rsidR="00F06913">
        <w:rPr>
          <w:rFonts w:ascii="Times New Roman" w:hAnsi="Times New Roman" w:cs="Times New Roman"/>
          <w:sz w:val="24"/>
          <w:szCs w:val="24"/>
          <w:lang w:val="ru" w:eastAsia="ru-RU"/>
        </w:rPr>
        <w:t>.10.</w:t>
      </w:r>
      <w:r w:rsidRPr="00D91FDF">
        <w:rPr>
          <w:rFonts w:ascii="Times New Roman" w:hAnsi="Times New Roman" w:cs="Times New Roman"/>
          <w:sz w:val="24"/>
          <w:szCs w:val="24"/>
          <w:lang w:val="ru" w:eastAsia="ru-RU"/>
        </w:rPr>
        <w:t>2011 №</w:t>
      </w:r>
      <w:r w:rsidR="009A44EF" w:rsidRPr="00D91FDF">
        <w:rPr>
          <w:rFonts w:ascii="Times New Roman" w:hAnsi="Times New Roman" w:cs="Times New Roman"/>
          <w:sz w:val="24"/>
          <w:szCs w:val="24"/>
          <w:lang w:val="ru" w:eastAsia="ru-RU"/>
        </w:rPr>
        <w:t xml:space="preserve"> </w:t>
      </w:r>
      <w:r w:rsidRPr="00D91FDF">
        <w:rPr>
          <w:rFonts w:ascii="Times New Roman" w:hAnsi="Times New Roman" w:cs="Times New Roman"/>
          <w:sz w:val="24"/>
          <w:szCs w:val="24"/>
          <w:lang w:val="ru" w:eastAsia="ru-RU"/>
        </w:rPr>
        <w:t>861.</w:t>
      </w:r>
    </w:p>
    <w:p w14:paraId="0A027500" w14:textId="77777777" w:rsidR="009A44EF" w:rsidRPr="00D91FDF" w:rsidRDefault="00EF6F9A" w:rsidP="004E4DD2">
      <w:pPr>
        <w:spacing w:after="0" w:line="240" w:lineRule="auto"/>
        <w:ind w:firstLine="709"/>
        <w:jc w:val="both"/>
        <w:rPr>
          <w:rFonts w:ascii="Times New Roman" w:hAnsi="Times New Roman" w:cs="Times New Roman"/>
          <w:sz w:val="24"/>
          <w:szCs w:val="24"/>
          <w:lang w:val="ru" w:eastAsia="ru-RU"/>
        </w:rPr>
      </w:pPr>
      <w:r w:rsidRPr="00D91FDF">
        <w:rPr>
          <w:rFonts w:ascii="Times New Roman" w:hAnsi="Times New Roman" w:cs="Times New Roman"/>
          <w:sz w:val="24"/>
          <w:szCs w:val="24"/>
          <w:lang w:val="ru" w:eastAsia="ru-RU"/>
        </w:rPr>
        <w:t>Доступ к информации о сроках и порядке предоставления государственной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72426F3A" w14:textId="5E3191B3" w:rsidR="00902A5F" w:rsidRPr="00D91FDF" w:rsidRDefault="00EF6F9A" w:rsidP="004E4DD2">
      <w:pPr>
        <w:spacing w:after="0" w:line="240" w:lineRule="auto"/>
        <w:ind w:firstLine="709"/>
        <w:jc w:val="both"/>
        <w:rPr>
          <w:rFonts w:ascii="Times New Roman" w:hAnsi="Times New Roman" w:cs="Times New Roman"/>
          <w:sz w:val="24"/>
          <w:szCs w:val="24"/>
          <w:lang w:val="ru" w:eastAsia="ru-RU"/>
        </w:rPr>
      </w:pPr>
      <w:r w:rsidRPr="00D91FDF">
        <w:rPr>
          <w:rFonts w:ascii="Times New Roman" w:hAnsi="Times New Roman" w:cs="Times New Roman"/>
          <w:sz w:val="24"/>
          <w:szCs w:val="24"/>
          <w:lang w:val="ru" w:eastAsia="ru-RU"/>
        </w:rPr>
        <w:t>На официальном сайте Уполномоченного органа, на стендах в местах предоставления государственной услуги и услуг, которые являются необходимыми и обязательными для предоставления</w:t>
      </w:r>
      <w:r w:rsidR="00F657FD">
        <w:rPr>
          <w:rFonts w:ascii="Times New Roman" w:hAnsi="Times New Roman" w:cs="Times New Roman"/>
          <w:sz w:val="24"/>
          <w:szCs w:val="24"/>
          <w:lang w:val="ru" w:eastAsia="ru-RU"/>
        </w:rPr>
        <w:t xml:space="preserve"> государственной</w:t>
      </w:r>
      <w:r w:rsidRPr="00D91FDF">
        <w:rPr>
          <w:rFonts w:ascii="Times New Roman" w:hAnsi="Times New Roman" w:cs="Times New Roman"/>
          <w:sz w:val="24"/>
          <w:szCs w:val="24"/>
          <w:lang w:val="ru" w:eastAsia="ru-RU"/>
        </w:rPr>
        <w:t xml:space="preserve"> услуги, и в многофункциональном центре размещается следующая справочная информация:</w:t>
      </w:r>
    </w:p>
    <w:p w14:paraId="6DD1FB6C" w14:textId="77777777" w:rsidR="00902A5F" w:rsidRPr="00D91FDF" w:rsidRDefault="00EF6F9A" w:rsidP="004E4DD2">
      <w:pPr>
        <w:spacing w:after="0" w:line="240" w:lineRule="auto"/>
        <w:ind w:firstLine="709"/>
        <w:jc w:val="both"/>
        <w:rPr>
          <w:rFonts w:ascii="Times New Roman" w:hAnsi="Times New Roman" w:cs="Times New Roman"/>
          <w:sz w:val="24"/>
          <w:szCs w:val="24"/>
          <w:lang w:val="ru" w:eastAsia="ru-RU"/>
        </w:rPr>
      </w:pPr>
      <w:r w:rsidRPr="00D91FDF">
        <w:rPr>
          <w:rFonts w:ascii="Times New Roman" w:hAnsi="Times New Roman" w:cs="Times New Roman"/>
          <w:sz w:val="24"/>
          <w:szCs w:val="24"/>
          <w:lang w:val="ru" w:eastAsia="ru-RU"/>
        </w:rPr>
        <w:t xml:space="preserve">о месте нахождения и графике работы Уполномоченного органа и их структурных подразделений, ответственных за предоставление государственной </w:t>
      </w:r>
      <w:r w:rsidR="00902A5F" w:rsidRPr="00D91FDF">
        <w:rPr>
          <w:rFonts w:ascii="Times New Roman" w:hAnsi="Times New Roman" w:cs="Times New Roman"/>
          <w:sz w:val="24"/>
          <w:szCs w:val="24"/>
          <w:lang w:val="ru" w:eastAsia="ru-RU"/>
        </w:rPr>
        <w:t>у</w:t>
      </w:r>
      <w:r w:rsidRPr="00D91FDF">
        <w:rPr>
          <w:rFonts w:ascii="Times New Roman" w:hAnsi="Times New Roman" w:cs="Times New Roman"/>
          <w:sz w:val="24"/>
          <w:szCs w:val="24"/>
          <w:lang w:val="ru" w:eastAsia="ru-RU"/>
        </w:rPr>
        <w:t>слуги, а также многофункциональных центров;</w:t>
      </w:r>
    </w:p>
    <w:p w14:paraId="40636F59" w14:textId="77777777" w:rsidR="00902A5F" w:rsidRPr="00D91FDF" w:rsidRDefault="00EF6F9A" w:rsidP="004E4DD2">
      <w:pPr>
        <w:spacing w:after="0" w:line="240" w:lineRule="auto"/>
        <w:ind w:firstLine="709"/>
        <w:jc w:val="both"/>
        <w:rPr>
          <w:rFonts w:ascii="Times New Roman" w:hAnsi="Times New Roman" w:cs="Times New Roman"/>
          <w:sz w:val="24"/>
          <w:szCs w:val="24"/>
          <w:lang w:val="ru" w:eastAsia="ru-RU"/>
        </w:rPr>
      </w:pPr>
      <w:r w:rsidRPr="00D91FDF">
        <w:rPr>
          <w:rFonts w:ascii="Times New Roman" w:hAnsi="Times New Roman" w:cs="Times New Roman"/>
          <w:sz w:val="24"/>
          <w:szCs w:val="24"/>
          <w:lang w:val="ru" w:eastAsia="ru-RU"/>
        </w:rPr>
        <w:t>справочные телефоны структурных подразделений Уполномоченного органа, ответственных за предоставление государственной услуги, в том числе номер телефона-автоинформатора (при наличии);</w:t>
      </w:r>
    </w:p>
    <w:p w14:paraId="65213E58" w14:textId="77777777" w:rsidR="00902A5F" w:rsidRPr="00D91FDF" w:rsidRDefault="00EF6F9A" w:rsidP="004E4DD2">
      <w:pPr>
        <w:spacing w:after="0" w:line="240" w:lineRule="auto"/>
        <w:ind w:firstLine="709"/>
        <w:jc w:val="both"/>
        <w:rPr>
          <w:rFonts w:ascii="Times New Roman" w:hAnsi="Times New Roman" w:cs="Times New Roman"/>
          <w:sz w:val="24"/>
          <w:szCs w:val="24"/>
          <w:lang w:val="ru" w:eastAsia="ru-RU"/>
        </w:rPr>
      </w:pPr>
      <w:r w:rsidRPr="00D91FDF">
        <w:rPr>
          <w:rFonts w:ascii="Times New Roman" w:hAnsi="Times New Roman" w:cs="Times New Roman"/>
          <w:sz w:val="24"/>
          <w:szCs w:val="24"/>
          <w:lang w:val="ru" w:eastAsia="ru-RU"/>
        </w:rPr>
        <w:t>адрес официального сайта, а также электронной почты и (или) формы обратной связи Уполномоченного органа в сети «Интернет».</w:t>
      </w:r>
    </w:p>
    <w:p w14:paraId="79871E6C" w14:textId="4FF90CEE" w:rsidR="00902A5F" w:rsidRPr="00D91FDF" w:rsidRDefault="00902A5F" w:rsidP="004E4DD2">
      <w:pPr>
        <w:spacing w:after="0" w:line="240" w:lineRule="auto"/>
        <w:ind w:firstLine="709"/>
        <w:jc w:val="both"/>
        <w:rPr>
          <w:rFonts w:ascii="Times New Roman" w:hAnsi="Times New Roman" w:cs="Times New Roman"/>
          <w:sz w:val="24"/>
          <w:szCs w:val="24"/>
          <w:lang w:val="ru" w:eastAsia="ru-RU"/>
        </w:rPr>
      </w:pPr>
      <w:r w:rsidRPr="00D91FDF">
        <w:rPr>
          <w:rFonts w:ascii="Times New Roman" w:hAnsi="Times New Roman" w:cs="Times New Roman"/>
          <w:sz w:val="24"/>
          <w:szCs w:val="24"/>
          <w:lang w:val="ru" w:eastAsia="ru-RU"/>
        </w:rPr>
        <w:t>1.</w:t>
      </w:r>
      <w:r w:rsidR="008C7C94">
        <w:rPr>
          <w:rFonts w:ascii="Times New Roman" w:hAnsi="Times New Roman" w:cs="Times New Roman"/>
          <w:sz w:val="24"/>
          <w:szCs w:val="24"/>
          <w:lang w:val="ru" w:eastAsia="ru-RU"/>
        </w:rPr>
        <w:t>8</w:t>
      </w:r>
      <w:r w:rsidRPr="00D91FDF">
        <w:rPr>
          <w:rFonts w:ascii="Times New Roman" w:hAnsi="Times New Roman" w:cs="Times New Roman"/>
          <w:sz w:val="24"/>
          <w:szCs w:val="24"/>
          <w:lang w:val="ru" w:eastAsia="ru-RU"/>
        </w:rPr>
        <w:t xml:space="preserve">. </w:t>
      </w:r>
      <w:r w:rsidR="00EF6F9A" w:rsidRPr="00D91FDF">
        <w:rPr>
          <w:rFonts w:ascii="Times New Roman" w:hAnsi="Times New Roman" w:cs="Times New Roman"/>
          <w:sz w:val="24"/>
          <w:szCs w:val="24"/>
          <w:lang w:val="ru" w:eastAsia="ru-RU"/>
        </w:rPr>
        <w:t>В залах ожидания Уполномоченного органа размещаются нормативные правовые акты, регулирующие порядок предоставления государственной услуги, в том числе Административный регламент, которые по требованию заявителя предоставляются ему для ознакомления.</w:t>
      </w:r>
    </w:p>
    <w:p w14:paraId="24AB2E24" w14:textId="6B06E9D3" w:rsidR="00902A5F" w:rsidRPr="00D91FDF" w:rsidRDefault="00902A5F" w:rsidP="004E4DD2">
      <w:pPr>
        <w:spacing w:after="0" w:line="240" w:lineRule="auto"/>
        <w:ind w:firstLine="709"/>
        <w:jc w:val="both"/>
        <w:rPr>
          <w:rFonts w:ascii="Times New Roman" w:hAnsi="Times New Roman" w:cs="Times New Roman"/>
          <w:sz w:val="24"/>
          <w:szCs w:val="24"/>
          <w:lang w:val="ru" w:eastAsia="ru-RU"/>
        </w:rPr>
      </w:pPr>
      <w:r w:rsidRPr="00D91FDF">
        <w:rPr>
          <w:rFonts w:ascii="Times New Roman" w:hAnsi="Times New Roman" w:cs="Times New Roman"/>
          <w:sz w:val="24"/>
          <w:szCs w:val="24"/>
          <w:lang w:val="ru" w:eastAsia="ru-RU"/>
        </w:rPr>
        <w:t>1.</w:t>
      </w:r>
      <w:r w:rsidR="008C7C94">
        <w:rPr>
          <w:rFonts w:ascii="Times New Roman" w:hAnsi="Times New Roman" w:cs="Times New Roman"/>
          <w:sz w:val="24"/>
          <w:szCs w:val="24"/>
          <w:lang w:val="ru" w:eastAsia="ru-RU"/>
        </w:rPr>
        <w:t>9</w:t>
      </w:r>
      <w:r w:rsidRPr="00D91FDF">
        <w:rPr>
          <w:rFonts w:ascii="Times New Roman" w:hAnsi="Times New Roman" w:cs="Times New Roman"/>
          <w:sz w:val="24"/>
          <w:szCs w:val="24"/>
          <w:lang w:val="ru" w:eastAsia="ru-RU"/>
        </w:rPr>
        <w:t xml:space="preserve">. </w:t>
      </w:r>
      <w:r w:rsidR="00EF6F9A" w:rsidRPr="00D91FDF">
        <w:rPr>
          <w:rFonts w:ascii="Times New Roman" w:hAnsi="Times New Roman" w:cs="Times New Roman"/>
          <w:sz w:val="24"/>
          <w:szCs w:val="24"/>
          <w:lang w:val="ru" w:eastAsia="ru-RU"/>
        </w:rPr>
        <w:t>Размещение информации о порядке предоставления государственной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Уполномоченным органом с учетом требований к информированию, установленных Административным регламентом.</w:t>
      </w:r>
    </w:p>
    <w:p w14:paraId="0D8240DF" w14:textId="53156BC0" w:rsidR="00EF6F9A" w:rsidRPr="00D91FDF" w:rsidRDefault="00902A5F" w:rsidP="004E4DD2">
      <w:pPr>
        <w:spacing w:after="0" w:line="240" w:lineRule="auto"/>
        <w:ind w:firstLine="709"/>
        <w:jc w:val="both"/>
        <w:rPr>
          <w:rFonts w:ascii="Times New Roman" w:hAnsi="Times New Roman" w:cs="Times New Roman"/>
          <w:sz w:val="24"/>
          <w:szCs w:val="24"/>
          <w:lang w:val="ru" w:eastAsia="ru-RU"/>
        </w:rPr>
      </w:pPr>
      <w:r w:rsidRPr="00D91FDF">
        <w:rPr>
          <w:rFonts w:ascii="Times New Roman" w:hAnsi="Times New Roman" w:cs="Times New Roman"/>
          <w:sz w:val="24"/>
          <w:szCs w:val="24"/>
          <w:lang w:val="ru" w:eastAsia="ru-RU"/>
        </w:rPr>
        <w:t>1.</w:t>
      </w:r>
      <w:r w:rsidR="008C7C94">
        <w:rPr>
          <w:rFonts w:ascii="Times New Roman" w:hAnsi="Times New Roman" w:cs="Times New Roman"/>
          <w:sz w:val="24"/>
          <w:szCs w:val="24"/>
          <w:lang w:val="ru" w:eastAsia="ru-RU"/>
        </w:rPr>
        <w:t>10</w:t>
      </w:r>
      <w:r w:rsidRPr="00D91FDF">
        <w:rPr>
          <w:rFonts w:ascii="Times New Roman" w:hAnsi="Times New Roman" w:cs="Times New Roman"/>
          <w:sz w:val="24"/>
          <w:szCs w:val="24"/>
          <w:lang w:val="ru" w:eastAsia="ru-RU"/>
        </w:rPr>
        <w:t xml:space="preserve">. </w:t>
      </w:r>
      <w:r w:rsidR="00EF6F9A" w:rsidRPr="00D91FDF">
        <w:rPr>
          <w:rFonts w:ascii="Times New Roman" w:hAnsi="Times New Roman" w:cs="Times New Roman"/>
          <w:sz w:val="24"/>
          <w:szCs w:val="24"/>
          <w:lang w:val="ru" w:eastAsia="ru-RU"/>
        </w:rPr>
        <w:t>Информация о ходе рассмотрения заявления о предоставлении государственной услуги и о результатах предоставления государственной услуги может быть получена заявителем (его представителем) в личном кабинете на ЕПГУ,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bookmarkEnd w:id="3"/>
    <w:p w14:paraId="733EFC43" w14:textId="58FF6036" w:rsidR="00EF6F9A" w:rsidRPr="00D91FDF" w:rsidRDefault="00EF6F9A" w:rsidP="004E4DD2">
      <w:pPr>
        <w:tabs>
          <w:tab w:val="left" w:pos="1012"/>
        </w:tabs>
        <w:spacing w:after="0" w:line="240" w:lineRule="auto"/>
        <w:jc w:val="both"/>
        <w:rPr>
          <w:rFonts w:ascii="Times New Roman" w:eastAsia="Times New Roman" w:hAnsi="Times New Roman" w:cs="Times New Roman"/>
          <w:color w:val="000000" w:themeColor="text1"/>
          <w:sz w:val="24"/>
          <w:szCs w:val="24"/>
          <w:lang w:val="ru" w:eastAsia="ru-RU"/>
        </w:rPr>
      </w:pPr>
    </w:p>
    <w:p w14:paraId="3CA65B57" w14:textId="77777777" w:rsidR="00D95AAC" w:rsidRPr="00D91FDF" w:rsidRDefault="00D95AAC" w:rsidP="004E4DD2">
      <w:pPr>
        <w:widowControl w:val="0"/>
        <w:suppressAutoHyphens/>
        <w:spacing w:after="0" w:line="240" w:lineRule="auto"/>
        <w:contextualSpacing/>
        <w:jc w:val="both"/>
        <w:rPr>
          <w:rFonts w:ascii="Times New Roman" w:eastAsia="Times New Roman" w:hAnsi="Times New Roman" w:cs="Times New Roman"/>
          <w:sz w:val="24"/>
          <w:szCs w:val="24"/>
          <w:lang w:eastAsia="ru-RU"/>
        </w:rPr>
      </w:pPr>
    </w:p>
    <w:p w14:paraId="550ADFB6" w14:textId="0EF51B3D" w:rsidR="00D95AAC" w:rsidRPr="00D91FDF" w:rsidRDefault="004E4DD2" w:rsidP="004E4DD2">
      <w:pPr>
        <w:widowControl w:val="0"/>
        <w:suppressAutoHyphens/>
        <w:spacing w:after="0" w:line="240" w:lineRule="auto"/>
        <w:contextualSpacing/>
        <w:jc w:val="center"/>
        <w:rPr>
          <w:rFonts w:ascii="Times New Roman" w:eastAsia="Times New Roman" w:hAnsi="Times New Roman" w:cs="Times New Roman"/>
          <w:b/>
          <w:bCs/>
          <w:sz w:val="24"/>
          <w:szCs w:val="24"/>
          <w:lang w:eastAsia="ru-RU"/>
        </w:rPr>
      </w:pPr>
      <w:bookmarkStart w:id="4" w:name="_Hlk135218373"/>
      <w:r>
        <w:rPr>
          <w:rFonts w:ascii="Times New Roman" w:eastAsia="Times New Roman" w:hAnsi="Times New Roman" w:cs="Times New Roman"/>
          <w:b/>
          <w:bCs/>
          <w:sz w:val="24"/>
          <w:szCs w:val="24"/>
          <w:lang w:eastAsia="ru-RU"/>
        </w:rPr>
        <w:t>2</w:t>
      </w:r>
      <w:r w:rsidR="00D95AAC" w:rsidRPr="00D91FDF">
        <w:rPr>
          <w:rFonts w:ascii="Times New Roman" w:eastAsia="Times New Roman" w:hAnsi="Times New Roman" w:cs="Times New Roman"/>
          <w:b/>
          <w:bCs/>
          <w:sz w:val="24"/>
          <w:szCs w:val="24"/>
          <w:lang w:eastAsia="ru-RU"/>
        </w:rPr>
        <w:t>. СТАНДАРТ ПРЕДОСТАВЛЕНИЯ ГОСУДАРСТВЕННОЙ УСЛУГИ</w:t>
      </w:r>
    </w:p>
    <w:p w14:paraId="1D35316B" w14:textId="77777777" w:rsidR="00D95AAC" w:rsidRPr="00D91FDF" w:rsidRDefault="00D95AAC" w:rsidP="004E4DD2">
      <w:pPr>
        <w:widowControl w:val="0"/>
        <w:suppressAutoHyphens/>
        <w:spacing w:after="0" w:line="240" w:lineRule="auto"/>
        <w:contextualSpacing/>
        <w:jc w:val="center"/>
        <w:rPr>
          <w:rFonts w:ascii="Times New Roman" w:eastAsia="Times New Roman" w:hAnsi="Times New Roman" w:cs="Times New Roman"/>
          <w:sz w:val="24"/>
          <w:szCs w:val="24"/>
          <w:lang w:eastAsia="ru-RU"/>
        </w:rPr>
      </w:pPr>
    </w:p>
    <w:p w14:paraId="1CB5A9B8" w14:textId="78C9E38E" w:rsidR="00D95AAC" w:rsidRPr="00D91FDF" w:rsidRDefault="00D95AAC" w:rsidP="004E4DD2">
      <w:pPr>
        <w:widowControl w:val="0"/>
        <w:suppressAutoHyphens/>
        <w:spacing w:after="0" w:line="240" w:lineRule="auto"/>
        <w:contextualSpacing/>
        <w:jc w:val="center"/>
        <w:rPr>
          <w:rFonts w:ascii="Times New Roman" w:eastAsia="Times New Roman" w:hAnsi="Times New Roman" w:cs="Times New Roman"/>
          <w:sz w:val="24"/>
          <w:szCs w:val="24"/>
          <w:lang w:eastAsia="ru-RU"/>
        </w:rPr>
      </w:pPr>
      <w:r w:rsidRPr="00D91FDF">
        <w:rPr>
          <w:rFonts w:ascii="Times New Roman" w:eastAsia="Times New Roman" w:hAnsi="Times New Roman" w:cs="Times New Roman"/>
          <w:b/>
          <w:bCs/>
          <w:sz w:val="24"/>
          <w:szCs w:val="24"/>
          <w:lang w:eastAsia="ru-RU"/>
        </w:rPr>
        <w:t xml:space="preserve">Наименование </w:t>
      </w:r>
      <w:r w:rsidRPr="00D91FDF">
        <w:rPr>
          <w:rFonts w:ascii="Times New Roman" w:eastAsia="Times New Roman" w:hAnsi="Times New Roman" w:cs="Times New Roman"/>
          <w:b/>
          <w:sz w:val="24"/>
          <w:szCs w:val="24"/>
          <w:lang w:eastAsia="ru-RU"/>
        </w:rPr>
        <w:t>государственной</w:t>
      </w:r>
      <w:r w:rsidRPr="00D91FDF">
        <w:rPr>
          <w:rFonts w:ascii="Times New Roman" w:eastAsia="Times New Roman" w:hAnsi="Times New Roman" w:cs="Times New Roman"/>
          <w:b/>
          <w:bCs/>
          <w:sz w:val="24"/>
          <w:szCs w:val="24"/>
          <w:lang w:eastAsia="ru-RU"/>
        </w:rPr>
        <w:t xml:space="preserve"> услуги</w:t>
      </w:r>
    </w:p>
    <w:bookmarkEnd w:id="4"/>
    <w:p w14:paraId="003CB524" w14:textId="77777777" w:rsidR="00D95AAC" w:rsidRPr="00D91FDF" w:rsidRDefault="00D95AAC" w:rsidP="004E4DD2">
      <w:pPr>
        <w:widowControl w:val="0"/>
        <w:suppressAutoHyphens/>
        <w:spacing w:after="0" w:line="240" w:lineRule="auto"/>
        <w:contextualSpacing/>
        <w:jc w:val="both"/>
        <w:rPr>
          <w:rFonts w:ascii="Times New Roman" w:eastAsia="Times New Roman" w:hAnsi="Times New Roman" w:cs="Times New Roman"/>
          <w:sz w:val="24"/>
          <w:szCs w:val="24"/>
          <w:lang w:eastAsia="ru-RU"/>
        </w:rPr>
      </w:pPr>
    </w:p>
    <w:p w14:paraId="4EC72BBF" w14:textId="79629A08" w:rsidR="007C09E9" w:rsidRPr="00D91FDF" w:rsidRDefault="007C09E9" w:rsidP="004E4DD2">
      <w:pPr>
        <w:widowControl w:val="0"/>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2.1. Государственная услуга «Установление опеки, попечительства (в том числе предварительные опека и попечительство), патроната, освобождение опекуна (Попечителя) от исполнения своих обязанностей в отношении несовершеннолетних граждан</w:t>
      </w:r>
      <w:r w:rsidR="009F6389">
        <w:rPr>
          <w:rFonts w:ascii="Times New Roman" w:eastAsia="Times New Roman" w:hAnsi="Times New Roman" w:cs="Times New Roman"/>
          <w:sz w:val="24"/>
          <w:szCs w:val="24"/>
          <w:lang w:eastAsia="ru-RU"/>
        </w:rPr>
        <w:t xml:space="preserve"> на территории Печенгского муниципального округа</w:t>
      </w:r>
      <w:r w:rsidRPr="00D91FDF">
        <w:rPr>
          <w:rFonts w:ascii="Times New Roman" w:eastAsia="Times New Roman" w:hAnsi="Times New Roman" w:cs="Times New Roman"/>
          <w:sz w:val="24"/>
          <w:szCs w:val="24"/>
          <w:lang w:eastAsia="ru-RU"/>
        </w:rPr>
        <w:t xml:space="preserve">». </w:t>
      </w:r>
    </w:p>
    <w:p w14:paraId="79D7BD26" w14:textId="2A93DCF9" w:rsidR="00D95AAC" w:rsidRPr="00D91FDF" w:rsidRDefault="00D95AAC" w:rsidP="004E4DD2">
      <w:pPr>
        <w:widowControl w:val="0"/>
        <w:suppressAutoHyphens/>
        <w:spacing w:after="0" w:line="240" w:lineRule="auto"/>
        <w:contextualSpacing/>
        <w:jc w:val="center"/>
        <w:rPr>
          <w:rFonts w:ascii="Times New Roman" w:eastAsia="Times New Roman" w:hAnsi="Times New Roman" w:cs="Times New Roman"/>
          <w:sz w:val="24"/>
          <w:szCs w:val="24"/>
          <w:lang w:eastAsia="ru-RU"/>
        </w:rPr>
      </w:pPr>
      <w:bookmarkStart w:id="5" w:name="_Hlk135218537"/>
      <w:r w:rsidRPr="00D91FDF">
        <w:rPr>
          <w:rFonts w:ascii="Times New Roman" w:eastAsia="Times New Roman" w:hAnsi="Times New Roman" w:cs="Times New Roman"/>
          <w:b/>
          <w:bCs/>
          <w:sz w:val="24"/>
          <w:szCs w:val="24"/>
          <w:lang w:eastAsia="ru-RU"/>
        </w:rPr>
        <w:lastRenderedPageBreak/>
        <w:t>Наименование органа, предоставляющего государственную услугу</w:t>
      </w:r>
    </w:p>
    <w:p w14:paraId="64804726" w14:textId="77777777" w:rsidR="00D95AAC" w:rsidRPr="00D91FDF" w:rsidRDefault="00D95AAC" w:rsidP="004E4DD2">
      <w:pPr>
        <w:widowControl w:val="0"/>
        <w:suppressAutoHyphens/>
        <w:spacing w:after="0" w:line="240" w:lineRule="auto"/>
        <w:ind w:firstLine="709"/>
        <w:contextualSpacing/>
        <w:jc w:val="both"/>
        <w:rPr>
          <w:rFonts w:ascii="Times New Roman" w:eastAsia="Times New Roman" w:hAnsi="Times New Roman" w:cs="Times New Roman"/>
          <w:sz w:val="24"/>
          <w:szCs w:val="24"/>
          <w:lang w:eastAsia="ru-RU"/>
        </w:rPr>
      </w:pPr>
    </w:p>
    <w:p w14:paraId="28366FD2" w14:textId="2F2995DC" w:rsidR="00D95AAC" w:rsidRPr="00D91FDF" w:rsidRDefault="00D95AAC" w:rsidP="004E4DD2">
      <w:pPr>
        <w:widowControl w:val="0"/>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 xml:space="preserve">2.2. Государственная услуга предоставляется </w:t>
      </w:r>
      <w:r w:rsidR="007C09E9" w:rsidRPr="00D91FDF">
        <w:rPr>
          <w:rFonts w:ascii="Times New Roman" w:eastAsia="Times New Roman" w:hAnsi="Times New Roman" w:cs="Times New Roman"/>
          <w:sz w:val="24"/>
          <w:szCs w:val="24"/>
          <w:lang w:eastAsia="ru-RU"/>
        </w:rPr>
        <w:t xml:space="preserve">Уполномоченным органом - </w:t>
      </w:r>
      <w:r w:rsidRPr="00D91FDF">
        <w:rPr>
          <w:rFonts w:ascii="Times New Roman" w:eastAsia="Times New Roman" w:hAnsi="Times New Roman" w:cs="Times New Roman"/>
          <w:sz w:val="24"/>
          <w:szCs w:val="24"/>
          <w:lang w:eastAsia="ru-RU"/>
        </w:rPr>
        <w:t>отделом образования, наделенным государственными полномочиями по опеке и попечительству в отношении несовершеннолетних в муниципальном образовании Печенгский муниципальный округ.</w:t>
      </w:r>
    </w:p>
    <w:p w14:paraId="4B6C9E29" w14:textId="2EFBE350" w:rsidR="00D95AAC" w:rsidRPr="00D91FDF" w:rsidRDefault="00D95AAC" w:rsidP="004E4DD2">
      <w:pPr>
        <w:widowControl w:val="0"/>
        <w:suppressAutoHyphens/>
        <w:spacing w:after="0" w:line="240" w:lineRule="auto"/>
        <w:ind w:firstLine="720"/>
        <w:contextualSpacing/>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2.</w:t>
      </w:r>
      <w:r w:rsidR="007C09E9" w:rsidRPr="00D91FDF">
        <w:rPr>
          <w:rFonts w:ascii="Times New Roman" w:eastAsia="Times New Roman" w:hAnsi="Times New Roman" w:cs="Times New Roman"/>
          <w:sz w:val="24"/>
          <w:szCs w:val="24"/>
          <w:lang w:eastAsia="ru-RU"/>
        </w:rPr>
        <w:t>3</w:t>
      </w:r>
      <w:r w:rsidRPr="00D91FDF">
        <w:rPr>
          <w:rFonts w:ascii="Times New Roman" w:eastAsia="Times New Roman" w:hAnsi="Times New Roman" w:cs="Times New Roman"/>
          <w:sz w:val="24"/>
          <w:szCs w:val="24"/>
          <w:lang w:eastAsia="ru-RU"/>
        </w:rPr>
        <w:t xml:space="preserve">. При предоставлении государственной услуги </w:t>
      </w:r>
      <w:r w:rsidR="007C09E9" w:rsidRPr="00D91FDF">
        <w:rPr>
          <w:rFonts w:ascii="Times New Roman" w:eastAsia="Times New Roman" w:hAnsi="Times New Roman" w:cs="Times New Roman"/>
          <w:sz w:val="24"/>
          <w:szCs w:val="24"/>
          <w:lang w:eastAsia="ru-RU"/>
        </w:rPr>
        <w:t>Уполномоченный орган</w:t>
      </w:r>
      <w:r w:rsidRPr="00D91FDF">
        <w:rPr>
          <w:rFonts w:ascii="Times New Roman" w:eastAsia="Times New Roman" w:hAnsi="Times New Roman" w:cs="Times New Roman"/>
          <w:sz w:val="24"/>
          <w:szCs w:val="24"/>
          <w:lang w:eastAsia="ru-RU"/>
        </w:rPr>
        <w:t xml:space="preserve"> осуществляет взаимодействие с:</w:t>
      </w:r>
    </w:p>
    <w:bookmarkEnd w:id="5"/>
    <w:p w14:paraId="20FC60B1" w14:textId="7E2B65F4" w:rsidR="00D95AAC" w:rsidRPr="00D91FDF" w:rsidRDefault="00D95AAC" w:rsidP="004E4DD2">
      <w:pPr>
        <w:widowControl w:val="0"/>
        <w:suppressAutoHyphens/>
        <w:spacing w:after="0" w:line="240" w:lineRule="auto"/>
        <w:ind w:firstLine="720"/>
        <w:contextualSpacing/>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 xml:space="preserve">- </w:t>
      </w:r>
      <w:r w:rsidR="00560BB1" w:rsidRPr="00D91FDF">
        <w:rPr>
          <w:rFonts w:ascii="Times New Roman" w:eastAsia="Times New Roman" w:hAnsi="Times New Roman" w:cs="Times New Roman"/>
          <w:sz w:val="24"/>
          <w:szCs w:val="24"/>
          <w:lang w:eastAsia="ru-RU"/>
        </w:rPr>
        <w:t>Фондом пенсионного и социального страхования Российской Федерации</w:t>
      </w:r>
      <w:r w:rsidRPr="00D91FDF">
        <w:rPr>
          <w:rFonts w:ascii="Times New Roman" w:eastAsia="Times New Roman" w:hAnsi="Times New Roman" w:cs="Times New Roman"/>
          <w:sz w:val="24"/>
          <w:szCs w:val="24"/>
          <w:lang w:eastAsia="ru-RU"/>
        </w:rPr>
        <w:t>, в части получения сведений</w:t>
      </w:r>
      <w:r w:rsidR="008B6596" w:rsidRPr="00D91FDF">
        <w:rPr>
          <w:rFonts w:ascii="Times New Roman" w:eastAsia="Times New Roman" w:hAnsi="Times New Roman" w:cs="Times New Roman"/>
          <w:sz w:val="24"/>
          <w:szCs w:val="24"/>
          <w:lang w:eastAsia="ru-RU"/>
        </w:rPr>
        <w:t xml:space="preserve"> о получаемой пенсии, ее виде и размере</w:t>
      </w:r>
      <w:r w:rsidRPr="00D91FDF">
        <w:rPr>
          <w:rFonts w:ascii="Times New Roman" w:eastAsia="Times New Roman" w:hAnsi="Times New Roman" w:cs="Times New Roman"/>
          <w:sz w:val="24"/>
          <w:szCs w:val="24"/>
          <w:lang w:eastAsia="ru-RU"/>
        </w:rPr>
        <w:t xml:space="preserve">;     </w:t>
      </w:r>
    </w:p>
    <w:p w14:paraId="0D1618F5" w14:textId="63F736B4" w:rsidR="00D95AAC" w:rsidRPr="00D91FDF" w:rsidRDefault="00D95AAC" w:rsidP="004E4DD2">
      <w:pPr>
        <w:widowControl w:val="0"/>
        <w:suppressAutoHyphens/>
        <w:spacing w:after="0" w:line="240" w:lineRule="auto"/>
        <w:ind w:firstLine="720"/>
        <w:contextualSpacing/>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 xml:space="preserve">- </w:t>
      </w:r>
      <w:bookmarkStart w:id="6" w:name="_Hlk135218585"/>
      <w:r w:rsidRPr="00D91FDF">
        <w:rPr>
          <w:rFonts w:ascii="Times New Roman" w:eastAsia="Times New Roman" w:hAnsi="Times New Roman" w:cs="Times New Roman"/>
          <w:sz w:val="24"/>
          <w:szCs w:val="24"/>
          <w:lang w:eastAsia="ru-RU"/>
        </w:rPr>
        <w:t>М</w:t>
      </w:r>
      <w:r w:rsidR="008B6596" w:rsidRPr="00D91FDF">
        <w:rPr>
          <w:rFonts w:ascii="Times New Roman" w:eastAsia="Times New Roman" w:hAnsi="Times New Roman" w:cs="Times New Roman"/>
          <w:sz w:val="24"/>
          <w:szCs w:val="24"/>
          <w:lang w:eastAsia="ru-RU"/>
        </w:rPr>
        <w:t xml:space="preserve">инистерством внутренних дел Российской Федерации </w:t>
      </w:r>
      <w:bookmarkEnd w:id="6"/>
      <w:r w:rsidRPr="00D91FDF">
        <w:rPr>
          <w:rFonts w:ascii="Times New Roman" w:eastAsia="Times New Roman" w:hAnsi="Times New Roman" w:cs="Times New Roman"/>
          <w:sz w:val="24"/>
          <w:szCs w:val="24"/>
          <w:lang w:eastAsia="ru-RU"/>
        </w:rPr>
        <w:t>в части получения сведений</w:t>
      </w:r>
      <w:r w:rsidR="008B6596" w:rsidRPr="00D91FDF">
        <w:rPr>
          <w:rFonts w:ascii="Times New Roman" w:eastAsia="Times New Roman" w:hAnsi="Times New Roman" w:cs="Times New Roman"/>
          <w:sz w:val="24"/>
          <w:szCs w:val="24"/>
          <w:lang w:eastAsia="ru-RU"/>
        </w:rPr>
        <w:t>, подтверждающих отсутствие у гражданина обстоятельств, указанных в абзацах третьем и четвертом пункта 1 статьи 146</w:t>
      </w:r>
      <w:r w:rsidRPr="00D91FDF">
        <w:rPr>
          <w:rFonts w:ascii="Times New Roman" w:eastAsia="Times New Roman" w:hAnsi="Times New Roman" w:cs="Times New Roman"/>
          <w:sz w:val="24"/>
          <w:szCs w:val="24"/>
          <w:lang w:eastAsia="ru-RU"/>
        </w:rPr>
        <w:t xml:space="preserve"> Семейного кодекса Российской Федерации;</w:t>
      </w:r>
    </w:p>
    <w:p w14:paraId="4EA92852" w14:textId="33C1734C" w:rsidR="00D95AAC" w:rsidRPr="00D91FDF" w:rsidRDefault="00D95AAC" w:rsidP="004E4DD2">
      <w:pPr>
        <w:widowControl w:val="0"/>
        <w:suppressAutoHyphens/>
        <w:spacing w:after="0" w:line="240" w:lineRule="auto"/>
        <w:ind w:firstLine="720"/>
        <w:contextualSpacing/>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 xml:space="preserve">- </w:t>
      </w:r>
      <w:r w:rsidR="008B6596" w:rsidRPr="00D91FDF">
        <w:rPr>
          <w:rFonts w:ascii="Times New Roman" w:eastAsia="Times New Roman" w:hAnsi="Times New Roman" w:cs="Times New Roman"/>
          <w:sz w:val="24"/>
          <w:szCs w:val="24"/>
          <w:lang w:eastAsia="ru-RU"/>
        </w:rPr>
        <w:t>ГОБУ</w:t>
      </w:r>
      <w:r w:rsidR="004D7B93" w:rsidRPr="00D91FDF">
        <w:rPr>
          <w:rFonts w:ascii="Times New Roman" w:eastAsia="Times New Roman" w:hAnsi="Times New Roman" w:cs="Times New Roman"/>
          <w:sz w:val="24"/>
          <w:szCs w:val="24"/>
          <w:lang w:eastAsia="ru-RU"/>
        </w:rPr>
        <w:t xml:space="preserve"> «Многофункциональный центр предоставления государственных и муниципальных услуг Мурманской области</w:t>
      </w:r>
      <w:r w:rsidRPr="00D91FDF">
        <w:rPr>
          <w:rFonts w:ascii="Times New Roman" w:eastAsia="Times New Roman" w:hAnsi="Times New Roman" w:cs="Times New Roman"/>
          <w:sz w:val="24"/>
          <w:szCs w:val="24"/>
          <w:lang w:eastAsia="ru-RU"/>
        </w:rPr>
        <w:t>» в части получения сведений о гражданах, зарегистрированных по месту жительства заявителя</w:t>
      </w:r>
      <w:r w:rsidR="001E37B2">
        <w:rPr>
          <w:rFonts w:ascii="Times New Roman" w:eastAsia="Times New Roman" w:hAnsi="Times New Roman" w:cs="Times New Roman"/>
          <w:sz w:val="24"/>
          <w:szCs w:val="24"/>
          <w:lang w:eastAsia="ru-RU"/>
        </w:rPr>
        <w:t>,</w:t>
      </w:r>
      <w:r w:rsidR="00EC2DF1">
        <w:rPr>
          <w:rFonts w:ascii="Times New Roman" w:eastAsia="Times New Roman" w:hAnsi="Times New Roman" w:cs="Times New Roman"/>
          <w:sz w:val="24"/>
          <w:szCs w:val="24"/>
          <w:lang w:eastAsia="ru-RU"/>
        </w:rPr>
        <w:t xml:space="preserve"> а также </w:t>
      </w:r>
      <w:r w:rsidR="00EC2DF1" w:rsidRPr="00EC2DF1">
        <w:rPr>
          <w:rFonts w:ascii="Times New Roman" w:eastAsia="Times New Roman" w:hAnsi="Times New Roman" w:cs="Times New Roman"/>
          <w:sz w:val="24"/>
          <w:szCs w:val="24"/>
          <w:lang w:eastAsia="ru-RU"/>
        </w:rPr>
        <w:t xml:space="preserve">в части приема заявлений, регистрации и передачи в </w:t>
      </w:r>
      <w:r w:rsidR="00EC2DF1">
        <w:rPr>
          <w:rFonts w:ascii="Times New Roman" w:eastAsia="Times New Roman" w:hAnsi="Times New Roman" w:cs="Times New Roman"/>
          <w:sz w:val="24"/>
          <w:szCs w:val="24"/>
          <w:lang w:eastAsia="ru-RU"/>
        </w:rPr>
        <w:t>Уполномоченный орган</w:t>
      </w:r>
      <w:r w:rsidR="00EC2DF1" w:rsidRPr="00EC2DF1">
        <w:rPr>
          <w:rFonts w:ascii="Times New Roman" w:eastAsia="Times New Roman" w:hAnsi="Times New Roman" w:cs="Times New Roman"/>
          <w:sz w:val="24"/>
          <w:szCs w:val="24"/>
          <w:lang w:eastAsia="ru-RU"/>
        </w:rPr>
        <w:t xml:space="preserve"> заявления и необходимых документов для</w:t>
      </w:r>
      <w:r w:rsidR="00EC2DF1">
        <w:rPr>
          <w:rFonts w:ascii="Times New Roman" w:eastAsia="Times New Roman" w:hAnsi="Times New Roman" w:cs="Times New Roman"/>
          <w:sz w:val="24"/>
          <w:szCs w:val="24"/>
          <w:lang w:eastAsia="ru-RU"/>
        </w:rPr>
        <w:t xml:space="preserve"> предоставления государственной услуги</w:t>
      </w:r>
      <w:r w:rsidRPr="00D91FDF">
        <w:rPr>
          <w:rFonts w:ascii="Times New Roman" w:eastAsia="Times New Roman" w:hAnsi="Times New Roman" w:cs="Times New Roman"/>
          <w:sz w:val="24"/>
          <w:szCs w:val="24"/>
          <w:lang w:eastAsia="ru-RU"/>
        </w:rPr>
        <w:t>.</w:t>
      </w:r>
    </w:p>
    <w:p w14:paraId="5841A084" w14:textId="79C5C8A4" w:rsidR="007C09E9" w:rsidRPr="00D91FDF" w:rsidRDefault="007C09E9" w:rsidP="004E4DD2">
      <w:pPr>
        <w:widowControl w:val="0"/>
        <w:suppressAutoHyphens/>
        <w:spacing w:after="0" w:line="240" w:lineRule="auto"/>
        <w:ind w:firstLine="720"/>
        <w:contextualSpacing/>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2.4. При предоставлении государственной услуги Уполномоченному органу запрещается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государственной услуги.</w:t>
      </w:r>
    </w:p>
    <w:p w14:paraId="4A7CC242" w14:textId="77777777" w:rsidR="00D95AAC" w:rsidRPr="00D91FDF" w:rsidRDefault="00D95AAC" w:rsidP="004E4DD2">
      <w:pPr>
        <w:widowControl w:val="0"/>
        <w:suppressAutoHyphens/>
        <w:spacing w:after="0" w:line="240" w:lineRule="auto"/>
        <w:ind w:firstLine="709"/>
        <w:contextualSpacing/>
        <w:jc w:val="both"/>
        <w:rPr>
          <w:rFonts w:ascii="Times New Roman" w:eastAsia="Times New Roman" w:hAnsi="Times New Roman" w:cs="Times New Roman"/>
          <w:sz w:val="24"/>
          <w:szCs w:val="24"/>
          <w:lang w:eastAsia="ru-RU"/>
        </w:rPr>
      </w:pPr>
    </w:p>
    <w:p w14:paraId="2F352A1B" w14:textId="65DE7D62" w:rsidR="00D95AAC" w:rsidRPr="00D91FDF" w:rsidRDefault="006358D3" w:rsidP="004E4DD2">
      <w:pPr>
        <w:widowControl w:val="0"/>
        <w:suppressAutoHyphens/>
        <w:spacing w:after="0" w:line="240" w:lineRule="auto"/>
        <w:contextualSpacing/>
        <w:jc w:val="center"/>
        <w:rPr>
          <w:rFonts w:ascii="Times New Roman" w:eastAsia="Times New Roman" w:hAnsi="Times New Roman" w:cs="Times New Roman"/>
          <w:b/>
          <w:bCs/>
          <w:sz w:val="24"/>
          <w:szCs w:val="24"/>
          <w:lang w:eastAsia="ru-RU"/>
        </w:rPr>
      </w:pPr>
      <w:bookmarkStart w:id="7" w:name="_Hlk135227446"/>
      <w:r w:rsidRPr="00D91FDF">
        <w:rPr>
          <w:rFonts w:ascii="Times New Roman" w:eastAsia="Times New Roman" w:hAnsi="Times New Roman" w:cs="Times New Roman"/>
          <w:b/>
          <w:bCs/>
          <w:sz w:val="24"/>
          <w:szCs w:val="24"/>
          <w:lang w:eastAsia="ru-RU"/>
        </w:rPr>
        <w:t>Описание</w:t>
      </w:r>
      <w:r w:rsidR="00D95AAC" w:rsidRPr="00D91FDF">
        <w:rPr>
          <w:rFonts w:ascii="Times New Roman" w:eastAsia="Times New Roman" w:hAnsi="Times New Roman" w:cs="Times New Roman"/>
          <w:b/>
          <w:bCs/>
          <w:sz w:val="24"/>
          <w:szCs w:val="24"/>
          <w:lang w:eastAsia="ru-RU"/>
        </w:rPr>
        <w:t xml:space="preserve"> </w:t>
      </w:r>
      <w:r w:rsidRPr="00D91FDF">
        <w:rPr>
          <w:rFonts w:ascii="Times New Roman" w:eastAsia="Times New Roman" w:hAnsi="Times New Roman" w:cs="Times New Roman"/>
          <w:b/>
          <w:bCs/>
          <w:sz w:val="24"/>
          <w:szCs w:val="24"/>
          <w:lang w:eastAsia="ru-RU"/>
        </w:rPr>
        <w:t>р</w:t>
      </w:r>
      <w:r w:rsidR="00D95AAC" w:rsidRPr="00D91FDF">
        <w:rPr>
          <w:rFonts w:ascii="Times New Roman" w:eastAsia="Times New Roman" w:hAnsi="Times New Roman" w:cs="Times New Roman"/>
          <w:b/>
          <w:bCs/>
          <w:sz w:val="24"/>
          <w:szCs w:val="24"/>
          <w:lang w:eastAsia="ru-RU"/>
        </w:rPr>
        <w:t>езультат</w:t>
      </w:r>
      <w:r w:rsidRPr="00D91FDF">
        <w:rPr>
          <w:rFonts w:ascii="Times New Roman" w:eastAsia="Times New Roman" w:hAnsi="Times New Roman" w:cs="Times New Roman"/>
          <w:b/>
          <w:bCs/>
          <w:sz w:val="24"/>
          <w:szCs w:val="24"/>
          <w:lang w:eastAsia="ru-RU"/>
        </w:rPr>
        <w:t>а</w:t>
      </w:r>
      <w:r w:rsidR="00D95AAC" w:rsidRPr="00D91FDF">
        <w:rPr>
          <w:rFonts w:ascii="Times New Roman" w:eastAsia="Times New Roman" w:hAnsi="Times New Roman" w:cs="Times New Roman"/>
          <w:b/>
          <w:bCs/>
          <w:sz w:val="24"/>
          <w:szCs w:val="24"/>
          <w:lang w:eastAsia="ru-RU"/>
        </w:rPr>
        <w:t xml:space="preserve"> предоставления государственной услуги</w:t>
      </w:r>
    </w:p>
    <w:bookmarkEnd w:id="7"/>
    <w:p w14:paraId="259D1644" w14:textId="77777777" w:rsidR="00D95AAC" w:rsidRPr="00D91FDF" w:rsidRDefault="00D95AAC" w:rsidP="004E4DD2">
      <w:pPr>
        <w:widowControl w:val="0"/>
        <w:suppressAutoHyphens/>
        <w:spacing w:after="0" w:line="240" w:lineRule="auto"/>
        <w:contextualSpacing/>
        <w:jc w:val="both"/>
        <w:rPr>
          <w:rFonts w:ascii="Times New Roman" w:eastAsia="Times New Roman" w:hAnsi="Times New Roman" w:cs="Times New Roman"/>
          <w:b/>
          <w:bCs/>
          <w:sz w:val="24"/>
          <w:szCs w:val="24"/>
          <w:lang w:eastAsia="ru-RU"/>
        </w:rPr>
      </w:pPr>
    </w:p>
    <w:p w14:paraId="166BFAFC" w14:textId="6BD91201" w:rsidR="00D95AAC" w:rsidRPr="00D91FDF" w:rsidRDefault="006358D3" w:rsidP="004E4DD2">
      <w:pPr>
        <w:widowControl w:val="0"/>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 xml:space="preserve">2.5. </w:t>
      </w:r>
      <w:r w:rsidR="00D95AAC" w:rsidRPr="00D91FDF">
        <w:rPr>
          <w:rFonts w:ascii="Times New Roman" w:eastAsia="Times New Roman" w:hAnsi="Times New Roman" w:cs="Times New Roman"/>
          <w:sz w:val="24"/>
          <w:szCs w:val="24"/>
          <w:lang w:eastAsia="ru-RU"/>
        </w:rPr>
        <w:t>Результатом предоставления государственной услуги является:</w:t>
      </w:r>
    </w:p>
    <w:p w14:paraId="01948E8D" w14:textId="6C229985" w:rsidR="006358D3" w:rsidRPr="00D91FDF" w:rsidRDefault="006358D3" w:rsidP="004E4DD2">
      <w:pPr>
        <w:widowControl w:val="0"/>
        <w:suppressAutoHyphens/>
        <w:spacing w:after="0" w:line="240" w:lineRule="auto"/>
        <w:ind w:firstLine="709"/>
        <w:contextualSpacing/>
        <w:jc w:val="both"/>
        <w:rPr>
          <w:rFonts w:ascii="Times New Roman" w:eastAsia="Times New Roman" w:hAnsi="Times New Roman" w:cs="Times New Roman"/>
          <w:sz w:val="24"/>
          <w:szCs w:val="24"/>
          <w:lang w:eastAsia="ru-RU"/>
        </w:rPr>
      </w:pPr>
      <w:proofErr w:type="gramStart"/>
      <w:r w:rsidRPr="00D91FDF">
        <w:rPr>
          <w:rFonts w:ascii="Times New Roman" w:eastAsia="Times New Roman" w:hAnsi="Times New Roman" w:cs="Times New Roman"/>
          <w:sz w:val="24"/>
          <w:szCs w:val="24"/>
          <w:lang w:eastAsia="ru-RU"/>
        </w:rPr>
        <w:t xml:space="preserve">- по установлению опеки или попечительства над детьми, оставшимися без попечения родителей (в том числе предварительных опеки и попечительства), является решение о предоставлении государственной услуги по форме согласно </w:t>
      </w:r>
      <w:r w:rsidRPr="00F0124A">
        <w:rPr>
          <w:rFonts w:ascii="Times New Roman" w:eastAsia="Times New Roman" w:hAnsi="Times New Roman" w:cs="Times New Roman"/>
          <w:sz w:val="24"/>
          <w:szCs w:val="24"/>
          <w:lang w:eastAsia="ru-RU"/>
        </w:rPr>
        <w:t>Приложению</w:t>
      </w:r>
      <w:r w:rsidR="008C2B9B" w:rsidRPr="00F0124A">
        <w:rPr>
          <w:rFonts w:ascii="Times New Roman" w:eastAsia="Times New Roman" w:hAnsi="Times New Roman" w:cs="Times New Roman"/>
          <w:sz w:val="24"/>
          <w:szCs w:val="24"/>
          <w:lang w:eastAsia="ru-RU"/>
        </w:rPr>
        <w:t xml:space="preserve"> </w:t>
      </w:r>
      <w:r w:rsidRPr="00F0124A">
        <w:rPr>
          <w:rFonts w:ascii="Times New Roman" w:eastAsia="Times New Roman" w:hAnsi="Times New Roman" w:cs="Times New Roman"/>
          <w:sz w:val="24"/>
          <w:szCs w:val="24"/>
          <w:lang w:eastAsia="ru-RU"/>
        </w:rPr>
        <w:t>№ 4</w:t>
      </w:r>
      <w:r w:rsidRPr="00D91FDF">
        <w:rPr>
          <w:rFonts w:ascii="Times New Roman" w:eastAsia="Times New Roman" w:hAnsi="Times New Roman" w:cs="Times New Roman"/>
          <w:sz w:val="24"/>
          <w:szCs w:val="24"/>
          <w:lang w:eastAsia="ru-RU"/>
        </w:rPr>
        <w:t xml:space="preserve"> к настоящему Административному регламенту, либо решение об отказе в предоставлении государственной услуги </w:t>
      </w:r>
      <w:bookmarkStart w:id="8" w:name="_Hlk135232905"/>
      <w:r w:rsidRPr="00F0124A">
        <w:rPr>
          <w:rFonts w:ascii="Times New Roman" w:eastAsia="Times New Roman" w:hAnsi="Times New Roman" w:cs="Times New Roman"/>
          <w:sz w:val="24"/>
          <w:szCs w:val="24"/>
          <w:lang w:eastAsia="ru-RU"/>
        </w:rPr>
        <w:t>по форме, согласно Приложению № 5</w:t>
      </w:r>
      <w:r w:rsidRPr="00D91FDF">
        <w:rPr>
          <w:rFonts w:ascii="Times New Roman" w:eastAsia="Times New Roman" w:hAnsi="Times New Roman" w:cs="Times New Roman"/>
          <w:sz w:val="24"/>
          <w:szCs w:val="24"/>
          <w:lang w:eastAsia="ru-RU"/>
        </w:rPr>
        <w:t xml:space="preserve"> к настоящему Административному регламенту</w:t>
      </w:r>
      <w:r w:rsidR="002741F8">
        <w:rPr>
          <w:rFonts w:ascii="Times New Roman" w:eastAsia="Times New Roman" w:hAnsi="Times New Roman" w:cs="Times New Roman"/>
          <w:sz w:val="24"/>
          <w:szCs w:val="24"/>
          <w:lang w:eastAsia="ru-RU"/>
        </w:rPr>
        <w:t xml:space="preserve">, </w:t>
      </w:r>
      <w:r w:rsidR="002741F8" w:rsidRPr="002741F8">
        <w:rPr>
          <w:rFonts w:ascii="Times New Roman" w:eastAsia="Times New Roman" w:hAnsi="Times New Roman" w:cs="Times New Roman"/>
          <w:sz w:val="24"/>
          <w:szCs w:val="24"/>
          <w:lang w:eastAsia="ru-RU"/>
        </w:rPr>
        <w:t>в том числе в электронной форме в личный кабинет Заявителя</w:t>
      </w:r>
      <w:proofErr w:type="gramEnd"/>
      <w:r w:rsidR="002741F8" w:rsidRPr="002741F8">
        <w:rPr>
          <w:rFonts w:ascii="Times New Roman" w:eastAsia="Times New Roman" w:hAnsi="Times New Roman" w:cs="Times New Roman"/>
          <w:sz w:val="24"/>
          <w:szCs w:val="24"/>
          <w:lang w:eastAsia="ru-RU"/>
        </w:rPr>
        <w:t>, в случае подачи заявления через ЕПГУ</w:t>
      </w:r>
      <w:bookmarkEnd w:id="8"/>
      <w:r w:rsidRPr="00D91FDF">
        <w:rPr>
          <w:rFonts w:ascii="Times New Roman" w:eastAsia="Times New Roman" w:hAnsi="Times New Roman" w:cs="Times New Roman"/>
          <w:sz w:val="24"/>
          <w:szCs w:val="24"/>
          <w:lang w:eastAsia="ru-RU"/>
        </w:rPr>
        <w:t>;</w:t>
      </w:r>
    </w:p>
    <w:p w14:paraId="6B7FB6E5" w14:textId="77777777" w:rsidR="00E96585" w:rsidRDefault="006358D3" w:rsidP="004E4DD2">
      <w:pPr>
        <w:widowControl w:val="0"/>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 xml:space="preserve">- по освобождению опекуна (Попечителя) от исполнения своих </w:t>
      </w:r>
      <w:r w:rsidR="008C2B9B" w:rsidRPr="00D91FDF">
        <w:rPr>
          <w:rFonts w:ascii="Times New Roman" w:eastAsia="Times New Roman" w:hAnsi="Times New Roman" w:cs="Times New Roman"/>
          <w:sz w:val="24"/>
          <w:szCs w:val="24"/>
          <w:lang w:eastAsia="ru-RU"/>
        </w:rPr>
        <w:t>обязанностей</w:t>
      </w:r>
      <w:r w:rsidRPr="00D91FDF">
        <w:rPr>
          <w:rFonts w:ascii="Times New Roman" w:eastAsia="Times New Roman" w:hAnsi="Times New Roman" w:cs="Times New Roman"/>
          <w:sz w:val="24"/>
          <w:szCs w:val="24"/>
          <w:lang w:eastAsia="ru-RU"/>
        </w:rPr>
        <w:t xml:space="preserve"> является решение о предоставлени</w:t>
      </w:r>
      <w:r w:rsidR="008C2B9B" w:rsidRPr="00D91FDF">
        <w:rPr>
          <w:rFonts w:ascii="Times New Roman" w:eastAsia="Times New Roman" w:hAnsi="Times New Roman" w:cs="Times New Roman"/>
          <w:sz w:val="24"/>
          <w:szCs w:val="24"/>
          <w:lang w:eastAsia="ru-RU"/>
        </w:rPr>
        <w:t xml:space="preserve">и государственной услуги по форме согласно </w:t>
      </w:r>
      <w:r w:rsidR="008C2B9B" w:rsidRPr="00F0124A">
        <w:rPr>
          <w:rFonts w:ascii="Times New Roman" w:eastAsia="Times New Roman" w:hAnsi="Times New Roman" w:cs="Times New Roman"/>
          <w:sz w:val="24"/>
          <w:szCs w:val="24"/>
          <w:lang w:eastAsia="ru-RU"/>
        </w:rPr>
        <w:t>Приложению № 4</w:t>
      </w:r>
      <w:r w:rsidR="008C2B9B" w:rsidRPr="00D91FDF">
        <w:rPr>
          <w:rFonts w:ascii="Times New Roman" w:eastAsia="Times New Roman" w:hAnsi="Times New Roman" w:cs="Times New Roman"/>
          <w:sz w:val="24"/>
          <w:szCs w:val="24"/>
          <w:lang w:eastAsia="ru-RU"/>
        </w:rPr>
        <w:t xml:space="preserve"> к настоящему Административному регламенту, либо решение об отказе в предоставлении государственной услуги по форме согласно </w:t>
      </w:r>
      <w:r w:rsidR="008C2B9B" w:rsidRPr="00F0124A">
        <w:rPr>
          <w:rFonts w:ascii="Times New Roman" w:eastAsia="Times New Roman" w:hAnsi="Times New Roman" w:cs="Times New Roman"/>
          <w:sz w:val="24"/>
          <w:szCs w:val="24"/>
          <w:lang w:eastAsia="ru-RU"/>
        </w:rPr>
        <w:t>Приложению № 5</w:t>
      </w:r>
      <w:r w:rsidR="008C2B9B" w:rsidRPr="00D91FDF">
        <w:rPr>
          <w:rFonts w:ascii="Times New Roman" w:eastAsia="Times New Roman" w:hAnsi="Times New Roman" w:cs="Times New Roman"/>
          <w:sz w:val="24"/>
          <w:szCs w:val="24"/>
          <w:lang w:eastAsia="ru-RU"/>
        </w:rPr>
        <w:t xml:space="preserve"> к настоящему Административному регламенту</w:t>
      </w:r>
      <w:r w:rsidR="002741F8">
        <w:rPr>
          <w:rFonts w:ascii="Times New Roman" w:eastAsia="Times New Roman" w:hAnsi="Times New Roman" w:cs="Times New Roman"/>
          <w:sz w:val="24"/>
          <w:szCs w:val="24"/>
          <w:lang w:eastAsia="ru-RU"/>
        </w:rPr>
        <w:t xml:space="preserve">, </w:t>
      </w:r>
      <w:r w:rsidR="002741F8" w:rsidRPr="002741F8">
        <w:rPr>
          <w:rFonts w:ascii="Times New Roman" w:eastAsia="Times New Roman" w:hAnsi="Times New Roman" w:cs="Times New Roman"/>
          <w:sz w:val="24"/>
          <w:szCs w:val="24"/>
          <w:lang w:eastAsia="ru-RU"/>
        </w:rPr>
        <w:t>в том числе в электронной форме в личный кабинет Заявителя, в случае подачи заявления через ЕПГУ</w:t>
      </w:r>
      <w:r w:rsidR="00E96585">
        <w:rPr>
          <w:rFonts w:ascii="Times New Roman" w:eastAsia="Times New Roman" w:hAnsi="Times New Roman" w:cs="Times New Roman"/>
          <w:sz w:val="24"/>
          <w:szCs w:val="24"/>
          <w:lang w:eastAsia="ru-RU"/>
        </w:rPr>
        <w:t>;</w:t>
      </w:r>
    </w:p>
    <w:p w14:paraId="7E0FF06F" w14:textId="5AABEC5F" w:rsidR="006358D3" w:rsidRPr="00D91FDF" w:rsidRDefault="00E96585" w:rsidP="004E4DD2">
      <w:pPr>
        <w:widowControl w:val="0"/>
        <w:suppressAutoHyphen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bookmarkStart w:id="9" w:name="_Hlk135233039"/>
      <w:r w:rsidRPr="00E96585">
        <w:rPr>
          <w:rFonts w:ascii="Times New Roman" w:eastAsia="Times New Roman" w:hAnsi="Times New Roman" w:cs="Times New Roman"/>
          <w:sz w:val="24"/>
          <w:szCs w:val="24"/>
          <w:lang w:eastAsia="ru-RU"/>
        </w:rPr>
        <w:t xml:space="preserve">решение об отказе в приеме документов, необходимых для предоставления </w:t>
      </w:r>
      <w:r>
        <w:rPr>
          <w:rFonts w:ascii="Times New Roman" w:eastAsia="Times New Roman" w:hAnsi="Times New Roman" w:cs="Times New Roman"/>
          <w:sz w:val="24"/>
          <w:szCs w:val="24"/>
          <w:lang w:eastAsia="ru-RU"/>
        </w:rPr>
        <w:t>государственной</w:t>
      </w:r>
      <w:r w:rsidRPr="00E96585">
        <w:rPr>
          <w:rFonts w:ascii="Times New Roman" w:eastAsia="Times New Roman" w:hAnsi="Times New Roman" w:cs="Times New Roman"/>
          <w:sz w:val="24"/>
          <w:szCs w:val="24"/>
          <w:lang w:eastAsia="ru-RU"/>
        </w:rPr>
        <w:t xml:space="preserve"> услуги, по форме согласно Приложению </w:t>
      </w:r>
      <w:r w:rsidRPr="00C56585">
        <w:rPr>
          <w:rFonts w:ascii="Times New Roman" w:eastAsia="Times New Roman" w:hAnsi="Times New Roman" w:cs="Times New Roman"/>
          <w:sz w:val="24"/>
          <w:szCs w:val="24"/>
          <w:lang w:eastAsia="ru-RU"/>
        </w:rPr>
        <w:t xml:space="preserve">№ </w:t>
      </w:r>
      <w:r w:rsidR="00C56585" w:rsidRPr="00C56585">
        <w:rPr>
          <w:rFonts w:ascii="Times New Roman" w:eastAsia="Times New Roman" w:hAnsi="Times New Roman" w:cs="Times New Roman"/>
          <w:sz w:val="24"/>
          <w:szCs w:val="24"/>
          <w:lang w:eastAsia="ru-RU"/>
        </w:rPr>
        <w:t>6</w:t>
      </w:r>
      <w:r w:rsidRPr="00E96585">
        <w:rPr>
          <w:rFonts w:ascii="Times New Roman" w:eastAsia="Times New Roman" w:hAnsi="Times New Roman" w:cs="Times New Roman"/>
          <w:sz w:val="24"/>
          <w:szCs w:val="24"/>
          <w:lang w:eastAsia="ru-RU"/>
        </w:rPr>
        <w:t xml:space="preserve"> к настоящему Административному регламенту, в том числе в электронной форме в личный кабинет Заявителя, в случае подачи заявления через ЕПГУ</w:t>
      </w:r>
      <w:bookmarkEnd w:id="9"/>
      <w:r w:rsidRPr="00E96585">
        <w:rPr>
          <w:rFonts w:ascii="Times New Roman" w:eastAsia="Times New Roman" w:hAnsi="Times New Roman" w:cs="Times New Roman"/>
          <w:sz w:val="24"/>
          <w:szCs w:val="24"/>
          <w:lang w:eastAsia="ru-RU"/>
        </w:rPr>
        <w:t>;</w:t>
      </w:r>
    </w:p>
    <w:p w14:paraId="6692499D" w14:textId="50436F58" w:rsidR="00D95AAC" w:rsidRPr="00D91FDF" w:rsidRDefault="00D95AAC" w:rsidP="004E4DD2">
      <w:pPr>
        <w:widowControl w:val="0"/>
        <w:suppressAutoHyphens/>
        <w:spacing w:after="0" w:line="240" w:lineRule="auto"/>
        <w:ind w:firstLine="709"/>
        <w:contextualSpacing/>
        <w:jc w:val="both"/>
        <w:rPr>
          <w:rFonts w:ascii="Times New Roman" w:eastAsia="Times New Roman" w:hAnsi="Times New Roman" w:cs="Times New Roman"/>
          <w:sz w:val="24"/>
          <w:szCs w:val="24"/>
          <w:lang w:eastAsia="ru-RU"/>
        </w:rPr>
      </w:pPr>
    </w:p>
    <w:p w14:paraId="46135F48" w14:textId="12AFC6A6" w:rsidR="00DE2284" w:rsidRPr="00D91FDF" w:rsidRDefault="00DE2284" w:rsidP="004E4DD2">
      <w:pPr>
        <w:widowControl w:val="0"/>
        <w:suppressAutoHyphens/>
        <w:spacing w:after="0" w:line="240" w:lineRule="auto"/>
        <w:contextualSpacing/>
        <w:jc w:val="center"/>
        <w:rPr>
          <w:rFonts w:ascii="Times New Roman" w:eastAsia="Times New Roman" w:hAnsi="Times New Roman" w:cs="Times New Roman"/>
          <w:b/>
          <w:bCs/>
          <w:sz w:val="24"/>
          <w:szCs w:val="24"/>
          <w:lang w:eastAsia="ru-RU"/>
        </w:rPr>
      </w:pPr>
      <w:r w:rsidRPr="00D91FDF">
        <w:rPr>
          <w:rFonts w:ascii="Times New Roman" w:eastAsia="Times New Roman" w:hAnsi="Times New Roman" w:cs="Times New Roman"/>
          <w:b/>
          <w:bCs/>
          <w:sz w:val="24"/>
          <w:szCs w:val="24"/>
          <w:lang w:eastAsia="ru-RU"/>
        </w:rPr>
        <w:t>Срок предоставления государственной услуги, в том числе с учетом необходимости обращения в организации, участвующие в предоставлении государственной услуги, срок приостановления предоставления государственной услуги, срок выдачи (направления) документов, являющихся результатом предоставления государственной слуги</w:t>
      </w:r>
    </w:p>
    <w:p w14:paraId="5ED2A39F" w14:textId="77777777" w:rsidR="00D95AAC" w:rsidRPr="00D91FDF" w:rsidRDefault="00D95AAC" w:rsidP="004E4DD2">
      <w:pPr>
        <w:widowControl w:val="0"/>
        <w:suppressAutoHyphens/>
        <w:spacing w:after="0" w:line="240" w:lineRule="auto"/>
        <w:contextualSpacing/>
        <w:jc w:val="both"/>
        <w:rPr>
          <w:rFonts w:ascii="Times New Roman" w:eastAsia="Times New Roman" w:hAnsi="Times New Roman" w:cs="Times New Roman"/>
          <w:b/>
          <w:bCs/>
          <w:sz w:val="24"/>
          <w:szCs w:val="24"/>
          <w:lang w:eastAsia="ru-RU"/>
        </w:rPr>
      </w:pPr>
    </w:p>
    <w:p w14:paraId="4B30C4F7" w14:textId="78248E66" w:rsidR="00AD1FA1" w:rsidRDefault="000A7ACE" w:rsidP="004E4DD2">
      <w:pPr>
        <w:widowControl w:val="0"/>
        <w:suppressAutoHyphens/>
        <w:spacing w:after="0" w:line="240" w:lineRule="auto"/>
        <w:ind w:firstLine="709"/>
        <w:contextualSpacing/>
        <w:jc w:val="both"/>
        <w:rPr>
          <w:rFonts w:ascii="Times New Roman" w:eastAsia="Times New Roman" w:hAnsi="Times New Roman" w:cs="Times New Roman"/>
          <w:bCs/>
          <w:sz w:val="24"/>
          <w:szCs w:val="24"/>
          <w:lang w:eastAsia="ru-RU"/>
        </w:rPr>
      </w:pPr>
      <w:r w:rsidRPr="000A7ACE">
        <w:rPr>
          <w:rFonts w:ascii="Times New Roman" w:eastAsia="Times New Roman" w:hAnsi="Times New Roman" w:cs="Times New Roman"/>
          <w:bCs/>
          <w:sz w:val="24"/>
          <w:szCs w:val="24"/>
          <w:lang w:eastAsia="ru-RU"/>
        </w:rPr>
        <w:lastRenderedPageBreak/>
        <w:t xml:space="preserve">2.6. Уполномоченный орган </w:t>
      </w:r>
      <w:r>
        <w:rPr>
          <w:rFonts w:ascii="Times New Roman" w:eastAsia="Times New Roman" w:hAnsi="Times New Roman" w:cs="Times New Roman"/>
          <w:bCs/>
          <w:sz w:val="24"/>
          <w:szCs w:val="24"/>
          <w:lang w:eastAsia="ru-RU"/>
        </w:rPr>
        <w:t xml:space="preserve">в течение 8 рабочих дней со дня регистрации заявления и документов, </w:t>
      </w:r>
      <w:r w:rsidR="00B9462C">
        <w:rPr>
          <w:rFonts w:ascii="Times New Roman" w:eastAsia="Times New Roman" w:hAnsi="Times New Roman" w:cs="Times New Roman"/>
          <w:bCs/>
          <w:sz w:val="24"/>
          <w:szCs w:val="24"/>
          <w:lang w:eastAsia="ru-RU"/>
        </w:rPr>
        <w:t>необходимых для</w:t>
      </w:r>
      <w:r>
        <w:rPr>
          <w:rFonts w:ascii="Times New Roman" w:eastAsia="Times New Roman" w:hAnsi="Times New Roman" w:cs="Times New Roman"/>
          <w:bCs/>
          <w:sz w:val="24"/>
          <w:szCs w:val="24"/>
          <w:lang w:eastAsia="ru-RU"/>
        </w:rPr>
        <w:t xml:space="preserve"> предоставления государственной услуги по установлению опеки или попечительства над </w:t>
      </w:r>
      <w:r w:rsidR="00B9462C">
        <w:rPr>
          <w:rFonts w:ascii="Times New Roman" w:eastAsia="Times New Roman" w:hAnsi="Times New Roman" w:cs="Times New Roman"/>
          <w:bCs/>
          <w:sz w:val="24"/>
          <w:szCs w:val="24"/>
          <w:lang w:eastAsia="ru-RU"/>
        </w:rPr>
        <w:t>детьми</w:t>
      </w:r>
      <w:r>
        <w:rPr>
          <w:rFonts w:ascii="Times New Roman" w:eastAsia="Times New Roman" w:hAnsi="Times New Roman" w:cs="Times New Roman"/>
          <w:bCs/>
          <w:sz w:val="24"/>
          <w:szCs w:val="24"/>
          <w:lang w:eastAsia="ru-RU"/>
        </w:rPr>
        <w:t>, ставшимися без попечения родителей, в Уполномоченном органе, направляет заявителю способом, указанным в заявлении, один из результатов, указанных в пункте 2.5 Административного регламента.</w:t>
      </w:r>
    </w:p>
    <w:p w14:paraId="502B7403" w14:textId="33AA282D" w:rsidR="000A7ACE" w:rsidRDefault="000A7ACE" w:rsidP="004E4DD2">
      <w:pPr>
        <w:widowControl w:val="0"/>
        <w:suppressAutoHyphen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Уполномоченный орган в течение 1 рабочего дня со дня регистрации заявления </w:t>
      </w:r>
      <w:r w:rsidR="004102D7">
        <w:rPr>
          <w:rFonts w:ascii="Times New Roman" w:eastAsia="Times New Roman" w:hAnsi="Times New Roman" w:cs="Times New Roman"/>
          <w:bCs/>
          <w:sz w:val="24"/>
          <w:szCs w:val="24"/>
          <w:lang w:eastAsia="ru-RU"/>
        </w:rPr>
        <w:t>для</w:t>
      </w:r>
      <w:r>
        <w:rPr>
          <w:rFonts w:ascii="Times New Roman" w:eastAsia="Times New Roman" w:hAnsi="Times New Roman" w:cs="Times New Roman"/>
          <w:bCs/>
          <w:sz w:val="24"/>
          <w:szCs w:val="24"/>
          <w:lang w:eastAsia="ru-RU"/>
        </w:rPr>
        <w:t xml:space="preserve"> предоставления государственной услуги по установлению предварительных опеки и попечительства в </w:t>
      </w:r>
      <w:r w:rsidR="00B9462C">
        <w:rPr>
          <w:rFonts w:ascii="Times New Roman" w:eastAsia="Times New Roman" w:hAnsi="Times New Roman" w:cs="Times New Roman"/>
          <w:bCs/>
          <w:sz w:val="24"/>
          <w:szCs w:val="24"/>
          <w:lang w:eastAsia="ru-RU"/>
        </w:rPr>
        <w:t>Уполномоченном</w:t>
      </w:r>
      <w:r>
        <w:rPr>
          <w:rFonts w:ascii="Times New Roman" w:eastAsia="Times New Roman" w:hAnsi="Times New Roman" w:cs="Times New Roman"/>
          <w:bCs/>
          <w:sz w:val="24"/>
          <w:szCs w:val="24"/>
          <w:lang w:eastAsia="ru-RU"/>
        </w:rPr>
        <w:t xml:space="preserve"> органе </w:t>
      </w:r>
      <w:r w:rsidR="00B9462C">
        <w:rPr>
          <w:rFonts w:ascii="Times New Roman" w:eastAsia="Times New Roman" w:hAnsi="Times New Roman" w:cs="Times New Roman"/>
          <w:bCs/>
          <w:sz w:val="24"/>
          <w:szCs w:val="24"/>
          <w:lang w:eastAsia="ru-RU"/>
        </w:rPr>
        <w:t>направляет</w:t>
      </w:r>
      <w:r>
        <w:rPr>
          <w:rFonts w:ascii="Times New Roman" w:eastAsia="Times New Roman" w:hAnsi="Times New Roman" w:cs="Times New Roman"/>
          <w:bCs/>
          <w:sz w:val="24"/>
          <w:szCs w:val="24"/>
          <w:lang w:eastAsia="ru-RU"/>
        </w:rPr>
        <w:t xml:space="preserve"> заявителю способом, указанным в заявлении, один из результатов, указанных в пункте 2.5 Административного регламента.</w:t>
      </w:r>
    </w:p>
    <w:p w14:paraId="577BFC62" w14:textId="08C78FDA" w:rsidR="000A7ACE" w:rsidRPr="000A7ACE" w:rsidRDefault="000A7ACE" w:rsidP="004E4DD2">
      <w:pPr>
        <w:widowControl w:val="0"/>
        <w:suppressAutoHyphen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2.7. Уполномоченный орган в течение</w:t>
      </w:r>
      <w:r w:rsidR="001D7252">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 xml:space="preserve">1 рабочего дня со дня регистрации заявления для </w:t>
      </w:r>
      <w:r w:rsidR="00B9462C">
        <w:rPr>
          <w:rFonts w:ascii="Times New Roman" w:eastAsia="Times New Roman" w:hAnsi="Times New Roman" w:cs="Times New Roman"/>
          <w:bCs/>
          <w:sz w:val="24"/>
          <w:szCs w:val="24"/>
          <w:lang w:eastAsia="ru-RU"/>
        </w:rPr>
        <w:t>предоставления государственной услуги по освобождению опекуна (попечителя) от исполнения своих обязанностей в Уполномоченном органе направляет заявителю способом, указанным в заявлении, один из результатов, указанных в пункте 2.5 Административного регламента.</w:t>
      </w:r>
    </w:p>
    <w:p w14:paraId="3223202F" w14:textId="77777777" w:rsidR="000A7ACE" w:rsidRPr="00D91FDF" w:rsidRDefault="000A7ACE" w:rsidP="004E4DD2">
      <w:pPr>
        <w:widowControl w:val="0"/>
        <w:suppressAutoHyphens/>
        <w:spacing w:after="0" w:line="240" w:lineRule="auto"/>
        <w:contextualSpacing/>
        <w:jc w:val="center"/>
        <w:rPr>
          <w:rFonts w:ascii="Times New Roman" w:eastAsia="Times New Roman" w:hAnsi="Times New Roman" w:cs="Times New Roman"/>
          <w:b/>
          <w:bCs/>
          <w:sz w:val="24"/>
          <w:szCs w:val="24"/>
          <w:lang w:eastAsia="ru-RU"/>
        </w:rPr>
      </w:pPr>
    </w:p>
    <w:p w14:paraId="7AC8E160" w14:textId="04541132" w:rsidR="00D95AAC" w:rsidRPr="00D91FDF" w:rsidRDefault="00D95AAC" w:rsidP="004E4DD2">
      <w:pPr>
        <w:widowControl w:val="0"/>
        <w:suppressAutoHyphens/>
        <w:spacing w:after="0" w:line="240" w:lineRule="auto"/>
        <w:contextualSpacing/>
        <w:jc w:val="center"/>
        <w:rPr>
          <w:rFonts w:ascii="Times New Roman" w:eastAsia="Times New Roman" w:hAnsi="Times New Roman" w:cs="Times New Roman"/>
          <w:b/>
          <w:bCs/>
          <w:sz w:val="24"/>
          <w:szCs w:val="24"/>
          <w:lang w:eastAsia="ru-RU"/>
        </w:rPr>
      </w:pPr>
      <w:r w:rsidRPr="00D91FDF">
        <w:rPr>
          <w:rFonts w:ascii="Times New Roman" w:eastAsia="Times New Roman" w:hAnsi="Times New Roman" w:cs="Times New Roman"/>
          <w:b/>
          <w:bCs/>
          <w:sz w:val="24"/>
          <w:szCs w:val="24"/>
          <w:lang w:eastAsia="ru-RU"/>
        </w:rPr>
        <w:t>Нормативные правовые акты, регулирующие предоставление</w:t>
      </w:r>
      <w:r w:rsidR="008D1BB7" w:rsidRPr="00D91FDF">
        <w:rPr>
          <w:rFonts w:ascii="Times New Roman" w:eastAsia="Times New Roman" w:hAnsi="Times New Roman" w:cs="Times New Roman"/>
          <w:b/>
          <w:bCs/>
          <w:sz w:val="24"/>
          <w:szCs w:val="24"/>
          <w:lang w:eastAsia="ru-RU"/>
        </w:rPr>
        <w:t xml:space="preserve"> государственной</w:t>
      </w:r>
      <w:r w:rsidRPr="00D91FDF">
        <w:rPr>
          <w:rFonts w:ascii="Times New Roman" w:eastAsia="Times New Roman" w:hAnsi="Times New Roman" w:cs="Times New Roman"/>
          <w:b/>
          <w:bCs/>
          <w:sz w:val="24"/>
          <w:szCs w:val="24"/>
          <w:lang w:eastAsia="ru-RU"/>
        </w:rPr>
        <w:t xml:space="preserve"> услуги</w:t>
      </w:r>
    </w:p>
    <w:p w14:paraId="077B2434" w14:textId="77777777" w:rsidR="00D95AAC" w:rsidRPr="00D91FDF" w:rsidRDefault="00D95AAC" w:rsidP="004E4DD2">
      <w:pPr>
        <w:widowControl w:val="0"/>
        <w:suppressAutoHyphens/>
        <w:spacing w:after="0" w:line="240" w:lineRule="auto"/>
        <w:contextualSpacing/>
        <w:jc w:val="both"/>
        <w:rPr>
          <w:rFonts w:ascii="Times New Roman" w:eastAsia="Times New Roman" w:hAnsi="Times New Roman" w:cs="Times New Roman"/>
          <w:b/>
          <w:bCs/>
          <w:sz w:val="24"/>
          <w:szCs w:val="24"/>
          <w:lang w:eastAsia="ru-RU"/>
        </w:rPr>
      </w:pPr>
    </w:p>
    <w:p w14:paraId="1A2889FA" w14:textId="3B9CC740" w:rsidR="00D95AAC" w:rsidRPr="00D91FDF" w:rsidRDefault="00D95AAC" w:rsidP="004E4DD2">
      <w:pPr>
        <w:widowControl w:val="0"/>
        <w:suppressAutoHyphens/>
        <w:spacing w:after="0" w:line="240" w:lineRule="auto"/>
        <w:ind w:firstLine="709"/>
        <w:contextualSpacing/>
        <w:jc w:val="both"/>
        <w:rPr>
          <w:rFonts w:ascii="Times New Roman" w:eastAsia="Times New Roman" w:hAnsi="Times New Roman" w:cs="Times New Roman"/>
          <w:bCs/>
          <w:sz w:val="24"/>
          <w:szCs w:val="24"/>
          <w:lang w:eastAsia="ru-RU"/>
        </w:rPr>
      </w:pPr>
      <w:r w:rsidRPr="001D7252">
        <w:rPr>
          <w:rFonts w:ascii="Times New Roman" w:eastAsia="Times New Roman" w:hAnsi="Times New Roman" w:cs="Times New Roman"/>
          <w:bCs/>
          <w:sz w:val="24"/>
          <w:szCs w:val="24"/>
          <w:lang w:eastAsia="ru-RU"/>
        </w:rPr>
        <w:t>2.</w:t>
      </w:r>
      <w:r w:rsidR="008C7C94">
        <w:rPr>
          <w:rFonts w:ascii="Times New Roman" w:eastAsia="Times New Roman" w:hAnsi="Times New Roman" w:cs="Times New Roman"/>
          <w:bCs/>
          <w:sz w:val="24"/>
          <w:szCs w:val="24"/>
          <w:lang w:eastAsia="ru-RU"/>
        </w:rPr>
        <w:t>8</w:t>
      </w:r>
      <w:r w:rsidRPr="00D91FDF">
        <w:rPr>
          <w:rFonts w:ascii="Times New Roman" w:eastAsia="Times New Roman" w:hAnsi="Times New Roman" w:cs="Times New Roman"/>
          <w:bCs/>
          <w:sz w:val="24"/>
          <w:szCs w:val="24"/>
          <w:lang w:eastAsia="ru-RU"/>
        </w:rPr>
        <w:t xml:space="preserve">. Предоставление </w:t>
      </w:r>
      <w:r w:rsidRPr="00D91FDF">
        <w:rPr>
          <w:rFonts w:ascii="Times New Roman" w:eastAsia="Times New Roman" w:hAnsi="Times New Roman" w:cs="Times New Roman"/>
          <w:sz w:val="24"/>
          <w:szCs w:val="24"/>
          <w:lang w:eastAsia="ru-RU"/>
        </w:rPr>
        <w:t>государственной</w:t>
      </w:r>
      <w:r w:rsidRPr="00D91FDF">
        <w:rPr>
          <w:rFonts w:ascii="Times New Roman" w:eastAsia="Times New Roman" w:hAnsi="Times New Roman" w:cs="Times New Roman"/>
          <w:bCs/>
          <w:sz w:val="24"/>
          <w:szCs w:val="24"/>
          <w:lang w:eastAsia="ru-RU"/>
        </w:rPr>
        <w:t xml:space="preserve"> услуги осуществляется в соответствии с:</w:t>
      </w:r>
    </w:p>
    <w:p w14:paraId="2042004F" w14:textId="77777777" w:rsidR="00D95AAC" w:rsidRPr="00D91FDF" w:rsidRDefault="00D95AAC" w:rsidP="004E4DD2">
      <w:pPr>
        <w:widowControl w:val="0"/>
        <w:suppressAutoHyphens/>
        <w:spacing w:after="0" w:line="240" w:lineRule="auto"/>
        <w:ind w:firstLine="709"/>
        <w:contextualSpacing/>
        <w:jc w:val="both"/>
        <w:rPr>
          <w:rFonts w:ascii="Times New Roman" w:eastAsia="Times New Roman" w:hAnsi="Times New Roman" w:cs="Times New Roman"/>
          <w:bCs/>
          <w:sz w:val="24"/>
          <w:szCs w:val="24"/>
          <w:lang w:eastAsia="ru-RU"/>
        </w:rPr>
      </w:pPr>
      <w:r w:rsidRPr="00D91FDF">
        <w:rPr>
          <w:rFonts w:ascii="Times New Roman" w:eastAsia="Times New Roman" w:hAnsi="Times New Roman" w:cs="Times New Roman"/>
          <w:bCs/>
          <w:sz w:val="24"/>
          <w:szCs w:val="24"/>
          <w:lang w:eastAsia="ru-RU"/>
        </w:rPr>
        <w:t>- Конституцией Российской Федерации</w:t>
      </w:r>
      <w:r w:rsidRPr="00D91FDF">
        <w:rPr>
          <w:rFonts w:ascii="Times New Roman" w:eastAsia="Times New Roman" w:hAnsi="Times New Roman" w:cs="Times New Roman"/>
          <w:bCs/>
          <w:sz w:val="24"/>
          <w:szCs w:val="24"/>
          <w:vertAlign w:val="superscript"/>
          <w:lang w:eastAsia="ru-RU"/>
        </w:rPr>
        <w:footnoteReference w:id="1"/>
      </w:r>
      <w:r w:rsidRPr="00D91FDF">
        <w:rPr>
          <w:rFonts w:ascii="Times New Roman" w:eastAsia="Times New Roman" w:hAnsi="Times New Roman" w:cs="Times New Roman"/>
          <w:bCs/>
          <w:sz w:val="24"/>
          <w:szCs w:val="24"/>
          <w:lang w:eastAsia="ru-RU"/>
        </w:rPr>
        <w:t>;</w:t>
      </w:r>
    </w:p>
    <w:p w14:paraId="1F128AED" w14:textId="77777777" w:rsidR="00D95AAC" w:rsidRPr="00D91FDF" w:rsidRDefault="00D95AAC" w:rsidP="004E4DD2">
      <w:pPr>
        <w:widowControl w:val="0"/>
        <w:suppressAutoHyphens/>
        <w:spacing w:after="0" w:line="240" w:lineRule="auto"/>
        <w:ind w:firstLine="709"/>
        <w:contextualSpacing/>
        <w:jc w:val="both"/>
        <w:rPr>
          <w:rFonts w:ascii="Times New Roman" w:eastAsia="Times New Roman" w:hAnsi="Times New Roman" w:cs="Times New Roman"/>
          <w:bCs/>
          <w:sz w:val="24"/>
          <w:szCs w:val="24"/>
          <w:lang w:eastAsia="ru-RU"/>
        </w:rPr>
      </w:pPr>
      <w:r w:rsidRPr="00D91FDF">
        <w:rPr>
          <w:rFonts w:ascii="Times New Roman" w:eastAsia="Times New Roman" w:hAnsi="Times New Roman" w:cs="Times New Roman"/>
          <w:bCs/>
          <w:sz w:val="24"/>
          <w:szCs w:val="24"/>
          <w:lang w:eastAsia="ru-RU"/>
        </w:rPr>
        <w:t>- Гражданским кодексом Российской Федерации</w:t>
      </w:r>
      <w:r w:rsidRPr="00D91FDF">
        <w:rPr>
          <w:rFonts w:ascii="Times New Roman" w:eastAsia="Times New Roman" w:hAnsi="Times New Roman" w:cs="Times New Roman"/>
          <w:bCs/>
          <w:sz w:val="24"/>
          <w:szCs w:val="24"/>
          <w:vertAlign w:val="superscript"/>
          <w:lang w:eastAsia="ru-RU"/>
        </w:rPr>
        <w:footnoteReference w:id="2"/>
      </w:r>
      <w:r w:rsidRPr="00D91FDF">
        <w:rPr>
          <w:rFonts w:ascii="Times New Roman" w:eastAsia="Times New Roman" w:hAnsi="Times New Roman" w:cs="Times New Roman"/>
          <w:bCs/>
          <w:sz w:val="24"/>
          <w:szCs w:val="24"/>
          <w:lang w:eastAsia="ru-RU"/>
        </w:rPr>
        <w:t>;</w:t>
      </w:r>
    </w:p>
    <w:p w14:paraId="256870BA" w14:textId="77777777" w:rsidR="00D95AAC" w:rsidRPr="00D91FDF" w:rsidRDefault="00D95AAC" w:rsidP="004E4DD2">
      <w:pPr>
        <w:widowControl w:val="0"/>
        <w:suppressAutoHyphens/>
        <w:spacing w:after="0" w:line="240" w:lineRule="auto"/>
        <w:ind w:firstLine="709"/>
        <w:contextualSpacing/>
        <w:jc w:val="both"/>
        <w:rPr>
          <w:rFonts w:ascii="Times New Roman" w:eastAsia="Times New Roman" w:hAnsi="Times New Roman" w:cs="Times New Roman"/>
          <w:bCs/>
          <w:sz w:val="24"/>
          <w:szCs w:val="24"/>
          <w:lang w:eastAsia="ru-RU"/>
        </w:rPr>
      </w:pPr>
      <w:r w:rsidRPr="00D91FDF">
        <w:rPr>
          <w:rFonts w:ascii="Times New Roman" w:eastAsia="Times New Roman" w:hAnsi="Times New Roman" w:cs="Times New Roman"/>
          <w:bCs/>
          <w:sz w:val="24"/>
          <w:szCs w:val="24"/>
          <w:lang w:eastAsia="ru-RU"/>
        </w:rPr>
        <w:t>- Семейным кодексом Российской Федерации</w:t>
      </w:r>
      <w:r w:rsidRPr="00D91FDF">
        <w:rPr>
          <w:rFonts w:ascii="Times New Roman" w:eastAsia="Times New Roman" w:hAnsi="Times New Roman" w:cs="Times New Roman"/>
          <w:bCs/>
          <w:sz w:val="24"/>
          <w:szCs w:val="24"/>
          <w:vertAlign w:val="superscript"/>
          <w:lang w:eastAsia="ru-RU"/>
        </w:rPr>
        <w:footnoteReference w:id="3"/>
      </w:r>
      <w:r w:rsidRPr="00D91FDF">
        <w:rPr>
          <w:rFonts w:ascii="Times New Roman" w:eastAsia="Times New Roman" w:hAnsi="Times New Roman" w:cs="Times New Roman"/>
          <w:bCs/>
          <w:sz w:val="24"/>
          <w:szCs w:val="24"/>
          <w:lang w:eastAsia="ru-RU"/>
        </w:rPr>
        <w:t>;</w:t>
      </w:r>
    </w:p>
    <w:p w14:paraId="32B9661D" w14:textId="77777777" w:rsidR="00D95AAC" w:rsidRPr="00D91FDF" w:rsidRDefault="00D95AAC" w:rsidP="004E4DD2">
      <w:pPr>
        <w:widowControl w:val="0"/>
        <w:suppressAutoHyphens/>
        <w:spacing w:after="0" w:line="240" w:lineRule="auto"/>
        <w:ind w:firstLine="709"/>
        <w:contextualSpacing/>
        <w:jc w:val="both"/>
        <w:rPr>
          <w:rFonts w:ascii="Times New Roman" w:eastAsia="Times New Roman" w:hAnsi="Times New Roman" w:cs="Times New Roman"/>
          <w:bCs/>
          <w:sz w:val="24"/>
          <w:szCs w:val="24"/>
          <w:lang w:eastAsia="ru-RU"/>
        </w:rPr>
      </w:pPr>
      <w:r w:rsidRPr="00D91FDF">
        <w:rPr>
          <w:rFonts w:ascii="Times New Roman" w:eastAsia="Times New Roman" w:hAnsi="Times New Roman" w:cs="Times New Roman"/>
          <w:bCs/>
          <w:sz w:val="24"/>
          <w:szCs w:val="24"/>
          <w:lang w:eastAsia="ru-RU"/>
        </w:rPr>
        <w:t>- Федеральным законом от 06.10.2003 № 131-ФЗ «Об общих принципах организации местного самоуправления в Российской Федерации»</w:t>
      </w:r>
      <w:r w:rsidRPr="00D91FDF">
        <w:rPr>
          <w:rFonts w:ascii="Times New Roman" w:eastAsia="Times New Roman" w:hAnsi="Times New Roman" w:cs="Times New Roman"/>
          <w:bCs/>
          <w:sz w:val="24"/>
          <w:szCs w:val="24"/>
          <w:vertAlign w:val="superscript"/>
          <w:lang w:eastAsia="ru-RU"/>
        </w:rPr>
        <w:footnoteReference w:id="4"/>
      </w:r>
      <w:r w:rsidRPr="00D91FDF">
        <w:rPr>
          <w:rFonts w:ascii="Times New Roman" w:eastAsia="Times New Roman" w:hAnsi="Times New Roman" w:cs="Times New Roman"/>
          <w:bCs/>
          <w:sz w:val="24"/>
          <w:szCs w:val="24"/>
          <w:lang w:eastAsia="ru-RU"/>
        </w:rPr>
        <w:t>;</w:t>
      </w:r>
    </w:p>
    <w:p w14:paraId="0D8F3883" w14:textId="77777777" w:rsidR="00D95AAC" w:rsidRPr="00D91FDF" w:rsidRDefault="00D95AAC" w:rsidP="004E4DD2">
      <w:pPr>
        <w:widowControl w:val="0"/>
        <w:suppressAutoHyphens/>
        <w:spacing w:after="0" w:line="240" w:lineRule="auto"/>
        <w:ind w:firstLine="709"/>
        <w:contextualSpacing/>
        <w:jc w:val="both"/>
        <w:rPr>
          <w:rFonts w:ascii="Times New Roman" w:eastAsia="Times New Roman" w:hAnsi="Times New Roman" w:cs="Times New Roman"/>
          <w:bCs/>
          <w:sz w:val="24"/>
          <w:szCs w:val="24"/>
          <w:lang w:eastAsia="ru-RU"/>
        </w:rPr>
      </w:pPr>
      <w:r w:rsidRPr="00D91FDF">
        <w:rPr>
          <w:rFonts w:ascii="Times New Roman" w:eastAsia="Times New Roman" w:hAnsi="Times New Roman" w:cs="Times New Roman"/>
          <w:bCs/>
          <w:sz w:val="24"/>
          <w:szCs w:val="24"/>
          <w:lang w:eastAsia="ru-RU"/>
        </w:rPr>
        <w:t>- Федеральным законом от 02.05.2006 № 59-ФЗ «О порядке рассмотрения обращений граждан Российской Федерации»</w:t>
      </w:r>
      <w:r w:rsidRPr="00D91FDF">
        <w:rPr>
          <w:rFonts w:ascii="Times New Roman" w:eastAsia="Times New Roman" w:hAnsi="Times New Roman" w:cs="Times New Roman"/>
          <w:bCs/>
          <w:sz w:val="24"/>
          <w:szCs w:val="24"/>
          <w:vertAlign w:val="superscript"/>
          <w:lang w:eastAsia="ru-RU"/>
        </w:rPr>
        <w:footnoteReference w:id="5"/>
      </w:r>
      <w:r w:rsidRPr="00D91FDF">
        <w:rPr>
          <w:rFonts w:ascii="Times New Roman" w:eastAsia="Times New Roman" w:hAnsi="Times New Roman" w:cs="Times New Roman"/>
          <w:bCs/>
          <w:sz w:val="24"/>
          <w:szCs w:val="24"/>
          <w:lang w:eastAsia="ru-RU"/>
        </w:rPr>
        <w:t>;</w:t>
      </w:r>
    </w:p>
    <w:p w14:paraId="4A77A220" w14:textId="77777777" w:rsidR="00D95AAC" w:rsidRPr="00D91FDF" w:rsidRDefault="00D95AAC" w:rsidP="004E4DD2">
      <w:pPr>
        <w:widowControl w:val="0"/>
        <w:suppressAutoHyphens/>
        <w:spacing w:after="0" w:line="240" w:lineRule="auto"/>
        <w:ind w:firstLine="709"/>
        <w:contextualSpacing/>
        <w:jc w:val="both"/>
        <w:rPr>
          <w:rFonts w:ascii="Times New Roman" w:eastAsia="Times New Roman" w:hAnsi="Times New Roman" w:cs="Times New Roman"/>
          <w:bCs/>
          <w:sz w:val="24"/>
          <w:szCs w:val="24"/>
          <w:lang w:eastAsia="ru-RU"/>
        </w:rPr>
      </w:pPr>
      <w:r w:rsidRPr="00D91FDF">
        <w:rPr>
          <w:rFonts w:ascii="Times New Roman" w:eastAsia="Times New Roman" w:hAnsi="Times New Roman" w:cs="Times New Roman"/>
          <w:bCs/>
          <w:sz w:val="24"/>
          <w:szCs w:val="24"/>
          <w:lang w:eastAsia="ru-RU"/>
        </w:rPr>
        <w:t>- Федеральным законом от 27.07.2006 № 149-ФЗ «Об информации, информационных технологиях и о защите информации»</w:t>
      </w:r>
      <w:r w:rsidRPr="00D91FDF">
        <w:rPr>
          <w:rFonts w:ascii="Times New Roman" w:eastAsia="Times New Roman" w:hAnsi="Times New Roman" w:cs="Times New Roman"/>
          <w:bCs/>
          <w:sz w:val="24"/>
          <w:szCs w:val="24"/>
          <w:vertAlign w:val="superscript"/>
          <w:lang w:eastAsia="ru-RU"/>
        </w:rPr>
        <w:footnoteReference w:id="6"/>
      </w:r>
      <w:r w:rsidRPr="00D91FDF">
        <w:rPr>
          <w:rFonts w:ascii="Times New Roman" w:eastAsia="Times New Roman" w:hAnsi="Times New Roman" w:cs="Times New Roman"/>
          <w:bCs/>
          <w:sz w:val="24"/>
          <w:szCs w:val="24"/>
          <w:lang w:eastAsia="ru-RU"/>
        </w:rPr>
        <w:t>;</w:t>
      </w:r>
    </w:p>
    <w:p w14:paraId="6A9389BA" w14:textId="77777777" w:rsidR="00D95AAC" w:rsidRPr="00D91FDF" w:rsidRDefault="00D95AAC" w:rsidP="004E4DD2">
      <w:pPr>
        <w:widowControl w:val="0"/>
        <w:suppressAutoHyphens/>
        <w:spacing w:after="0" w:line="240" w:lineRule="auto"/>
        <w:ind w:firstLine="709"/>
        <w:contextualSpacing/>
        <w:jc w:val="both"/>
        <w:rPr>
          <w:rFonts w:ascii="Times New Roman" w:eastAsia="Times New Roman" w:hAnsi="Times New Roman" w:cs="Times New Roman"/>
          <w:bCs/>
          <w:sz w:val="24"/>
          <w:szCs w:val="24"/>
          <w:lang w:eastAsia="ru-RU"/>
        </w:rPr>
      </w:pPr>
      <w:r w:rsidRPr="00D91FDF">
        <w:rPr>
          <w:rFonts w:ascii="Times New Roman" w:eastAsia="Times New Roman" w:hAnsi="Times New Roman" w:cs="Times New Roman"/>
          <w:bCs/>
          <w:sz w:val="24"/>
          <w:szCs w:val="24"/>
          <w:lang w:eastAsia="ru-RU"/>
        </w:rPr>
        <w:t>- Федеральным законом от 27.07.2006 № 152-ФЗ «О персональных данных»</w:t>
      </w:r>
      <w:r w:rsidRPr="00D91FDF">
        <w:rPr>
          <w:rFonts w:ascii="Times New Roman" w:eastAsia="Times New Roman" w:hAnsi="Times New Roman" w:cs="Times New Roman"/>
          <w:bCs/>
          <w:sz w:val="24"/>
          <w:szCs w:val="24"/>
          <w:vertAlign w:val="superscript"/>
          <w:lang w:eastAsia="ru-RU"/>
        </w:rPr>
        <w:footnoteReference w:id="7"/>
      </w:r>
      <w:r w:rsidRPr="00D91FDF">
        <w:rPr>
          <w:rFonts w:ascii="Times New Roman" w:eastAsia="Times New Roman" w:hAnsi="Times New Roman" w:cs="Times New Roman"/>
          <w:bCs/>
          <w:sz w:val="24"/>
          <w:szCs w:val="24"/>
          <w:lang w:eastAsia="ru-RU"/>
        </w:rPr>
        <w:t>;</w:t>
      </w:r>
    </w:p>
    <w:p w14:paraId="3917982F" w14:textId="77777777" w:rsidR="00D95AAC" w:rsidRPr="00D91FDF" w:rsidRDefault="00D95AAC" w:rsidP="004E4DD2">
      <w:pPr>
        <w:widowControl w:val="0"/>
        <w:suppressAutoHyphens/>
        <w:spacing w:after="0" w:line="240" w:lineRule="auto"/>
        <w:ind w:firstLine="709"/>
        <w:contextualSpacing/>
        <w:jc w:val="both"/>
        <w:rPr>
          <w:rFonts w:ascii="Times New Roman" w:eastAsia="Times New Roman" w:hAnsi="Times New Roman" w:cs="Times New Roman"/>
          <w:bCs/>
          <w:sz w:val="24"/>
          <w:szCs w:val="24"/>
          <w:lang w:eastAsia="ru-RU"/>
        </w:rPr>
      </w:pPr>
      <w:r w:rsidRPr="00D91FDF">
        <w:rPr>
          <w:rFonts w:ascii="Times New Roman" w:eastAsia="Times New Roman" w:hAnsi="Times New Roman" w:cs="Times New Roman"/>
          <w:bCs/>
          <w:sz w:val="24"/>
          <w:szCs w:val="24"/>
          <w:lang w:eastAsia="ru-RU"/>
        </w:rPr>
        <w:t>- Федеральным законом от 11.04.2008 № 48-ФЗ «Об опеке и попечительстве»</w:t>
      </w:r>
      <w:r w:rsidRPr="00D91FDF">
        <w:rPr>
          <w:rFonts w:ascii="Times New Roman" w:eastAsia="Times New Roman" w:hAnsi="Times New Roman" w:cs="Times New Roman"/>
          <w:bCs/>
          <w:sz w:val="24"/>
          <w:szCs w:val="24"/>
          <w:vertAlign w:val="superscript"/>
          <w:lang w:eastAsia="ru-RU"/>
        </w:rPr>
        <w:footnoteReference w:id="8"/>
      </w:r>
      <w:r w:rsidRPr="00D91FDF">
        <w:rPr>
          <w:rFonts w:ascii="Times New Roman" w:eastAsia="Times New Roman" w:hAnsi="Times New Roman" w:cs="Times New Roman"/>
          <w:bCs/>
          <w:sz w:val="24"/>
          <w:szCs w:val="24"/>
          <w:lang w:eastAsia="ru-RU"/>
        </w:rPr>
        <w:t>;</w:t>
      </w:r>
    </w:p>
    <w:p w14:paraId="59362754" w14:textId="77777777" w:rsidR="00D95AAC" w:rsidRPr="00D91FDF" w:rsidRDefault="00D95AAC" w:rsidP="004E4DD2">
      <w:pPr>
        <w:widowControl w:val="0"/>
        <w:suppressAutoHyphens/>
        <w:spacing w:after="0" w:line="240" w:lineRule="auto"/>
        <w:ind w:firstLine="709"/>
        <w:contextualSpacing/>
        <w:jc w:val="both"/>
        <w:rPr>
          <w:rFonts w:ascii="Times New Roman" w:eastAsia="Times New Roman" w:hAnsi="Times New Roman" w:cs="Times New Roman"/>
          <w:bCs/>
          <w:sz w:val="24"/>
          <w:szCs w:val="24"/>
          <w:lang w:eastAsia="ru-RU"/>
        </w:rPr>
      </w:pPr>
      <w:r w:rsidRPr="00D91FDF">
        <w:rPr>
          <w:rFonts w:ascii="Times New Roman" w:eastAsia="Times New Roman" w:hAnsi="Times New Roman" w:cs="Times New Roman"/>
          <w:bCs/>
          <w:sz w:val="24"/>
          <w:szCs w:val="24"/>
          <w:lang w:eastAsia="ru-RU"/>
        </w:rPr>
        <w:t>- Федеральным законом от 27.07.2010 № 210-ФЗ «Об организации предоставления государственных и муниципальных услуг»</w:t>
      </w:r>
      <w:r w:rsidRPr="00D91FDF">
        <w:rPr>
          <w:rFonts w:ascii="Times New Roman" w:eastAsia="Times New Roman" w:hAnsi="Times New Roman" w:cs="Times New Roman"/>
          <w:bCs/>
          <w:sz w:val="24"/>
          <w:szCs w:val="24"/>
          <w:vertAlign w:val="superscript"/>
          <w:lang w:eastAsia="ru-RU"/>
        </w:rPr>
        <w:footnoteReference w:id="9"/>
      </w:r>
      <w:r w:rsidRPr="00D91FDF">
        <w:rPr>
          <w:rFonts w:ascii="Times New Roman" w:eastAsia="Times New Roman" w:hAnsi="Times New Roman" w:cs="Times New Roman"/>
          <w:bCs/>
          <w:sz w:val="24"/>
          <w:szCs w:val="24"/>
          <w:lang w:eastAsia="ru-RU"/>
        </w:rPr>
        <w:t>;</w:t>
      </w:r>
    </w:p>
    <w:p w14:paraId="0D8F9CB5" w14:textId="77777777" w:rsidR="00D95AAC" w:rsidRPr="00D91FDF" w:rsidRDefault="00D95AAC" w:rsidP="004E4DD2">
      <w:pPr>
        <w:widowControl w:val="0"/>
        <w:suppressAutoHyphens/>
        <w:spacing w:after="0" w:line="240" w:lineRule="auto"/>
        <w:ind w:firstLine="709"/>
        <w:contextualSpacing/>
        <w:jc w:val="both"/>
        <w:rPr>
          <w:rFonts w:ascii="Times New Roman" w:eastAsia="Times New Roman" w:hAnsi="Times New Roman" w:cs="Times New Roman"/>
          <w:bCs/>
          <w:sz w:val="24"/>
          <w:szCs w:val="24"/>
          <w:lang w:eastAsia="ru-RU"/>
        </w:rPr>
      </w:pPr>
      <w:r w:rsidRPr="00D91FDF">
        <w:rPr>
          <w:rFonts w:ascii="Times New Roman" w:eastAsia="Times New Roman" w:hAnsi="Times New Roman" w:cs="Times New Roman"/>
          <w:bCs/>
          <w:sz w:val="24"/>
          <w:szCs w:val="24"/>
          <w:lang w:eastAsia="ru-RU"/>
        </w:rPr>
        <w:t>- постановлением Правительства Российской Федерации от 18.05.2009 № 423 «Об отдельных вопросах осуществления опеки и попечительства в отношении несовершеннолетних граждан»</w:t>
      </w:r>
      <w:r w:rsidRPr="00D91FDF">
        <w:rPr>
          <w:rFonts w:ascii="Times New Roman" w:eastAsia="Times New Roman" w:hAnsi="Times New Roman" w:cs="Times New Roman"/>
          <w:bCs/>
          <w:sz w:val="24"/>
          <w:szCs w:val="24"/>
          <w:vertAlign w:val="superscript"/>
          <w:lang w:eastAsia="ru-RU"/>
        </w:rPr>
        <w:footnoteReference w:id="10"/>
      </w:r>
      <w:r w:rsidRPr="00D91FDF">
        <w:rPr>
          <w:rFonts w:ascii="Times New Roman" w:eastAsia="Times New Roman" w:hAnsi="Times New Roman" w:cs="Times New Roman"/>
          <w:bCs/>
          <w:sz w:val="24"/>
          <w:szCs w:val="24"/>
          <w:lang w:eastAsia="ru-RU"/>
        </w:rPr>
        <w:t>;</w:t>
      </w:r>
    </w:p>
    <w:p w14:paraId="597B8167" w14:textId="77777777" w:rsidR="00D95AAC" w:rsidRPr="00D91FDF" w:rsidRDefault="00D95AAC" w:rsidP="004E4DD2">
      <w:pPr>
        <w:widowControl w:val="0"/>
        <w:suppressAutoHyphens/>
        <w:spacing w:after="0" w:line="240" w:lineRule="auto"/>
        <w:ind w:firstLine="709"/>
        <w:contextualSpacing/>
        <w:jc w:val="both"/>
        <w:rPr>
          <w:rFonts w:ascii="Times New Roman" w:eastAsia="Times New Roman" w:hAnsi="Times New Roman" w:cs="Times New Roman"/>
          <w:bCs/>
          <w:sz w:val="24"/>
          <w:szCs w:val="24"/>
          <w:lang w:eastAsia="ru-RU"/>
        </w:rPr>
      </w:pPr>
      <w:r w:rsidRPr="00D91FDF">
        <w:rPr>
          <w:rFonts w:ascii="Times New Roman" w:eastAsia="Times New Roman" w:hAnsi="Times New Roman" w:cs="Times New Roman"/>
          <w:bCs/>
          <w:sz w:val="24"/>
          <w:szCs w:val="24"/>
          <w:lang w:eastAsia="ru-RU"/>
        </w:rPr>
        <w:t>- Законом Мурманской области от 13.12.2007 № 927-01-ЗМО «О наделении органов местного самоуправления муниципальных образований со статусом городского округа, муниципального округа и муниципального района отдельными государственными полномочиями по опеке и попечительству в отношении несовершеннолетних»</w:t>
      </w:r>
      <w:r w:rsidRPr="00D91FDF">
        <w:rPr>
          <w:rFonts w:ascii="Times New Roman" w:eastAsia="Times New Roman" w:hAnsi="Times New Roman" w:cs="Times New Roman"/>
          <w:bCs/>
          <w:sz w:val="24"/>
          <w:szCs w:val="24"/>
          <w:vertAlign w:val="superscript"/>
          <w:lang w:eastAsia="ru-RU"/>
        </w:rPr>
        <w:footnoteReference w:id="11"/>
      </w:r>
      <w:r w:rsidRPr="00D91FDF">
        <w:rPr>
          <w:rFonts w:ascii="Times New Roman" w:eastAsia="Times New Roman" w:hAnsi="Times New Roman" w:cs="Times New Roman"/>
          <w:bCs/>
          <w:sz w:val="24"/>
          <w:szCs w:val="24"/>
          <w:lang w:eastAsia="ru-RU"/>
        </w:rPr>
        <w:t>;</w:t>
      </w:r>
    </w:p>
    <w:p w14:paraId="7220285A" w14:textId="77777777" w:rsidR="00D95AAC" w:rsidRPr="00D91FDF" w:rsidRDefault="00D95AAC" w:rsidP="004E4DD2">
      <w:pPr>
        <w:widowControl w:val="0"/>
        <w:suppressAutoHyphens/>
        <w:spacing w:after="0" w:line="240" w:lineRule="auto"/>
        <w:ind w:firstLine="709"/>
        <w:contextualSpacing/>
        <w:jc w:val="both"/>
        <w:rPr>
          <w:rFonts w:ascii="Times New Roman" w:eastAsia="Times New Roman" w:hAnsi="Times New Roman" w:cs="Times New Roman"/>
          <w:bCs/>
          <w:sz w:val="24"/>
          <w:szCs w:val="24"/>
          <w:lang w:eastAsia="ru-RU"/>
        </w:rPr>
      </w:pPr>
      <w:r w:rsidRPr="00D91FDF">
        <w:rPr>
          <w:rFonts w:ascii="Times New Roman" w:eastAsia="Times New Roman" w:hAnsi="Times New Roman" w:cs="Times New Roman"/>
          <w:sz w:val="24"/>
          <w:szCs w:val="24"/>
          <w:lang w:eastAsia="ru-RU"/>
        </w:rPr>
        <w:t xml:space="preserve">- Уставом Печенгского муниципального округа </w:t>
      </w:r>
      <w:r w:rsidRPr="00D91FDF">
        <w:rPr>
          <w:rFonts w:ascii="Times New Roman" w:eastAsia="Times New Roman" w:hAnsi="Times New Roman" w:cs="Times New Roman"/>
          <w:sz w:val="24"/>
          <w:szCs w:val="24"/>
          <w:vertAlign w:val="superscript"/>
          <w:lang w:eastAsia="ru-RU"/>
        </w:rPr>
        <w:footnoteReference w:id="12"/>
      </w:r>
      <w:r w:rsidRPr="00D91FDF">
        <w:rPr>
          <w:rFonts w:ascii="Times New Roman" w:eastAsia="Times New Roman" w:hAnsi="Times New Roman" w:cs="Times New Roman"/>
          <w:sz w:val="24"/>
          <w:szCs w:val="24"/>
          <w:lang w:eastAsia="ru-RU"/>
        </w:rPr>
        <w:t>;</w:t>
      </w:r>
    </w:p>
    <w:p w14:paraId="56B90007" w14:textId="77777777" w:rsidR="00D95AAC" w:rsidRPr="00D91FDF" w:rsidRDefault="00D95AAC" w:rsidP="004E4DD2">
      <w:pPr>
        <w:widowControl w:val="0"/>
        <w:suppressAutoHyphens/>
        <w:spacing w:after="0" w:line="240" w:lineRule="auto"/>
        <w:ind w:firstLine="709"/>
        <w:contextualSpacing/>
        <w:jc w:val="both"/>
        <w:rPr>
          <w:rFonts w:ascii="Times New Roman" w:eastAsia="Times New Roman" w:hAnsi="Times New Roman" w:cs="Times New Roman"/>
          <w:bCs/>
          <w:sz w:val="24"/>
          <w:szCs w:val="24"/>
          <w:lang w:eastAsia="ru-RU"/>
        </w:rPr>
      </w:pPr>
      <w:r w:rsidRPr="00D91FDF">
        <w:rPr>
          <w:rFonts w:ascii="Times New Roman" w:eastAsia="Times New Roman" w:hAnsi="Times New Roman" w:cs="Times New Roman"/>
          <w:bCs/>
          <w:sz w:val="24"/>
          <w:szCs w:val="24"/>
          <w:lang w:eastAsia="ru-RU"/>
        </w:rPr>
        <w:t xml:space="preserve">- решением Совета депутатов муниципального образования Печенгский  муниципальный округ от 27.11.2020 № 62 «Об учреждении отдела образования </w:t>
      </w:r>
      <w:r w:rsidRPr="00D91FDF">
        <w:rPr>
          <w:rFonts w:ascii="Times New Roman" w:eastAsia="Times New Roman" w:hAnsi="Times New Roman" w:cs="Times New Roman"/>
          <w:bCs/>
          <w:sz w:val="24"/>
          <w:szCs w:val="24"/>
          <w:lang w:eastAsia="ru-RU"/>
        </w:rPr>
        <w:lastRenderedPageBreak/>
        <w:t>администрации Печенгского муниципального округа и утверждении Положения об отделе образования администрации Печенгского  муниципального округа»;</w:t>
      </w:r>
    </w:p>
    <w:p w14:paraId="1242E5C9" w14:textId="77777777" w:rsidR="00D95AAC" w:rsidRPr="00D91FDF" w:rsidRDefault="00D95AAC" w:rsidP="004E4DD2">
      <w:pPr>
        <w:widowControl w:val="0"/>
        <w:suppressAutoHyphens/>
        <w:spacing w:after="0" w:line="240" w:lineRule="auto"/>
        <w:ind w:firstLine="709"/>
        <w:contextualSpacing/>
        <w:jc w:val="both"/>
        <w:rPr>
          <w:rFonts w:ascii="Times New Roman" w:eastAsia="Times New Roman" w:hAnsi="Times New Roman" w:cs="Times New Roman"/>
          <w:bCs/>
          <w:sz w:val="24"/>
          <w:szCs w:val="24"/>
          <w:lang w:eastAsia="ru-RU"/>
        </w:rPr>
      </w:pPr>
      <w:r w:rsidRPr="00D91FDF">
        <w:rPr>
          <w:rFonts w:ascii="Times New Roman" w:eastAsia="Times New Roman" w:hAnsi="Times New Roman" w:cs="Times New Roman"/>
          <w:bCs/>
          <w:sz w:val="24"/>
          <w:szCs w:val="24"/>
          <w:lang w:eastAsia="ru-RU"/>
        </w:rPr>
        <w:t>- распоряжением администрации Печенгского муниципального округа от 17.05.2021 № 54 «О реализации отдельных полномочий по опеке и попечительству в отношении несовершеннолетних»;</w:t>
      </w:r>
    </w:p>
    <w:p w14:paraId="2B76104F" w14:textId="77777777" w:rsidR="00D95AAC" w:rsidRPr="00D91FDF" w:rsidRDefault="00D95AAC" w:rsidP="004E4DD2">
      <w:pPr>
        <w:widowControl w:val="0"/>
        <w:suppressAutoHyphens/>
        <w:spacing w:after="0" w:line="240" w:lineRule="auto"/>
        <w:ind w:firstLine="709"/>
        <w:contextualSpacing/>
        <w:jc w:val="both"/>
        <w:rPr>
          <w:rFonts w:ascii="Times New Roman" w:eastAsia="Times New Roman" w:hAnsi="Times New Roman" w:cs="Times New Roman"/>
          <w:bCs/>
          <w:sz w:val="24"/>
          <w:szCs w:val="24"/>
          <w:lang w:eastAsia="ru-RU"/>
        </w:rPr>
      </w:pPr>
      <w:r w:rsidRPr="00D91FDF">
        <w:rPr>
          <w:rFonts w:ascii="Times New Roman" w:eastAsia="Times New Roman" w:hAnsi="Times New Roman" w:cs="Times New Roman"/>
          <w:bCs/>
          <w:sz w:val="24"/>
          <w:szCs w:val="24"/>
          <w:lang w:eastAsia="ru-RU"/>
        </w:rPr>
        <w:t>- настоящим Административным регламентом.</w:t>
      </w:r>
    </w:p>
    <w:p w14:paraId="6B5C7AB1" w14:textId="59F61A63" w:rsidR="00D95AAC" w:rsidRPr="00D91FDF" w:rsidRDefault="00D95AAC" w:rsidP="004E4DD2">
      <w:pPr>
        <w:widowControl w:val="0"/>
        <w:suppressAutoHyphens/>
        <w:spacing w:after="0" w:line="240" w:lineRule="auto"/>
        <w:ind w:firstLine="709"/>
        <w:contextualSpacing/>
        <w:jc w:val="both"/>
        <w:rPr>
          <w:rFonts w:ascii="Times New Roman" w:eastAsia="Times New Roman" w:hAnsi="Times New Roman" w:cs="Times New Roman"/>
          <w:bCs/>
          <w:color w:val="000000" w:themeColor="text1"/>
          <w:sz w:val="24"/>
          <w:szCs w:val="24"/>
          <w:lang w:eastAsia="ru-RU"/>
        </w:rPr>
      </w:pPr>
      <w:r w:rsidRPr="00BD7A54">
        <w:rPr>
          <w:rFonts w:ascii="Times New Roman" w:eastAsia="Times New Roman" w:hAnsi="Times New Roman" w:cs="Times New Roman"/>
          <w:bCs/>
          <w:sz w:val="24"/>
          <w:szCs w:val="24"/>
          <w:lang w:eastAsia="ru-RU"/>
        </w:rPr>
        <w:t>2.</w:t>
      </w:r>
      <w:r w:rsidR="008C7C94" w:rsidRPr="00BD7A54">
        <w:rPr>
          <w:rFonts w:ascii="Times New Roman" w:eastAsia="Times New Roman" w:hAnsi="Times New Roman" w:cs="Times New Roman"/>
          <w:bCs/>
          <w:sz w:val="24"/>
          <w:szCs w:val="24"/>
          <w:lang w:eastAsia="ru-RU"/>
        </w:rPr>
        <w:t>9</w:t>
      </w:r>
      <w:r w:rsidRPr="00BD7A54">
        <w:rPr>
          <w:rFonts w:ascii="Times New Roman" w:eastAsia="Times New Roman" w:hAnsi="Times New Roman" w:cs="Times New Roman"/>
          <w:bCs/>
          <w:sz w:val="24"/>
          <w:szCs w:val="24"/>
          <w:lang w:eastAsia="ru-RU"/>
        </w:rPr>
        <w:t>.</w:t>
      </w:r>
      <w:r w:rsidRPr="00D91FDF">
        <w:rPr>
          <w:rFonts w:ascii="Times New Roman" w:eastAsia="Times New Roman" w:hAnsi="Times New Roman" w:cs="Times New Roman"/>
          <w:bCs/>
          <w:sz w:val="24"/>
          <w:szCs w:val="24"/>
          <w:lang w:eastAsia="ru-RU"/>
        </w:rPr>
        <w:t xml:space="preserve"> Перечень нормативных правовых актов, регулирующих предоставление </w:t>
      </w:r>
      <w:r w:rsidRPr="00D91FDF">
        <w:rPr>
          <w:rFonts w:ascii="Times New Roman" w:eastAsia="Times New Roman" w:hAnsi="Times New Roman" w:cs="Times New Roman"/>
          <w:sz w:val="24"/>
          <w:szCs w:val="24"/>
          <w:lang w:eastAsia="ru-RU"/>
        </w:rPr>
        <w:t>государственной</w:t>
      </w:r>
      <w:r w:rsidRPr="00D91FDF">
        <w:rPr>
          <w:rFonts w:ascii="Times New Roman" w:eastAsia="Times New Roman" w:hAnsi="Times New Roman" w:cs="Times New Roman"/>
          <w:bCs/>
          <w:sz w:val="24"/>
          <w:szCs w:val="24"/>
          <w:lang w:eastAsia="ru-RU"/>
        </w:rPr>
        <w:t xml:space="preserve"> услуги (с указанием реквизитов и источников официального опубликования), указанных в пункте 2.</w:t>
      </w:r>
      <w:r w:rsidR="006004F4">
        <w:rPr>
          <w:rFonts w:ascii="Times New Roman" w:eastAsia="Times New Roman" w:hAnsi="Times New Roman" w:cs="Times New Roman"/>
          <w:bCs/>
          <w:sz w:val="24"/>
          <w:szCs w:val="24"/>
          <w:lang w:eastAsia="ru-RU"/>
        </w:rPr>
        <w:t>8</w:t>
      </w:r>
      <w:r w:rsidRPr="00D91FDF">
        <w:rPr>
          <w:rFonts w:ascii="Times New Roman" w:eastAsia="Times New Roman" w:hAnsi="Times New Roman" w:cs="Times New Roman"/>
          <w:bCs/>
          <w:sz w:val="24"/>
          <w:szCs w:val="24"/>
          <w:lang w:eastAsia="ru-RU"/>
        </w:rPr>
        <w:t xml:space="preserve"> настоящего Административного регламента, размещается на официальном сайте </w:t>
      </w:r>
      <w:r w:rsidR="008C7C94">
        <w:rPr>
          <w:rFonts w:ascii="Times New Roman" w:eastAsia="Times New Roman" w:hAnsi="Times New Roman" w:cs="Times New Roman"/>
          <w:bCs/>
          <w:sz w:val="24"/>
          <w:szCs w:val="24"/>
          <w:lang w:eastAsia="ru-RU"/>
        </w:rPr>
        <w:t>Уполномоченного органа</w:t>
      </w:r>
      <w:r w:rsidRPr="00D91FDF">
        <w:rPr>
          <w:rFonts w:ascii="Times New Roman" w:eastAsia="Times New Roman" w:hAnsi="Times New Roman" w:cs="Times New Roman"/>
          <w:bCs/>
          <w:sz w:val="24"/>
          <w:szCs w:val="24"/>
          <w:lang w:eastAsia="ru-RU"/>
        </w:rPr>
        <w:t xml:space="preserve"> в сети «Интернет», </w:t>
      </w:r>
      <w:r w:rsidR="008D1BB7" w:rsidRPr="00D91FDF">
        <w:rPr>
          <w:rFonts w:ascii="Times New Roman" w:eastAsia="Times New Roman" w:hAnsi="Times New Roman" w:cs="Times New Roman"/>
          <w:bCs/>
          <w:color w:val="000000" w:themeColor="text1"/>
          <w:sz w:val="24"/>
          <w:szCs w:val="24"/>
          <w:lang w:eastAsia="ru-RU"/>
        </w:rPr>
        <w:t>в федеральной государственной информационной системе «Федеральный реестр государственных и муниципальных услуг (функций) и на ЕПГУ.</w:t>
      </w:r>
    </w:p>
    <w:p w14:paraId="55DBC9E4" w14:textId="77777777" w:rsidR="00D95AAC" w:rsidRPr="00D91FDF" w:rsidRDefault="00D95AAC" w:rsidP="004E4DD2">
      <w:pPr>
        <w:widowControl w:val="0"/>
        <w:suppressAutoHyphens/>
        <w:spacing w:after="0" w:line="240" w:lineRule="auto"/>
        <w:contextualSpacing/>
        <w:jc w:val="both"/>
        <w:rPr>
          <w:rFonts w:ascii="Times New Roman" w:eastAsia="Times New Roman" w:hAnsi="Times New Roman" w:cs="Times New Roman"/>
          <w:b/>
          <w:bCs/>
          <w:sz w:val="24"/>
          <w:szCs w:val="24"/>
          <w:lang w:eastAsia="ru-RU"/>
        </w:rPr>
      </w:pPr>
    </w:p>
    <w:p w14:paraId="6BDD17C0" w14:textId="5939A68E" w:rsidR="00D95AAC" w:rsidRPr="00D91FDF" w:rsidRDefault="008D1BB7" w:rsidP="004E4DD2">
      <w:pPr>
        <w:widowControl w:val="0"/>
        <w:suppressAutoHyphens/>
        <w:spacing w:after="0" w:line="240" w:lineRule="auto"/>
        <w:contextualSpacing/>
        <w:jc w:val="center"/>
        <w:rPr>
          <w:rFonts w:ascii="Times New Roman" w:eastAsia="Times New Roman" w:hAnsi="Times New Roman" w:cs="Times New Roman"/>
          <w:b/>
          <w:bCs/>
          <w:sz w:val="24"/>
          <w:szCs w:val="24"/>
          <w:lang w:eastAsia="ru-RU"/>
        </w:rPr>
      </w:pPr>
      <w:r w:rsidRPr="00D91FDF">
        <w:rPr>
          <w:rFonts w:ascii="Times New Roman" w:eastAsia="Times New Roman" w:hAnsi="Times New Roman" w:cs="Times New Roman"/>
          <w:b/>
          <w:bCs/>
          <w:sz w:val="24"/>
          <w:szCs w:val="24"/>
          <w:lang w:eastAsia="ru-RU"/>
        </w:rPr>
        <w:t xml:space="preserve">Исчерпывающий перечень </w:t>
      </w:r>
      <w:r w:rsidR="00D95AAC" w:rsidRPr="00D91FDF">
        <w:rPr>
          <w:rFonts w:ascii="Times New Roman" w:eastAsia="Times New Roman" w:hAnsi="Times New Roman" w:cs="Times New Roman"/>
          <w:b/>
          <w:bCs/>
          <w:sz w:val="24"/>
          <w:szCs w:val="24"/>
          <w:lang w:eastAsia="ru-RU"/>
        </w:rPr>
        <w:t>документов</w:t>
      </w:r>
      <w:r w:rsidRPr="00D91FDF">
        <w:rPr>
          <w:rFonts w:ascii="Times New Roman" w:eastAsia="Times New Roman" w:hAnsi="Times New Roman" w:cs="Times New Roman"/>
          <w:b/>
          <w:bCs/>
          <w:sz w:val="24"/>
          <w:szCs w:val="24"/>
          <w:lang w:eastAsia="ru-RU"/>
        </w:rPr>
        <w:t xml:space="preserve"> и сведений</w:t>
      </w:r>
      <w:r w:rsidR="00D95AAC" w:rsidRPr="00D91FDF">
        <w:rPr>
          <w:rFonts w:ascii="Times New Roman" w:eastAsia="Times New Roman" w:hAnsi="Times New Roman" w:cs="Times New Roman"/>
          <w:b/>
          <w:bCs/>
          <w:sz w:val="24"/>
          <w:szCs w:val="24"/>
          <w:lang w:eastAsia="ru-RU"/>
        </w:rPr>
        <w:t xml:space="preserve">, необходимых </w:t>
      </w:r>
      <w:r w:rsidRPr="00D91FDF">
        <w:rPr>
          <w:rFonts w:ascii="Times New Roman" w:eastAsia="Times New Roman" w:hAnsi="Times New Roman" w:cs="Times New Roman"/>
          <w:b/>
          <w:bCs/>
          <w:sz w:val="24"/>
          <w:szCs w:val="24"/>
          <w:lang w:eastAsia="ru-RU"/>
        </w:rPr>
        <w:t xml:space="preserve">в соответствии с нормативными правовыми актами </w:t>
      </w:r>
      <w:r w:rsidR="00D95AAC" w:rsidRPr="00D91FDF">
        <w:rPr>
          <w:rFonts w:ascii="Times New Roman" w:eastAsia="Times New Roman" w:hAnsi="Times New Roman" w:cs="Times New Roman"/>
          <w:b/>
          <w:bCs/>
          <w:sz w:val="24"/>
          <w:szCs w:val="24"/>
          <w:lang w:eastAsia="ru-RU"/>
        </w:rPr>
        <w:t xml:space="preserve">для предоставления </w:t>
      </w:r>
      <w:r w:rsidR="00D95AAC" w:rsidRPr="00D91FDF">
        <w:rPr>
          <w:rFonts w:ascii="Times New Roman" w:eastAsia="Times New Roman" w:hAnsi="Times New Roman" w:cs="Times New Roman"/>
          <w:b/>
          <w:sz w:val="24"/>
          <w:szCs w:val="24"/>
          <w:lang w:eastAsia="ru-RU"/>
        </w:rPr>
        <w:t>государственной</w:t>
      </w:r>
      <w:r w:rsidR="00D95AAC" w:rsidRPr="00D91FDF">
        <w:rPr>
          <w:rFonts w:ascii="Times New Roman" w:eastAsia="Times New Roman" w:hAnsi="Times New Roman" w:cs="Times New Roman"/>
          <w:b/>
          <w:bCs/>
          <w:sz w:val="24"/>
          <w:szCs w:val="24"/>
          <w:lang w:eastAsia="ru-RU"/>
        </w:rPr>
        <w:t xml:space="preserve"> услуги</w:t>
      </w:r>
      <w:r w:rsidRPr="00D91FDF">
        <w:rPr>
          <w:rFonts w:ascii="Times New Roman" w:eastAsia="Times New Roman" w:hAnsi="Times New Roman" w:cs="Times New Roman"/>
          <w:b/>
          <w:bCs/>
          <w:sz w:val="24"/>
          <w:szCs w:val="24"/>
          <w:lang w:eastAsia="ru-RU"/>
        </w:rPr>
        <w:t xml:space="preserve"> и </w:t>
      </w:r>
      <w:r w:rsidR="00D01AE8" w:rsidRPr="00D91FDF">
        <w:rPr>
          <w:rFonts w:ascii="Times New Roman" w:eastAsia="Times New Roman" w:hAnsi="Times New Roman" w:cs="Times New Roman"/>
          <w:b/>
          <w:bCs/>
          <w:sz w:val="24"/>
          <w:szCs w:val="24"/>
          <w:lang w:eastAsia="ru-RU"/>
        </w:rPr>
        <w:t>услуг, которые являются необходимыми и обязательными для предоставления государственной услуги, подлежащих представлению заявителем, способы их получения заявителем, в том числе в электронной форме, порядок их представления</w:t>
      </w:r>
    </w:p>
    <w:p w14:paraId="1BE51E7B" w14:textId="1929D80D" w:rsidR="00D95AAC" w:rsidRPr="00D91FDF" w:rsidRDefault="00D95AAC" w:rsidP="004E4DD2">
      <w:pPr>
        <w:widowControl w:val="0"/>
        <w:suppressAutoHyphens/>
        <w:spacing w:after="0" w:line="240" w:lineRule="auto"/>
        <w:contextualSpacing/>
        <w:jc w:val="both"/>
        <w:rPr>
          <w:rFonts w:ascii="Times New Roman" w:eastAsia="Times New Roman" w:hAnsi="Times New Roman" w:cs="Times New Roman"/>
          <w:b/>
          <w:bCs/>
          <w:sz w:val="24"/>
          <w:szCs w:val="24"/>
          <w:lang w:eastAsia="ru-RU"/>
        </w:rPr>
      </w:pPr>
    </w:p>
    <w:p w14:paraId="64F97962" w14:textId="5875C17E" w:rsidR="00A909A4" w:rsidRPr="00D91FDF" w:rsidRDefault="00A909A4" w:rsidP="004E4DD2">
      <w:pPr>
        <w:widowControl w:val="0"/>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2.</w:t>
      </w:r>
      <w:r w:rsidR="008C7C94">
        <w:rPr>
          <w:rFonts w:ascii="Times New Roman" w:eastAsia="Times New Roman" w:hAnsi="Times New Roman" w:cs="Times New Roman"/>
          <w:sz w:val="24"/>
          <w:szCs w:val="24"/>
          <w:lang w:eastAsia="ru-RU"/>
        </w:rPr>
        <w:t>10</w:t>
      </w:r>
      <w:r w:rsidRPr="00D91FDF">
        <w:rPr>
          <w:rFonts w:ascii="Times New Roman" w:eastAsia="Times New Roman" w:hAnsi="Times New Roman" w:cs="Times New Roman"/>
          <w:sz w:val="24"/>
          <w:szCs w:val="24"/>
          <w:lang w:eastAsia="ru-RU"/>
        </w:rPr>
        <w:t xml:space="preserve">. </w:t>
      </w:r>
      <w:proofErr w:type="gramStart"/>
      <w:r w:rsidRPr="00D91FDF">
        <w:rPr>
          <w:rFonts w:ascii="Times New Roman" w:eastAsia="Times New Roman" w:hAnsi="Times New Roman" w:cs="Times New Roman"/>
          <w:sz w:val="24"/>
          <w:szCs w:val="24"/>
          <w:lang w:eastAsia="ru-RU"/>
        </w:rPr>
        <w:t>Заявление о предоставлении государственной услуги по установлению опеки или попечительства над детьми, оставшимися без попечения родителей, а также установленные законодательством документы подаются заявителем по форме согласно Приложению № 1 к настоящему к Административному регламенту в Уполномоченный орган через многофункциональный центр либо направляются в орган опеки и попечительства лично или посредством почтовой связи либо в электронной форме через «Личный кабинет» на ЕПГУ.</w:t>
      </w:r>
      <w:proofErr w:type="gramEnd"/>
    </w:p>
    <w:p w14:paraId="20E05182" w14:textId="1A487903" w:rsidR="002F7AD5" w:rsidRPr="00D91FDF" w:rsidRDefault="002F7AD5" w:rsidP="004E4DD2">
      <w:pPr>
        <w:widowControl w:val="0"/>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2.</w:t>
      </w:r>
      <w:r w:rsidR="008C7C94">
        <w:rPr>
          <w:rFonts w:ascii="Times New Roman" w:eastAsia="Times New Roman" w:hAnsi="Times New Roman" w:cs="Times New Roman"/>
          <w:sz w:val="24"/>
          <w:szCs w:val="24"/>
          <w:lang w:eastAsia="ru-RU"/>
        </w:rPr>
        <w:t>10</w:t>
      </w:r>
      <w:r w:rsidRPr="00D91FDF">
        <w:rPr>
          <w:rFonts w:ascii="Times New Roman" w:eastAsia="Times New Roman" w:hAnsi="Times New Roman" w:cs="Times New Roman"/>
          <w:sz w:val="24"/>
          <w:szCs w:val="24"/>
          <w:lang w:eastAsia="ru-RU"/>
        </w:rPr>
        <w:t xml:space="preserve">.1. В заявлении, предусмотренном в </w:t>
      </w:r>
      <w:r w:rsidRPr="008C7C94">
        <w:rPr>
          <w:rFonts w:ascii="Times New Roman" w:eastAsia="Times New Roman" w:hAnsi="Times New Roman" w:cs="Times New Roman"/>
          <w:sz w:val="24"/>
          <w:szCs w:val="24"/>
          <w:lang w:eastAsia="ru-RU"/>
        </w:rPr>
        <w:t>пункте 2.</w:t>
      </w:r>
      <w:r w:rsidR="008C7C94" w:rsidRPr="008C7C94">
        <w:rPr>
          <w:rFonts w:ascii="Times New Roman" w:eastAsia="Times New Roman" w:hAnsi="Times New Roman" w:cs="Times New Roman"/>
          <w:sz w:val="24"/>
          <w:szCs w:val="24"/>
          <w:lang w:eastAsia="ru-RU"/>
        </w:rPr>
        <w:t>10</w:t>
      </w:r>
      <w:r w:rsidRPr="008C7C94">
        <w:rPr>
          <w:rFonts w:ascii="Times New Roman" w:eastAsia="Times New Roman" w:hAnsi="Times New Roman" w:cs="Times New Roman"/>
          <w:sz w:val="24"/>
          <w:szCs w:val="24"/>
          <w:lang w:eastAsia="ru-RU"/>
        </w:rPr>
        <w:t xml:space="preserve"> Административного регламента, указывается:</w:t>
      </w:r>
    </w:p>
    <w:p w14:paraId="58A3AAC3" w14:textId="77777777" w:rsidR="002F7AD5" w:rsidRPr="00D91FDF" w:rsidRDefault="002F7AD5" w:rsidP="004E4DD2">
      <w:pPr>
        <w:widowControl w:val="0"/>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фамилия, имя, отчество (при наличии) гражданина, выразившего желание стать опекуном;</w:t>
      </w:r>
    </w:p>
    <w:p w14:paraId="19DAEB92" w14:textId="77777777" w:rsidR="002F7AD5" w:rsidRPr="00D91FDF" w:rsidRDefault="002F7AD5" w:rsidP="004E4DD2">
      <w:pPr>
        <w:widowControl w:val="0"/>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сведения о документах, удостоверяющих личность гражданина, выразившего желание стать опекуном;</w:t>
      </w:r>
    </w:p>
    <w:p w14:paraId="7E8C1168" w14:textId="77777777" w:rsidR="002F7AD5" w:rsidRPr="00D91FDF" w:rsidRDefault="002F7AD5" w:rsidP="004E4DD2">
      <w:pPr>
        <w:widowControl w:val="0"/>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сведения о гражданах, зарегистрированных по месту жительства гражданина, выразившего желание стать опекуном;</w:t>
      </w:r>
    </w:p>
    <w:p w14:paraId="5E84CD06" w14:textId="77777777" w:rsidR="002F7AD5" w:rsidRPr="00D91FDF" w:rsidRDefault="002F7AD5" w:rsidP="004E4DD2">
      <w:pPr>
        <w:widowControl w:val="0"/>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сведения, подтверждающие отсутствие у гражданина обстоятельств, указанных в абзацах третьем и четвертом пункта 1 статьи СК РФ;</w:t>
      </w:r>
    </w:p>
    <w:p w14:paraId="27BA3DF7" w14:textId="77777777" w:rsidR="002F7AD5" w:rsidRPr="00D91FDF" w:rsidRDefault="002F7AD5" w:rsidP="004E4DD2">
      <w:pPr>
        <w:widowControl w:val="0"/>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сведения о получаемой пенсии, ее виде и размере (для лиц, основным источником доходов которых являются страховое обеспечение по обязательному пенсионному страхованию или иные пенсионные выплаты).</w:t>
      </w:r>
    </w:p>
    <w:p w14:paraId="2EE7FDF4" w14:textId="77777777" w:rsidR="002F7AD5" w:rsidRPr="00D91FDF" w:rsidRDefault="002F7AD5" w:rsidP="004E4DD2">
      <w:pPr>
        <w:widowControl w:val="0"/>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Заявитель подтверждает своей подписью с проставлением даты подачи заявления указанные в нем сведения, а также осведомленность об ответственности за представление недостоверной либо искаженной информации в соответствии с законодательством Российской Федерации.</w:t>
      </w:r>
    </w:p>
    <w:p w14:paraId="15064F96" w14:textId="77777777" w:rsidR="002F7AD5" w:rsidRPr="00D91FDF" w:rsidRDefault="002F7AD5" w:rsidP="004E4DD2">
      <w:pPr>
        <w:widowControl w:val="0"/>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При личном обращении с заявлением предоставляется паспорт или иной документ, удостоверяющий личность заявителя.</w:t>
      </w:r>
    </w:p>
    <w:p w14:paraId="2E27EE15" w14:textId="0F9D0D79" w:rsidR="002F7AD5" w:rsidRPr="00D91FDF" w:rsidRDefault="002F7AD5" w:rsidP="004E4DD2">
      <w:pPr>
        <w:widowControl w:val="0"/>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2.</w:t>
      </w:r>
      <w:r w:rsidR="008C7C94">
        <w:rPr>
          <w:rFonts w:ascii="Times New Roman" w:eastAsia="Times New Roman" w:hAnsi="Times New Roman" w:cs="Times New Roman"/>
          <w:sz w:val="24"/>
          <w:szCs w:val="24"/>
          <w:lang w:eastAsia="ru-RU"/>
        </w:rPr>
        <w:t>10</w:t>
      </w:r>
      <w:r w:rsidRPr="00D91FDF">
        <w:rPr>
          <w:rFonts w:ascii="Times New Roman" w:eastAsia="Times New Roman" w:hAnsi="Times New Roman" w:cs="Times New Roman"/>
          <w:sz w:val="24"/>
          <w:szCs w:val="24"/>
          <w:lang w:eastAsia="ru-RU"/>
        </w:rPr>
        <w:t xml:space="preserve">.1.1. С заявлением о предоставлении государственной услуги по установлению опеки или попечительства над детьми, оставшимися без попечения родителей, предусмотренным пунктом </w:t>
      </w:r>
      <w:r w:rsidR="008C7C94">
        <w:rPr>
          <w:rFonts w:ascii="Times New Roman" w:eastAsia="Times New Roman" w:hAnsi="Times New Roman" w:cs="Times New Roman"/>
          <w:sz w:val="24"/>
          <w:szCs w:val="24"/>
          <w:lang w:eastAsia="ru-RU"/>
        </w:rPr>
        <w:t>2.10.</w:t>
      </w:r>
      <w:r w:rsidRPr="00D91FDF">
        <w:rPr>
          <w:rFonts w:ascii="Times New Roman" w:eastAsia="Times New Roman" w:hAnsi="Times New Roman" w:cs="Times New Roman"/>
          <w:sz w:val="24"/>
          <w:szCs w:val="24"/>
          <w:lang w:eastAsia="ru-RU"/>
        </w:rPr>
        <w:t xml:space="preserve"> Административного регламента, представляются следующие документы:</w:t>
      </w:r>
    </w:p>
    <w:p w14:paraId="4CE56522" w14:textId="77777777" w:rsidR="002F7AD5" w:rsidRPr="00D91FDF" w:rsidRDefault="002F7AD5" w:rsidP="004E4DD2">
      <w:pPr>
        <w:widowControl w:val="0"/>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а)</w:t>
      </w:r>
      <w:r w:rsidRPr="00D91FDF">
        <w:rPr>
          <w:rFonts w:ascii="Times New Roman" w:eastAsia="Times New Roman" w:hAnsi="Times New Roman" w:cs="Times New Roman"/>
          <w:sz w:val="24"/>
          <w:szCs w:val="24"/>
          <w:lang w:eastAsia="ru-RU"/>
        </w:rPr>
        <w:tab/>
        <w:t>краткая автобиография;</w:t>
      </w:r>
    </w:p>
    <w:p w14:paraId="1765AA76" w14:textId="77777777" w:rsidR="002F7AD5" w:rsidRPr="00D91FDF" w:rsidRDefault="002F7AD5" w:rsidP="004E4DD2">
      <w:pPr>
        <w:widowControl w:val="0"/>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б)</w:t>
      </w:r>
      <w:r w:rsidRPr="00D91FDF">
        <w:rPr>
          <w:rFonts w:ascii="Times New Roman" w:eastAsia="Times New Roman" w:hAnsi="Times New Roman" w:cs="Times New Roman"/>
          <w:sz w:val="24"/>
          <w:szCs w:val="24"/>
          <w:lang w:eastAsia="ru-RU"/>
        </w:rPr>
        <w:tab/>
        <w:t xml:space="preserve">справка с места работы лица, выразившего желание стать опекуном, с указанием должности и размера средней заработной платы за последние 12 месяцев и (или) </w:t>
      </w:r>
      <w:r w:rsidRPr="00D91FDF">
        <w:rPr>
          <w:rFonts w:ascii="Times New Roman" w:eastAsia="Times New Roman" w:hAnsi="Times New Roman" w:cs="Times New Roman"/>
          <w:sz w:val="24"/>
          <w:szCs w:val="24"/>
          <w:lang w:eastAsia="ru-RU"/>
        </w:rPr>
        <w:lastRenderedPageBreak/>
        <w:t>иной документ, подтверждающий доход указанного лица, или справка с места работы супруга (супруги) лица, выразившего желание стать опекуном, с указанием должности и размера средней заработной платы за последние 12 месяцев и (или) иной документ, подтверждающий доход супруга (супруги) указанного лица;</w:t>
      </w:r>
    </w:p>
    <w:p w14:paraId="324933EE" w14:textId="77777777" w:rsidR="002F7AD5" w:rsidRPr="00D91FDF" w:rsidRDefault="002F7AD5" w:rsidP="004E4DD2">
      <w:pPr>
        <w:widowControl w:val="0"/>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в)</w:t>
      </w:r>
      <w:r w:rsidRPr="00D91FDF">
        <w:rPr>
          <w:rFonts w:ascii="Times New Roman" w:eastAsia="Times New Roman" w:hAnsi="Times New Roman" w:cs="Times New Roman"/>
          <w:sz w:val="24"/>
          <w:szCs w:val="24"/>
          <w:lang w:eastAsia="ru-RU"/>
        </w:rPr>
        <w:tab/>
        <w:t>заключение о результатах медицинского освидетельствования граждан, намеревающихся усыновить (удочерить), взять под опеку (попечительство), в приемную или патронатную семью детей-сирот и детей, оставшихся без попечения родителей, оформленное в порядке, установленном Министерством здравоохранения Российской Федерации;</w:t>
      </w:r>
    </w:p>
    <w:p w14:paraId="3D59FABE" w14:textId="77777777" w:rsidR="002F7AD5" w:rsidRPr="00D91FDF" w:rsidRDefault="002F7AD5" w:rsidP="004E4DD2">
      <w:pPr>
        <w:widowControl w:val="0"/>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г)</w:t>
      </w:r>
      <w:r w:rsidRPr="00D91FDF">
        <w:rPr>
          <w:rFonts w:ascii="Times New Roman" w:eastAsia="Times New Roman" w:hAnsi="Times New Roman" w:cs="Times New Roman"/>
          <w:sz w:val="24"/>
          <w:szCs w:val="24"/>
          <w:lang w:eastAsia="ru-RU"/>
        </w:rPr>
        <w:tab/>
        <w:t>копия свидетельства о браке (если гражданин, выразивший желание стать опекуном, состоит в браке);</w:t>
      </w:r>
    </w:p>
    <w:p w14:paraId="3FF5173A" w14:textId="77777777" w:rsidR="002F7AD5" w:rsidRPr="00D91FDF" w:rsidRDefault="002F7AD5" w:rsidP="004E4DD2">
      <w:pPr>
        <w:widowControl w:val="0"/>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д)</w:t>
      </w:r>
      <w:r w:rsidRPr="00D91FDF">
        <w:rPr>
          <w:rFonts w:ascii="Times New Roman" w:eastAsia="Times New Roman" w:hAnsi="Times New Roman" w:cs="Times New Roman"/>
          <w:sz w:val="24"/>
          <w:szCs w:val="24"/>
          <w:lang w:eastAsia="ru-RU"/>
        </w:rPr>
        <w:tab/>
        <w:t>письменное согласие совершеннолетних членов семьи с учетом мнения детей, достигших 10-летнего возраста, проживающих совместно с гражданином, выразившим желание стать опекуном, на прием ребенка (детей) в семью;</w:t>
      </w:r>
    </w:p>
    <w:p w14:paraId="3888DB7F" w14:textId="77777777" w:rsidR="002F7AD5" w:rsidRPr="00D91FDF" w:rsidRDefault="002F7AD5" w:rsidP="004E4DD2">
      <w:pPr>
        <w:widowControl w:val="0"/>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е)</w:t>
      </w:r>
      <w:r w:rsidRPr="00D91FDF">
        <w:rPr>
          <w:rFonts w:ascii="Times New Roman" w:eastAsia="Times New Roman" w:hAnsi="Times New Roman" w:cs="Times New Roman"/>
          <w:sz w:val="24"/>
          <w:szCs w:val="24"/>
          <w:lang w:eastAsia="ru-RU"/>
        </w:rPr>
        <w:tab/>
        <w:t>копия свидетельства о прохождении подготовки лиц, желающих принять на воспитание в свою семью ребенка, оставшегося без попечения родителей, на территории Российской Федерации в порядке, установленном пунктом 6 статьи 127 СК РФ (за исключением близких родственников ребенка, а также лиц, которые являются или являлись усыновителями и в отношении которых усыновление не было отменено, и лиц, которые являются или являлись опекунами (попечителями) детей и которые не были отстранены от исполнения возложенных на них обязанностей). Форма указанного свидетельства утверждается Министерством просвещения Российской Федерации;</w:t>
      </w:r>
    </w:p>
    <w:p w14:paraId="75595F4A" w14:textId="77777777" w:rsidR="002F7AD5" w:rsidRPr="00D91FDF" w:rsidRDefault="002F7AD5" w:rsidP="004E4DD2">
      <w:pPr>
        <w:widowControl w:val="0"/>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ж) заключение органа опеки и попечительства, выданное по месту жительства гражданина(-ан), о возможности гражданина быть усыновителем или опекуном (попечителем) (при наличии).</w:t>
      </w:r>
    </w:p>
    <w:p w14:paraId="00A99704" w14:textId="77777777" w:rsidR="002F7AD5" w:rsidRPr="00D91FDF" w:rsidRDefault="002F7AD5" w:rsidP="004E4DD2">
      <w:pPr>
        <w:widowControl w:val="0"/>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Документы, указанные в подпункте «б» настоящего пункта, действительны в течение года со дня выдачи, документы, указанные в подпункте «в» настоящего пункта, действительны в течение 6 месяцев со дня выдачи.</w:t>
      </w:r>
    </w:p>
    <w:p w14:paraId="6F2B3412" w14:textId="1270E413" w:rsidR="002F7AD5" w:rsidRPr="00D91FDF" w:rsidRDefault="002F7AD5" w:rsidP="004E4DD2">
      <w:pPr>
        <w:widowControl w:val="0"/>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Заявитель, имеющий заключение о возможности быть усыновителем, выданное в порядке, установленном Правилами передачи детей на усыновление (удочерение) и осуществления контроля за условиями их жизни и воспитания в семьях усыновителей на территории Российской Федерации, утвержденными постановлением Правительства Российской Федерации от 29</w:t>
      </w:r>
      <w:r w:rsidR="001E37B2">
        <w:rPr>
          <w:rFonts w:ascii="Times New Roman" w:eastAsia="Times New Roman" w:hAnsi="Times New Roman" w:cs="Times New Roman"/>
          <w:sz w:val="24"/>
          <w:szCs w:val="24"/>
          <w:lang w:eastAsia="ru-RU"/>
        </w:rPr>
        <w:t>.03.</w:t>
      </w:r>
      <w:r w:rsidRPr="00D91FDF">
        <w:rPr>
          <w:rFonts w:ascii="Times New Roman" w:eastAsia="Times New Roman" w:hAnsi="Times New Roman" w:cs="Times New Roman"/>
          <w:sz w:val="24"/>
          <w:szCs w:val="24"/>
          <w:lang w:eastAsia="ru-RU"/>
        </w:rPr>
        <w:t>2000 № 275, в</w:t>
      </w:r>
      <w:r w:rsidRPr="00D91FDF">
        <w:rPr>
          <w:rFonts w:ascii="Times New Roman" w:hAnsi="Times New Roman" w:cs="Times New Roman"/>
          <w:sz w:val="24"/>
          <w:szCs w:val="24"/>
        </w:rPr>
        <w:t xml:space="preserve"> </w:t>
      </w:r>
      <w:r w:rsidRPr="00D91FDF">
        <w:rPr>
          <w:rFonts w:ascii="Times New Roman" w:eastAsia="Times New Roman" w:hAnsi="Times New Roman" w:cs="Times New Roman"/>
          <w:sz w:val="24"/>
          <w:szCs w:val="24"/>
          <w:lang w:eastAsia="ru-RU"/>
        </w:rPr>
        <w:t>случае отсутствия у него обстоятельств, указанных в пункте 1 статьи 127 СК РФ, представляет указанное заключение, заявление и документ, предусмотренный подпунктом «д» настоящего пункта.</w:t>
      </w:r>
    </w:p>
    <w:p w14:paraId="67797ADE" w14:textId="2B323E7D" w:rsidR="002F7AD5" w:rsidRPr="00D91FDF" w:rsidRDefault="002F7AD5" w:rsidP="004E4DD2">
      <w:pPr>
        <w:widowControl w:val="0"/>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 xml:space="preserve">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какой-либо иной форме. </w:t>
      </w:r>
    </w:p>
    <w:p w14:paraId="3A6B78E1" w14:textId="63D27667" w:rsidR="002F7AD5" w:rsidRPr="00D91FDF" w:rsidRDefault="002F7AD5" w:rsidP="004E4DD2">
      <w:pPr>
        <w:widowControl w:val="0"/>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В заявлении также указывается один из следующих способов направления результата предоставления государственной услуги: в форме электронного документа в личном кабинете на ЕПГУ; дополнительно на бумажном носителе в виде распечатанного экземпляра электронного документа в Уполномоченном органе</w:t>
      </w:r>
      <w:r w:rsidR="00E74BCC" w:rsidRPr="00D91FDF">
        <w:rPr>
          <w:rFonts w:ascii="Times New Roman" w:eastAsia="Times New Roman" w:hAnsi="Times New Roman" w:cs="Times New Roman"/>
          <w:sz w:val="24"/>
          <w:szCs w:val="24"/>
          <w:lang w:eastAsia="ru-RU"/>
        </w:rPr>
        <w:t>,</w:t>
      </w:r>
      <w:r w:rsidR="00FE7C5F" w:rsidRPr="00D91FDF">
        <w:rPr>
          <w:rFonts w:ascii="Times New Roman" w:hAnsi="Times New Roman" w:cs="Times New Roman"/>
          <w:sz w:val="24"/>
          <w:szCs w:val="24"/>
        </w:rPr>
        <w:t xml:space="preserve"> </w:t>
      </w:r>
      <w:r w:rsidR="00FE7C5F" w:rsidRPr="00D91FDF">
        <w:rPr>
          <w:rFonts w:ascii="Times New Roman" w:eastAsia="Times New Roman" w:hAnsi="Times New Roman" w:cs="Times New Roman"/>
          <w:sz w:val="24"/>
          <w:szCs w:val="24"/>
          <w:lang w:eastAsia="ru-RU"/>
        </w:rPr>
        <w:t>многофункциональном центре.</w:t>
      </w:r>
    </w:p>
    <w:p w14:paraId="13494A07" w14:textId="009B52B0" w:rsidR="00A909A4" w:rsidRPr="00D91FDF" w:rsidRDefault="00A909A4" w:rsidP="004E4DD2">
      <w:pPr>
        <w:widowControl w:val="0"/>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2.</w:t>
      </w:r>
      <w:r w:rsidR="008C7C94">
        <w:rPr>
          <w:rFonts w:ascii="Times New Roman" w:eastAsia="Times New Roman" w:hAnsi="Times New Roman" w:cs="Times New Roman"/>
          <w:sz w:val="24"/>
          <w:szCs w:val="24"/>
          <w:lang w:eastAsia="ru-RU"/>
        </w:rPr>
        <w:t>10</w:t>
      </w:r>
      <w:r w:rsidRPr="00D91FDF">
        <w:rPr>
          <w:rFonts w:ascii="Times New Roman" w:eastAsia="Times New Roman" w:hAnsi="Times New Roman" w:cs="Times New Roman"/>
          <w:sz w:val="24"/>
          <w:szCs w:val="24"/>
          <w:lang w:eastAsia="ru-RU"/>
        </w:rPr>
        <w:t xml:space="preserve">.2. Заявление о предоставлении государственной услуги по установлению </w:t>
      </w:r>
      <w:proofErr w:type="gramStart"/>
      <w:r w:rsidRPr="00D91FDF">
        <w:rPr>
          <w:rFonts w:ascii="Times New Roman" w:eastAsia="Times New Roman" w:hAnsi="Times New Roman" w:cs="Times New Roman"/>
          <w:sz w:val="24"/>
          <w:szCs w:val="24"/>
          <w:lang w:eastAsia="ru-RU"/>
        </w:rPr>
        <w:t>предварительных</w:t>
      </w:r>
      <w:proofErr w:type="gramEnd"/>
      <w:r w:rsidRPr="00D91FDF">
        <w:rPr>
          <w:rFonts w:ascii="Times New Roman" w:eastAsia="Times New Roman" w:hAnsi="Times New Roman" w:cs="Times New Roman"/>
          <w:sz w:val="24"/>
          <w:szCs w:val="24"/>
          <w:lang w:eastAsia="ru-RU"/>
        </w:rPr>
        <w:t xml:space="preserve"> опеки или попечительства подается заявителем по форме согласно </w:t>
      </w:r>
      <w:r w:rsidRPr="00AA785B">
        <w:rPr>
          <w:rFonts w:ascii="Times New Roman" w:eastAsia="Times New Roman" w:hAnsi="Times New Roman" w:cs="Times New Roman"/>
          <w:sz w:val="24"/>
          <w:szCs w:val="24"/>
          <w:lang w:eastAsia="ru-RU"/>
        </w:rPr>
        <w:t>Приложению № 2 к</w:t>
      </w:r>
      <w:r w:rsidRPr="00D91FDF">
        <w:rPr>
          <w:rFonts w:ascii="Times New Roman" w:eastAsia="Times New Roman" w:hAnsi="Times New Roman" w:cs="Times New Roman"/>
          <w:sz w:val="24"/>
          <w:szCs w:val="24"/>
          <w:lang w:eastAsia="ru-RU"/>
        </w:rPr>
        <w:t xml:space="preserve"> настоящему к Административному регламенту в Уполномоченный орган через многофункциональный центр либо направляются в орган опеки и попечительства лично или посредством почтовой связи либо в электронной форме через «Личный кабинет» на ЕПГУ.</w:t>
      </w:r>
    </w:p>
    <w:p w14:paraId="234D7BC6" w14:textId="56E0C9C2" w:rsidR="002F7AD5" w:rsidRPr="00D91FDF" w:rsidRDefault="002F7AD5" w:rsidP="004E4DD2">
      <w:pPr>
        <w:widowControl w:val="0"/>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2.</w:t>
      </w:r>
      <w:r w:rsidR="008C7C94">
        <w:rPr>
          <w:rFonts w:ascii="Times New Roman" w:eastAsia="Times New Roman" w:hAnsi="Times New Roman" w:cs="Times New Roman"/>
          <w:sz w:val="24"/>
          <w:szCs w:val="24"/>
          <w:lang w:eastAsia="ru-RU"/>
        </w:rPr>
        <w:t>10</w:t>
      </w:r>
      <w:r w:rsidRPr="00D91FDF">
        <w:rPr>
          <w:rFonts w:ascii="Times New Roman" w:eastAsia="Times New Roman" w:hAnsi="Times New Roman" w:cs="Times New Roman"/>
          <w:sz w:val="24"/>
          <w:szCs w:val="24"/>
          <w:lang w:eastAsia="ru-RU"/>
        </w:rPr>
        <w:t xml:space="preserve">.3. В случае направления заявлений, указанных в пункте </w:t>
      </w:r>
      <w:r w:rsidRPr="008C7C94">
        <w:rPr>
          <w:rFonts w:ascii="Times New Roman" w:eastAsia="Times New Roman" w:hAnsi="Times New Roman" w:cs="Times New Roman"/>
          <w:sz w:val="24"/>
          <w:szCs w:val="24"/>
          <w:lang w:eastAsia="ru-RU"/>
        </w:rPr>
        <w:t>2.</w:t>
      </w:r>
      <w:r w:rsidR="008C7C94" w:rsidRPr="008C7C94">
        <w:rPr>
          <w:rFonts w:ascii="Times New Roman" w:eastAsia="Times New Roman" w:hAnsi="Times New Roman" w:cs="Times New Roman"/>
          <w:sz w:val="24"/>
          <w:szCs w:val="24"/>
          <w:lang w:eastAsia="ru-RU"/>
        </w:rPr>
        <w:t>10</w:t>
      </w:r>
      <w:r w:rsidRPr="008C7C94">
        <w:rPr>
          <w:rFonts w:ascii="Times New Roman" w:eastAsia="Times New Roman" w:hAnsi="Times New Roman" w:cs="Times New Roman"/>
          <w:sz w:val="24"/>
          <w:szCs w:val="24"/>
          <w:lang w:eastAsia="ru-RU"/>
        </w:rPr>
        <w:t xml:space="preserve"> и подпункте 2.</w:t>
      </w:r>
      <w:r w:rsidR="008C7C94" w:rsidRPr="008C7C94">
        <w:rPr>
          <w:rFonts w:ascii="Times New Roman" w:eastAsia="Times New Roman" w:hAnsi="Times New Roman" w:cs="Times New Roman"/>
          <w:sz w:val="24"/>
          <w:szCs w:val="24"/>
          <w:lang w:eastAsia="ru-RU"/>
        </w:rPr>
        <w:t>10</w:t>
      </w:r>
      <w:r w:rsidRPr="008C7C94">
        <w:rPr>
          <w:rFonts w:ascii="Times New Roman" w:eastAsia="Times New Roman" w:hAnsi="Times New Roman" w:cs="Times New Roman"/>
          <w:sz w:val="24"/>
          <w:szCs w:val="24"/>
          <w:lang w:eastAsia="ru-RU"/>
        </w:rPr>
        <w:t>.2 пункта 2.</w:t>
      </w:r>
      <w:r w:rsidR="008C7C94" w:rsidRPr="008C7C94">
        <w:rPr>
          <w:rFonts w:ascii="Times New Roman" w:eastAsia="Times New Roman" w:hAnsi="Times New Roman" w:cs="Times New Roman"/>
          <w:sz w:val="24"/>
          <w:szCs w:val="24"/>
          <w:lang w:eastAsia="ru-RU"/>
        </w:rPr>
        <w:t>10</w:t>
      </w:r>
      <w:r w:rsidRPr="008C7C94">
        <w:rPr>
          <w:rFonts w:ascii="Times New Roman" w:eastAsia="Times New Roman" w:hAnsi="Times New Roman" w:cs="Times New Roman"/>
          <w:sz w:val="24"/>
          <w:szCs w:val="24"/>
          <w:lang w:eastAsia="ru-RU"/>
        </w:rPr>
        <w:t xml:space="preserve"> настоящего Административного регламента, посредств</w:t>
      </w:r>
      <w:r w:rsidRPr="00D91FDF">
        <w:rPr>
          <w:rFonts w:ascii="Times New Roman" w:eastAsia="Times New Roman" w:hAnsi="Times New Roman" w:cs="Times New Roman"/>
          <w:sz w:val="24"/>
          <w:szCs w:val="24"/>
          <w:lang w:eastAsia="ru-RU"/>
        </w:rPr>
        <w:t xml:space="preserve">ом ЕПГУ сведения из документа, удостоверяющего личность заявителя, проверяются при подтверждении </w:t>
      </w:r>
      <w:r w:rsidRPr="00D91FDF">
        <w:rPr>
          <w:rFonts w:ascii="Times New Roman" w:eastAsia="Times New Roman" w:hAnsi="Times New Roman" w:cs="Times New Roman"/>
          <w:sz w:val="24"/>
          <w:szCs w:val="24"/>
          <w:lang w:eastAsia="ru-RU"/>
        </w:rPr>
        <w:lastRenderedPageBreak/>
        <w:t>учетной записи в Единой системе идентификации и аутентификации (далее - ЕСИА).</w:t>
      </w:r>
    </w:p>
    <w:p w14:paraId="7B5571F9" w14:textId="578B9C13" w:rsidR="0077797A" w:rsidRPr="00D91FDF" w:rsidRDefault="0077797A" w:rsidP="004E4DD2">
      <w:pPr>
        <w:widowControl w:val="0"/>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2.1</w:t>
      </w:r>
      <w:r w:rsidR="008C7C94">
        <w:rPr>
          <w:rFonts w:ascii="Times New Roman" w:eastAsia="Times New Roman" w:hAnsi="Times New Roman" w:cs="Times New Roman"/>
          <w:sz w:val="24"/>
          <w:szCs w:val="24"/>
          <w:lang w:eastAsia="ru-RU"/>
        </w:rPr>
        <w:t>1</w:t>
      </w:r>
      <w:r w:rsidRPr="00D91FDF">
        <w:rPr>
          <w:rFonts w:ascii="Times New Roman" w:eastAsia="Times New Roman" w:hAnsi="Times New Roman" w:cs="Times New Roman"/>
          <w:sz w:val="24"/>
          <w:szCs w:val="24"/>
          <w:lang w:eastAsia="ru-RU"/>
        </w:rPr>
        <w:t>. Заявление о предоставлении государственной услуги по освобождению опекуна (попечителя) от исполнения своих обязанностей подается заявителем по форме согласно Приложению № 3 к настоящему к Административному регламенту в Уполномоченный орган через многофункциональный центр либо направляются в орган опеки и попечительства по месту жительства (пребывания, фактического проживания) заявителя лично или посредством почтовой связи либо в электронной форме через «Личный кабинет» на ЕПГУ.</w:t>
      </w:r>
    </w:p>
    <w:p w14:paraId="3BC53DCB" w14:textId="796855CB" w:rsidR="002F7AD5" w:rsidRPr="00D91FDF" w:rsidRDefault="002F7AD5" w:rsidP="004E4DD2">
      <w:pPr>
        <w:widowControl w:val="0"/>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2.1</w:t>
      </w:r>
      <w:r w:rsidR="008C7C94">
        <w:rPr>
          <w:rFonts w:ascii="Times New Roman" w:eastAsia="Times New Roman" w:hAnsi="Times New Roman" w:cs="Times New Roman"/>
          <w:sz w:val="24"/>
          <w:szCs w:val="24"/>
          <w:lang w:eastAsia="ru-RU"/>
        </w:rPr>
        <w:t>1</w:t>
      </w:r>
      <w:r w:rsidRPr="00D91FDF">
        <w:rPr>
          <w:rFonts w:ascii="Times New Roman" w:eastAsia="Times New Roman" w:hAnsi="Times New Roman" w:cs="Times New Roman"/>
          <w:sz w:val="24"/>
          <w:szCs w:val="24"/>
          <w:lang w:eastAsia="ru-RU"/>
        </w:rPr>
        <w:t>.1. В случае направления заявления, указанного в пункте 2.10 настоящего Административного регламента,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14:paraId="1189E595" w14:textId="760AF955" w:rsidR="002D4C42" w:rsidRPr="00D91FDF" w:rsidRDefault="002D4C42" w:rsidP="004E4DD2">
      <w:pPr>
        <w:widowControl w:val="0"/>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2.</w:t>
      </w:r>
      <w:r w:rsidR="008C7C94">
        <w:rPr>
          <w:rFonts w:ascii="Times New Roman" w:eastAsia="Times New Roman" w:hAnsi="Times New Roman" w:cs="Times New Roman"/>
          <w:sz w:val="24"/>
          <w:szCs w:val="24"/>
          <w:lang w:eastAsia="ru-RU"/>
        </w:rPr>
        <w:t>12</w:t>
      </w:r>
      <w:r w:rsidRPr="00D91FDF">
        <w:rPr>
          <w:rFonts w:ascii="Times New Roman" w:eastAsia="Times New Roman" w:hAnsi="Times New Roman" w:cs="Times New Roman"/>
          <w:sz w:val="24"/>
          <w:szCs w:val="24"/>
          <w:lang w:eastAsia="ru-RU"/>
        </w:rPr>
        <w:t>. При предоставлении государственной услуги запрещается требовать от заявителя:</w:t>
      </w:r>
    </w:p>
    <w:p w14:paraId="723934B5" w14:textId="512CEC84" w:rsidR="002D4C42" w:rsidRPr="00D91FDF" w:rsidRDefault="002D4C42" w:rsidP="004E4DD2">
      <w:pPr>
        <w:widowControl w:val="0"/>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2.1</w:t>
      </w:r>
      <w:r w:rsidR="008C7C94">
        <w:rPr>
          <w:rFonts w:ascii="Times New Roman" w:eastAsia="Times New Roman" w:hAnsi="Times New Roman" w:cs="Times New Roman"/>
          <w:sz w:val="24"/>
          <w:szCs w:val="24"/>
          <w:lang w:eastAsia="ru-RU"/>
        </w:rPr>
        <w:t>2</w:t>
      </w:r>
      <w:r w:rsidRPr="00D91FDF">
        <w:rPr>
          <w:rFonts w:ascii="Times New Roman" w:eastAsia="Times New Roman" w:hAnsi="Times New Roman" w:cs="Times New Roman"/>
          <w:sz w:val="24"/>
          <w:szCs w:val="24"/>
          <w:lang w:eastAsia="ru-RU"/>
        </w:rPr>
        <w:t>.1.</w:t>
      </w:r>
      <w:r w:rsidRPr="00D91FDF">
        <w:rPr>
          <w:rFonts w:ascii="Times New Roman" w:eastAsia="Times New Roman" w:hAnsi="Times New Roman" w:cs="Times New Roman"/>
          <w:sz w:val="24"/>
          <w:szCs w:val="24"/>
          <w:lang w:eastAsia="ru-RU"/>
        </w:rPr>
        <w:tab/>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14:paraId="17A7EAB5" w14:textId="53190CCA" w:rsidR="002D4C42" w:rsidRPr="00D91FDF" w:rsidRDefault="002D4C42" w:rsidP="004E4DD2">
      <w:pPr>
        <w:widowControl w:val="0"/>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2.1</w:t>
      </w:r>
      <w:r w:rsidR="008C7C94">
        <w:rPr>
          <w:rFonts w:ascii="Times New Roman" w:eastAsia="Times New Roman" w:hAnsi="Times New Roman" w:cs="Times New Roman"/>
          <w:sz w:val="24"/>
          <w:szCs w:val="24"/>
          <w:lang w:eastAsia="ru-RU"/>
        </w:rPr>
        <w:t>2</w:t>
      </w:r>
      <w:r w:rsidRPr="00D91FDF">
        <w:rPr>
          <w:rFonts w:ascii="Times New Roman" w:eastAsia="Times New Roman" w:hAnsi="Times New Roman" w:cs="Times New Roman"/>
          <w:sz w:val="24"/>
          <w:szCs w:val="24"/>
          <w:lang w:eastAsia="ru-RU"/>
        </w:rPr>
        <w:t>.2.</w:t>
      </w:r>
      <w:r w:rsidRPr="00D91FDF">
        <w:rPr>
          <w:rFonts w:ascii="Times New Roman" w:eastAsia="Times New Roman" w:hAnsi="Times New Roman" w:cs="Times New Roman"/>
          <w:sz w:val="24"/>
          <w:szCs w:val="24"/>
          <w:lang w:eastAsia="ru-RU"/>
        </w:rPr>
        <w:tab/>
        <w:t xml:space="preserve">Представления документов и информации, которые в соответствии с нормативными правовыми актами Российской Федерации и Мурманской области, муниципальными правовыми актами Печенгского муниципального округа находятся в распоряжении органов, предоставляющих государственную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w:t>
      </w:r>
      <w:r w:rsidR="007920C3">
        <w:rPr>
          <w:rFonts w:ascii="Times New Roman" w:eastAsia="Times New Roman" w:hAnsi="Times New Roman" w:cs="Times New Roman"/>
          <w:sz w:val="24"/>
          <w:szCs w:val="24"/>
          <w:lang w:eastAsia="ru-RU"/>
        </w:rPr>
        <w:t xml:space="preserve">государственных и </w:t>
      </w:r>
      <w:r w:rsidRPr="00D91FDF">
        <w:rPr>
          <w:rFonts w:ascii="Times New Roman" w:eastAsia="Times New Roman" w:hAnsi="Times New Roman" w:cs="Times New Roman"/>
          <w:sz w:val="24"/>
          <w:szCs w:val="24"/>
          <w:lang w:eastAsia="ru-RU"/>
        </w:rPr>
        <w:t>муниципальных услуг, за исключением документов, указанных в части 6 статьи 7 Федерального закона от 27</w:t>
      </w:r>
      <w:r w:rsidR="001E37B2">
        <w:rPr>
          <w:rFonts w:ascii="Times New Roman" w:eastAsia="Times New Roman" w:hAnsi="Times New Roman" w:cs="Times New Roman"/>
          <w:sz w:val="24"/>
          <w:szCs w:val="24"/>
          <w:lang w:eastAsia="ru-RU"/>
        </w:rPr>
        <w:t>.07.</w:t>
      </w:r>
      <w:r w:rsidRPr="00D91FDF">
        <w:rPr>
          <w:rFonts w:ascii="Times New Roman" w:eastAsia="Times New Roman" w:hAnsi="Times New Roman" w:cs="Times New Roman"/>
          <w:sz w:val="24"/>
          <w:szCs w:val="24"/>
          <w:lang w:eastAsia="ru-RU"/>
        </w:rPr>
        <w:t>2010 № 210-ФЗ «Об организации предоставления государственных и муниципальных услуг» (далее - Федеральный закон № 210-ФЗ).</w:t>
      </w:r>
    </w:p>
    <w:p w14:paraId="1FE3EB69" w14:textId="62F06556" w:rsidR="002D4C42" w:rsidRPr="00D91FDF" w:rsidRDefault="002D4C42" w:rsidP="004E4DD2">
      <w:pPr>
        <w:widowControl w:val="0"/>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2.1</w:t>
      </w:r>
      <w:r w:rsidR="008C7C94">
        <w:rPr>
          <w:rFonts w:ascii="Times New Roman" w:eastAsia="Times New Roman" w:hAnsi="Times New Roman" w:cs="Times New Roman"/>
          <w:sz w:val="24"/>
          <w:szCs w:val="24"/>
          <w:lang w:eastAsia="ru-RU"/>
        </w:rPr>
        <w:t>2</w:t>
      </w:r>
      <w:r w:rsidRPr="00D91FDF">
        <w:rPr>
          <w:rFonts w:ascii="Times New Roman" w:eastAsia="Times New Roman" w:hAnsi="Times New Roman" w:cs="Times New Roman"/>
          <w:sz w:val="24"/>
          <w:szCs w:val="24"/>
          <w:lang w:eastAsia="ru-RU"/>
        </w:rPr>
        <w:t>.3.</w:t>
      </w:r>
      <w:r w:rsidRPr="00D91FDF">
        <w:rPr>
          <w:rFonts w:ascii="Times New Roman" w:eastAsia="Times New Roman" w:hAnsi="Times New Roman" w:cs="Times New Roman"/>
          <w:sz w:val="24"/>
          <w:szCs w:val="24"/>
          <w:lang w:eastAsia="ru-RU"/>
        </w:rPr>
        <w:tab/>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14:paraId="05CAE3D4" w14:textId="084C5E4B" w:rsidR="002D4C42" w:rsidRPr="00D91FDF" w:rsidRDefault="002D4C42" w:rsidP="004E4DD2">
      <w:pPr>
        <w:widowControl w:val="0"/>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14:paraId="5392F6D5" w14:textId="35217DA8" w:rsidR="002D4C42" w:rsidRPr="00D91FDF" w:rsidRDefault="002D4C42" w:rsidP="004E4DD2">
      <w:pPr>
        <w:widowControl w:val="0"/>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14:paraId="481439C5" w14:textId="4851DEC3" w:rsidR="002D4C42" w:rsidRPr="00D91FDF" w:rsidRDefault="002D4C42" w:rsidP="004E4DD2">
      <w:pPr>
        <w:widowControl w:val="0"/>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услуга;</w:t>
      </w:r>
    </w:p>
    <w:p w14:paraId="1CB76860" w14:textId="19A75FB9" w:rsidR="008A09C5" w:rsidRPr="00D91FDF" w:rsidRDefault="002D4C42" w:rsidP="004E4DD2">
      <w:pPr>
        <w:widowControl w:val="0"/>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 xml:space="preserve">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w:t>
      </w:r>
      <w:r w:rsidR="00563297" w:rsidRPr="00D91FDF">
        <w:rPr>
          <w:rFonts w:ascii="Times New Roman" w:eastAsia="Times New Roman" w:hAnsi="Times New Roman" w:cs="Times New Roman"/>
          <w:sz w:val="24"/>
          <w:szCs w:val="24"/>
          <w:lang w:eastAsia="ru-RU"/>
        </w:rPr>
        <w:t xml:space="preserve">работника многофункционального центра, </w:t>
      </w:r>
      <w:r w:rsidRPr="00D91FDF">
        <w:rPr>
          <w:rFonts w:ascii="Times New Roman" w:eastAsia="Times New Roman" w:hAnsi="Times New Roman" w:cs="Times New Roman"/>
          <w:sz w:val="24"/>
          <w:szCs w:val="24"/>
          <w:lang w:eastAsia="ru-RU"/>
        </w:rPr>
        <w:t xml:space="preserve">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Уполномоченного органа, руководителя многофункционального центра при первоначальном отказе в приеме документов, </w:t>
      </w:r>
      <w:r w:rsidRPr="00D91FDF">
        <w:rPr>
          <w:rFonts w:ascii="Times New Roman" w:eastAsia="Times New Roman" w:hAnsi="Times New Roman" w:cs="Times New Roman"/>
          <w:sz w:val="24"/>
          <w:szCs w:val="24"/>
          <w:lang w:eastAsia="ru-RU"/>
        </w:rPr>
        <w:lastRenderedPageBreak/>
        <w:t>необходимых для предоставления государственной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14:paraId="063A2625" w14:textId="7FD61382" w:rsidR="008A09C5" w:rsidRPr="00D91FDF" w:rsidRDefault="008A09C5" w:rsidP="004E4DD2">
      <w:pPr>
        <w:widowControl w:val="0"/>
        <w:suppressAutoHyphens/>
        <w:spacing w:after="0" w:line="240" w:lineRule="auto"/>
        <w:ind w:firstLine="709"/>
        <w:contextualSpacing/>
        <w:jc w:val="both"/>
        <w:rPr>
          <w:rFonts w:ascii="Times New Roman" w:eastAsia="Times New Roman" w:hAnsi="Times New Roman" w:cs="Times New Roman"/>
          <w:sz w:val="24"/>
          <w:szCs w:val="24"/>
          <w:lang w:eastAsia="ru-RU"/>
        </w:rPr>
      </w:pPr>
    </w:p>
    <w:p w14:paraId="43568795" w14:textId="0DC350AB" w:rsidR="00D95AAC" w:rsidRPr="00D91FDF" w:rsidRDefault="00E21B9F" w:rsidP="004E4DD2">
      <w:pPr>
        <w:widowControl w:val="0"/>
        <w:suppressAutoHyphens/>
        <w:spacing w:after="0" w:line="240" w:lineRule="auto"/>
        <w:contextualSpacing/>
        <w:jc w:val="center"/>
        <w:rPr>
          <w:rFonts w:ascii="Times New Roman" w:eastAsia="Times New Roman" w:hAnsi="Times New Roman" w:cs="Times New Roman"/>
          <w:b/>
          <w:bCs/>
          <w:sz w:val="24"/>
          <w:szCs w:val="24"/>
          <w:lang w:eastAsia="ru-RU"/>
        </w:rPr>
      </w:pPr>
      <w:r w:rsidRPr="00D91FDF">
        <w:rPr>
          <w:rFonts w:ascii="Times New Roman" w:eastAsia="Times New Roman" w:hAnsi="Times New Roman" w:cs="Times New Roman"/>
          <w:b/>
          <w:bCs/>
          <w:sz w:val="24"/>
          <w:szCs w:val="24"/>
          <w:lang w:eastAsia="ru-RU"/>
        </w:rPr>
        <w:t>Исчерпывающий п</w:t>
      </w:r>
      <w:r w:rsidR="00D95AAC" w:rsidRPr="00D91FDF">
        <w:rPr>
          <w:rFonts w:ascii="Times New Roman" w:eastAsia="Times New Roman" w:hAnsi="Times New Roman" w:cs="Times New Roman"/>
          <w:b/>
          <w:bCs/>
          <w:sz w:val="24"/>
          <w:szCs w:val="24"/>
          <w:lang w:eastAsia="ru-RU"/>
        </w:rPr>
        <w:t xml:space="preserve">еречень оснований для отказа в приеме документов, </w:t>
      </w:r>
      <w:r w:rsidRPr="00D91FDF">
        <w:rPr>
          <w:rFonts w:ascii="Times New Roman" w:eastAsia="Times New Roman" w:hAnsi="Times New Roman" w:cs="Times New Roman"/>
          <w:b/>
          <w:bCs/>
          <w:sz w:val="24"/>
          <w:szCs w:val="24"/>
          <w:lang w:eastAsia="ru-RU"/>
        </w:rPr>
        <w:t>необходимых для предоставления государственной услуги</w:t>
      </w:r>
    </w:p>
    <w:p w14:paraId="699C2CFA" w14:textId="77777777" w:rsidR="00D95AAC" w:rsidRPr="00D91FDF" w:rsidRDefault="00D95AAC" w:rsidP="004E4DD2">
      <w:pPr>
        <w:widowControl w:val="0"/>
        <w:suppressAutoHyphens/>
        <w:spacing w:after="0" w:line="240" w:lineRule="auto"/>
        <w:ind w:firstLine="709"/>
        <w:contextualSpacing/>
        <w:jc w:val="both"/>
        <w:rPr>
          <w:rFonts w:ascii="Times New Roman" w:eastAsia="Times New Roman" w:hAnsi="Times New Roman" w:cs="Times New Roman"/>
          <w:b/>
          <w:bCs/>
          <w:sz w:val="24"/>
          <w:szCs w:val="24"/>
          <w:lang w:eastAsia="ru-RU"/>
        </w:rPr>
      </w:pPr>
    </w:p>
    <w:p w14:paraId="3584B0B1" w14:textId="02C7A3D9" w:rsidR="00E21B9F" w:rsidRPr="00D91FDF" w:rsidRDefault="008C7C94" w:rsidP="004E4DD2">
      <w:pPr>
        <w:tabs>
          <w:tab w:val="left" w:pos="1436"/>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2.13. </w:t>
      </w:r>
      <w:r w:rsidR="00E21B9F" w:rsidRPr="00D91FDF">
        <w:rPr>
          <w:rFonts w:ascii="Times New Roman" w:eastAsia="Times New Roman" w:hAnsi="Times New Roman" w:cs="Times New Roman"/>
          <w:sz w:val="24"/>
          <w:szCs w:val="24"/>
          <w:lang w:eastAsia="ru-RU"/>
        </w:rPr>
        <w:t>Основаниями для отказа в приеме к рассмотрению документов, необходимых для предоставления государственной услуги, являются:</w:t>
      </w:r>
    </w:p>
    <w:p w14:paraId="3E0BAA08" w14:textId="3336759A" w:rsidR="008C7C94" w:rsidRDefault="008C7C94" w:rsidP="004E4DD2">
      <w:pPr>
        <w:tabs>
          <w:tab w:val="left" w:pos="1537"/>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2.13.1. </w:t>
      </w:r>
      <w:r w:rsidR="00E21B9F" w:rsidRPr="00D91FDF">
        <w:rPr>
          <w:rFonts w:ascii="Times New Roman" w:eastAsia="Times New Roman" w:hAnsi="Times New Roman" w:cs="Times New Roman"/>
          <w:sz w:val="24"/>
          <w:szCs w:val="24"/>
          <w:lang w:eastAsia="ru-RU"/>
        </w:rPr>
        <w:t xml:space="preserve">Представление неполного комплекта документов, необходимых для предоставления </w:t>
      </w:r>
      <w:r w:rsidR="007920C3">
        <w:rPr>
          <w:rFonts w:ascii="Times New Roman" w:eastAsia="Times New Roman" w:hAnsi="Times New Roman" w:cs="Times New Roman"/>
          <w:sz w:val="24"/>
          <w:szCs w:val="24"/>
          <w:lang w:eastAsia="ru-RU"/>
        </w:rPr>
        <w:t xml:space="preserve">государственной </w:t>
      </w:r>
      <w:r w:rsidR="00E21B9F" w:rsidRPr="00D91FDF">
        <w:rPr>
          <w:rFonts w:ascii="Times New Roman" w:eastAsia="Times New Roman" w:hAnsi="Times New Roman" w:cs="Times New Roman"/>
          <w:sz w:val="24"/>
          <w:szCs w:val="24"/>
          <w:lang w:eastAsia="ru-RU"/>
        </w:rPr>
        <w:t>услуги;</w:t>
      </w:r>
    </w:p>
    <w:p w14:paraId="417647EE" w14:textId="0728E219" w:rsidR="008C7C94" w:rsidRDefault="008C7C94" w:rsidP="004E4DD2">
      <w:pPr>
        <w:tabs>
          <w:tab w:val="left" w:pos="1537"/>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2.13.2. </w:t>
      </w:r>
      <w:r w:rsidR="00E21B9F" w:rsidRPr="00D91FDF">
        <w:rPr>
          <w:rFonts w:ascii="Times New Roman" w:eastAsia="Times New Roman" w:hAnsi="Times New Roman" w:cs="Times New Roman"/>
          <w:sz w:val="24"/>
          <w:szCs w:val="24"/>
          <w:lang w:eastAsia="ru-RU"/>
        </w:rPr>
        <w:t>Документы содержат повреждения, наличие которых не позволяет в полном</w:t>
      </w:r>
      <w:r w:rsidR="008D586A">
        <w:rPr>
          <w:rFonts w:ascii="Times New Roman" w:eastAsia="Times New Roman" w:hAnsi="Times New Roman" w:cs="Times New Roman"/>
          <w:sz w:val="24"/>
          <w:szCs w:val="24"/>
          <w:lang w:eastAsia="ru-RU"/>
        </w:rPr>
        <w:t xml:space="preserve"> </w:t>
      </w:r>
      <w:r w:rsidR="00E21B9F" w:rsidRPr="00D91FDF">
        <w:rPr>
          <w:rFonts w:ascii="Times New Roman" w:eastAsia="Times New Roman" w:hAnsi="Times New Roman" w:cs="Times New Roman"/>
          <w:sz w:val="24"/>
          <w:szCs w:val="24"/>
          <w:lang w:eastAsia="ru-RU"/>
        </w:rPr>
        <w:t xml:space="preserve">объеме использовать информацию и сведения, содержащиеся в документах для предоставления </w:t>
      </w:r>
      <w:r w:rsidR="007920C3">
        <w:rPr>
          <w:rFonts w:ascii="Times New Roman" w:eastAsia="Times New Roman" w:hAnsi="Times New Roman" w:cs="Times New Roman"/>
          <w:sz w:val="24"/>
          <w:szCs w:val="24"/>
          <w:lang w:eastAsia="ru-RU"/>
        </w:rPr>
        <w:t xml:space="preserve">государственной </w:t>
      </w:r>
      <w:r w:rsidR="00E21B9F" w:rsidRPr="00D91FDF">
        <w:rPr>
          <w:rFonts w:ascii="Times New Roman" w:eastAsia="Times New Roman" w:hAnsi="Times New Roman" w:cs="Times New Roman"/>
          <w:sz w:val="24"/>
          <w:szCs w:val="24"/>
          <w:lang w:eastAsia="ru-RU"/>
        </w:rPr>
        <w:t>услуги;</w:t>
      </w:r>
    </w:p>
    <w:p w14:paraId="3C4E12F1" w14:textId="2823ECA1" w:rsidR="00E21B9F" w:rsidRPr="00D91FDF" w:rsidRDefault="008C7C94" w:rsidP="004E4DD2">
      <w:pPr>
        <w:tabs>
          <w:tab w:val="left" w:pos="1537"/>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2.13.3. </w:t>
      </w:r>
      <w:r w:rsidR="00E21B9F" w:rsidRPr="00D91FDF">
        <w:rPr>
          <w:rFonts w:ascii="Times New Roman" w:eastAsia="Times New Roman" w:hAnsi="Times New Roman" w:cs="Times New Roman"/>
          <w:sz w:val="24"/>
          <w:szCs w:val="24"/>
          <w:lang w:eastAsia="ru-RU"/>
        </w:rPr>
        <w:t>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14:paraId="1A396B83" w14:textId="33458478" w:rsidR="00E21B9F" w:rsidRPr="00D91FDF" w:rsidRDefault="008D586A" w:rsidP="004E4DD2">
      <w:pPr>
        <w:tabs>
          <w:tab w:val="left" w:pos="1556"/>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2.13.4. </w:t>
      </w:r>
      <w:r w:rsidR="00E21B9F" w:rsidRPr="00D91FDF">
        <w:rPr>
          <w:rFonts w:ascii="Times New Roman" w:eastAsia="Times New Roman" w:hAnsi="Times New Roman" w:cs="Times New Roman"/>
          <w:sz w:val="24"/>
          <w:szCs w:val="24"/>
          <w:lang w:eastAsia="ru-RU"/>
        </w:rPr>
        <w:t>Представленные документы утратили силу на момент обращения за</w:t>
      </w:r>
      <w:r w:rsidR="007920C3">
        <w:rPr>
          <w:rFonts w:ascii="Times New Roman" w:eastAsia="Times New Roman" w:hAnsi="Times New Roman" w:cs="Times New Roman"/>
          <w:sz w:val="24"/>
          <w:szCs w:val="24"/>
          <w:lang w:eastAsia="ru-RU"/>
        </w:rPr>
        <w:t xml:space="preserve"> государственной </w:t>
      </w:r>
      <w:r w:rsidR="00E21B9F" w:rsidRPr="00D91FDF">
        <w:rPr>
          <w:rFonts w:ascii="Times New Roman" w:eastAsia="Times New Roman" w:hAnsi="Times New Roman" w:cs="Times New Roman"/>
          <w:sz w:val="24"/>
          <w:szCs w:val="24"/>
          <w:lang w:eastAsia="ru-RU"/>
        </w:rPr>
        <w:t>услугой;</w:t>
      </w:r>
    </w:p>
    <w:p w14:paraId="27DE50C4" w14:textId="231894E6" w:rsidR="00E21B9F" w:rsidRDefault="008D586A" w:rsidP="004E4DD2">
      <w:pPr>
        <w:tabs>
          <w:tab w:val="left" w:pos="1623"/>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2.13.5. </w:t>
      </w:r>
      <w:r w:rsidR="00E21B9F" w:rsidRPr="00D91FDF">
        <w:rPr>
          <w:rFonts w:ascii="Times New Roman" w:eastAsia="Times New Roman" w:hAnsi="Times New Roman" w:cs="Times New Roman"/>
          <w:sz w:val="24"/>
          <w:szCs w:val="24"/>
          <w:lang w:eastAsia="ru-RU"/>
        </w:rPr>
        <w:t>Неполное заполнение полей в форме заявления, в том числе в интерактивной форме заявления на Едином портале государственных и муниципальных услуг.</w:t>
      </w:r>
    </w:p>
    <w:p w14:paraId="1FD07426" w14:textId="77777777" w:rsidR="009F61F6" w:rsidRPr="00D91FDF" w:rsidRDefault="009F61F6" w:rsidP="004E4DD2">
      <w:pPr>
        <w:tabs>
          <w:tab w:val="left" w:pos="1623"/>
        </w:tabs>
        <w:spacing w:after="0" w:line="240" w:lineRule="auto"/>
        <w:jc w:val="both"/>
        <w:rPr>
          <w:rFonts w:ascii="Times New Roman" w:eastAsia="Times New Roman" w:hAnsi="Times New Roman" w:cs="Times New Roman"/>
          <w:sz w:val="24"/>
          <w:szCs w:val="24"/>
          <w:lang w:eastAsia="ru-RU"/>
        </w:rPr>
      </w:pPr>
    </w:p>
    <w:p w14:paraId="74B3952B" w14:textId="09CC4F4F" w:rsidR="002555AD" w:rsidRPr="00D91FDF" w:rsidRDefault="002555AD" w:rsidP="004E4DD2">
      <w:pPr>
        <w:widowControl w:val="0"/>
        <w:spacing w:after="0" w:line="240" w:lineRule="auto"/>
        <w:jc w:val="center"/>
        <w:rPr>
          <w:rFonts w:ascii="Times New Roman" w:eastAsia="Times New Roman" w:hAnsi="Times New Roman" w:cs="Times New Roman"/>
          <w:b/>
          <w:bCs/>
          <w:color w:val="000000" w:themeColor="text1"/>
          <w:sz w:val="24"/>
          <w:szCs w:val="24"/>
        </w:rPr>
      </w:pPr>
      <w:r w:rsidRPr="00D91FDF">
        <w:rPr>
          <w:rFonts w:ascii="Times New Roman" w:eastAsia="Times New Roman" w:hAnsi="Times New Roman" w:cs="Times New Roman"/>
          <w:b/>
          <w:bCs/>
          <w:color w:val="000000" w:themeColor="text1"/>
          <w:sz w:val="24"/>
          <w:szCs w:val="24"/>
        </w:rPr>
        <w:t xml:space="preserve">Исчерпывающий перечень оснований для приостановления предоставления </w:t>
      </w:r>
      <w:r w:rsidR="007920C3">
        <w:rPr>
          <w:rFonts w:ascii="Times New Roman" w:eastAsia="Times New Roman" w:hAnsi="Times New Roman" w:cs="Times New Roman"/>
          <w:b/>
          <w:bCs/>
          <w:color w:val="000000" w:themeColor="text1"/>
          <w:sz w:val="24"/>
          <w:szCs w:val="24"/>
        </w:rPr>
        <w:t xml:space="preserve">государственной </w:t>
      </w:r>
      <w:r w:rsidRPr="00D91FDF">
        <w:rPr>
          <w:rFonts w:ascii="Times New Roman" w:eastAsia="Times New Roman" w:hAnsi="Times New Roman" w:cs="Times New Roman"/>
          <w:b/>
          <w:bCs/>
          <w:color w:val="000000" w:themeColor="text1"/>
          <w:sz w:val="24"/>
          <w:szCs w:val="24"/>
        </w:rPr>
        <w:t xml:space="preserve">услуги или отказа в предоставлении </w:t>
      </w:r>
      <w:r w:rsidR="007920C3">
        <w:rPr>
          <w:rFonts w:ascii="Times New Roman" w:eastAsia="Times New Roman" w:hAnsi="Times New Roman" w:cs="Times New Roman"/>
          <w:b/>
          <w:bCs/>
          <w:color w:val="000000" w:themeColor="text1"/>
          <w:sz w:val="24"/>
          <w:szCs w:val="24"/>
        </w:rPr>
        <w:t xml:space="preserve">государственной </w:t>
      </w:r>
      <w:r w:rsidRPr="00D91FDF">
        <w:rPr>
          <w:rFonts w:ascii="Times New Roman" w:eastAsia="Times New Roman" w:hAnsi="Times New Roman" w:cs="Times New Roman"/>
          <w:b/>
          <w:bCs/>
          <w:color w:val="000000" w:themeColor="text1"/>
          <w:sz w:val="24"/>
          <w:szCs w:val="24"/>
        </w:rPr>
        <w:t>услуги</w:t>
      </w:r>
    </w:p>
    <w:p w14:paraId="755C01E4" w14:textId="65C187A7" w:rsidR="002555AD" w:rsidRPr="00D91FDF" w:rsidRDefault="002555AD" w:rsidP="004E4DD2">
      <w:pPr>
        <w:widowControl w:val="0"/>
        <w:spacing w:after="0" w:line="240" w:lineRule="auto"/>
        <w:ind w:firstLine="709"/>
        <w:jc w:val="center"/>
        <w:rPr>
          <w:rFonts w:ascii="Times New Roman" w:eastAsia="Times New Roman" w:hAnsi="Times New Roman" w:cs="Times New Roman"/>
          <w:b/>
          <w:bCs/>
          <w:color w:val="000000" w:themeColor="text1"/>
          <w:sz w:val="24"/>
          <w:szCs w:val="24"/>
        </w:rPr>
      </w:pPr>
    </w:p>
    <w:p w14:paraId="4C7E0D60" w14:textId="4119276E" w:rsidR="002555AD" w:rsidRPr="00D91FDF" w:rsidRDefault="002555AD" w:rsidP="004E4DD2">
      <w:pPr>
        <w:tabs>
          <w:tab w:val="left" w:pos="1537"/>
        </w:tabs>
        <w:spacing w:after="0" w:line="240" w:lineRule="auto"/>
        <w:ind w:firstLine="709"/>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2.</w:t>
      </w:r>
      <w:r w:rsidR="007D1E60">
        <w:rPr>
          <w:rFonts w:ascii="Times New Roman" w:eastAsia="Times New Roman" w:hAnsi="Times New Roman" w:cs="Times New Roman"/>
          <w:sz w:val="24"/>
          <w:szCs w:val="24"/>
          <w:lang w:eastAsia="ru-RU"/>
        </w:rPr>
        <w:t>14</w:t>
      </w:r>
      <w:r w:rsidRPr="00D91FDF">
        <w:rPr>
          <w:rFonts w:ascii="Times New Roman" w:eastAsia="Times New Roman" w:hAnsi="Times New Roman" w:cs="Times New Roman"/>
          <w:sz w:val="24"/>
          <w:szCs w:val="24"/>
          <w:lang w:eastAsia="ru-RU"/>
        </w:rPr>
        <w:t>. Оснований для приостановления предоставления государственной услуги законодательством Российской Федерации не предусмотрено.</w:t>
      </w:r>
    </w:p>
    <w:p w14:paraId="6D79775A" w14:textId="17AD332F" w:rsidR="002555AD" w:rsidRPr="00D91FDF" w:rsidRDefault="002555AD" w:rsidP="004E4DD2">
      <w:pPr>
        <w:tabs>
          <w:tab w:val="left" w:pos="1537"/>
        </w:tabs>
        <w:spacing w:after="0" w:line="240" w:lineRule="auto"/>
        <w:ind w:firstLine="709"/>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2.1</w:t>
      </w:r>
      <w:r w:rsidR="007D1E60">
        <w:rPr>
          <w:rFonts w:ascii="Times New Roman" w:eastAsia="Times New Roman" w:hAnsi="Times New Roman" w:cs="Times New Roman"/>
          <w:sz w:val="24"/>
          <w:szCs w:val="24"/>
          <w:lang w:eastAsia="ru-RU"/>
        </w:rPr>
        <w:t>5</w:t>
      </w:r>
      <w:r w:rsidRPr="00D91FDF">
        <w:rPr>
          <w:rFonts w:ascii="Times New Roman" w:eastAsia="Times New Roman" w:hAnsi="Times New Roman" w:cs="Times New Roman"/>
          <w:sz w:val="24"/>
          <w:szCs w:val="24"/>
          <w:lang w:eastAsia="ru-RU"/>
        </w:rPr>
        <w:t>. Основания для отказа в предоставлении государственной услуги:</w:t>
      </w:r>
    </w:p>
    <w:p w14:paraId="67E49774" w14:textId="257BFA0A" w:rsidR="002555AD" w:rsidRPr="00D91FDF" w:rsidRDefault="002555AD" w:rsidP="004E4DD2">
      <w:pPr>
        <w:tabs>
          <w:tab w:val="left" w:pos="1537"/>
        </w:tabs>
        <w:spacing w:after="0" w:line="240" w:lineRule="auto"/>
        <w:ind w:firstLine="709"/>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2.</w:t>
      </w:r>
      <w:r w:rsidR="007D1E60">
        <w:rPr>
          <w:rFonts w:ascii="Times New Roman" w:eastAsia="Times New Roman" w:hAnsi="Times New Roman" w:cs="Times New Roman"/>
          <w:sz w:val="24"/>
          <w:szCs w:val="24"/>
          <w:lang w:eastAsia="ru-RU"/>
        </w:rPr>
        <w:t>15.1.</w:t>
      </w:r>
      <w:r w:rsidRPr="00D91FDF">
        <w:rPr>
          <w:rFonts w:ascii="Times New Roman" w:eastAsia="Times New Roman" w:hAnsi="Times New Roman" w:cs="Times New Roman"/>
          <w:sz w:val="24"/>
          <w:szCs w:val="24"/>
          <w:lang w:eastAsia="ru-RU"/>
        </w:rPr>
        <w:tab/>
        <w:t xml:space="preserve">Заявитель не соответствует категории лиц, имеющих право на предоставление </w:t>
      </w:r>
      <w:r w:rsidR="007920C3">
        <w:rPr>
          <w:rFonts w:ascii="Times New Roman" w:eastAsia="Times New Roman" w:hAnsi="Times New Roman" w:cs="Times New Roman"/>
          <w:sz w:val="24"/>
          <w:szCs w:val="24"/>
          <w:lang w:eastAsia="ru-RU"/>
        </w:rPr>
        <w:t xml:space="preserve">государственной </w:t>
      </w:r>
      <w:r w:rsidRPr="00D91FDF">
        <w:rPr>
          <w:rFonts w:ascii="Times New Roman" w:eastAsia="Times New Roman" w:hAnsi="Times New Roman" w:cs="Times New Roman"/>
          <w:sz w:val="24"/>
          <w:szCs w:val="24"/>
          <w:lang w:eastAsia="ru-RU"/>
        </w:rPr>
        <w:t>услуги;</w:t>
      </w:r>
    </w:p>
    <w:p w14:paraId="7B8A7F0A" w14:textId="4D64E278" w:rsidR="002555AD" w:rsidRPr="00D91FDF" w:rsidRDefault="002555AD" w:rsidP="004E4DD2">
      <w:pPr>
        <w:tabs>
          <w:tab w:val="left" w:pos="1537"/>
        </w:tabs>
        <w:spacing w:after="0" w:line="240" w:lineRule="auto"/>
        <w:ind w:firstLine="709"/>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2.</w:t>
      </w:r>
      <w:r w:rsidR="007D1E60">
        <w:rPr>
          <w:rFonts w:ascii="Times New Roman" w:eastAsia="Times New Roman" w:hAnsi="Times New Roman" w:cs="Times New Roman"/>
          <w:sz w:val="24"/>
          <w:szCs w:val="24"/>
          <w:lang w:eastAsia="ru-RU"/>
        </w:rPr>
        <w:t>15</w:t>
      </w:r>
      <w:r w:rsidRPr="00D91FDF">
        <w:rPr>
          <w:rFonts w:ascii="Times New Roman" w:eastAsia="Times New Roman" w:hAnsi="Times New Roman" w:cs="Times New Roman"/>
          <w:sz w:val="24"/>
          <w:szCs w:val="24"/>
          <w:lang w:eastAsia="ru-RU"/>
        </w:rPr>
        <w:t>.2.</w:t>
      </w:r>
      <w:r w:rsidRPr="00D91FDF">
        <w:rPr>
          <w:rFonts w:ascii="Times New Roman" w:eastAsia="Times New Roman" w:hAnsi="Times New Roman" w:cs="Times New Roman"/>
          <w:sz w:val="24"/>
          <w:szCs w:val="24"/>
          <w:lang w:eastAsia="ru-RU"/>
        </w:rPr>
        <w:tab/>
        <w:t>Представление сведений и (или) документов, которые противоречат сведениям, полученным в ходе межведомственного взаимодействия.</w:t>
      </w:r>
    </w:p>
    <w:p w14:paraId="29179EED" w14:textId="0A38ADE9" w:rsidR="002555AD" w:rsidRPr="00D91FDF" w:rsidRDefault="002555AD" w:rsidP="004E4DD2">
      <w:pPr>
        <w:tabs>
          <w:tab w:val="left" w:pos="1537"/>
        </w:tabs>
        <w:spacing w:after="0" w:line="240" w:lineRule="auto"/>
        <w:ind w:firstLine="709"/>
        <w:jc w:val="both"/>
        <w:rPr>
          <w:rFonts w:ascii="Times New Roman" w:eastAsia="Times New Roman" w:hAnsi="Times New Roman" w:cs="Times New Roman"/>
          <w:sz w:val="24"/>
          <w:szCs w:val="24"/>
          <w:lang w:eastAsia="ru-RU"/>
        </w:rPr>
      </w:pPr>
    </w:p>
    <w:p w14:paraId="19470E49" w14:textId="38EF7136" w:rsidR="00687289" w:rsidRDefault="00E4500A" w:rsidP="004E4DD2">
      <w:pPr>
        <w:spacing w:after="0" w:line="240" w:lineRule="auto"/>
        <w:jc w:val="center"/>
        <w:rPr>
          <w:rFonts w:ascii="Times New Roman" w:eastAsia="Times New Roman" w:hAnsi="Times New Roman" w:cs="Times New Roman"/>
          <w:b/>
          <w:bCs/>
          <w:color w:val="000000"/>
          <w:spacing w:val="10"/>
          <w:sz w:val="24"/>
          <w:szCs w:val="24"/>
          <w:lang w:val="ru" w:eastAsia="ru-RU"/>
        </w:rPr>
      </w:pPr>
      <w:r w:rsidRPr="00D91FDF">
        <w:rPr>
          <w:rFonts w:ascii="Times New Roman" w:eastAsia="Times New Roman" w:hAnsi="Times New Roman" w:cs="Times New Roman"/>
          <w:b/>
          <w:bCs/>
          <w:color w:val="000000"/>
          <w:spacing w:val="10"/>
          <w:sz w:val="24"/>
          <w:szCs w:val="24"/>
          <w:lang w:val="ru" w:eastAsia="ru-RU"/>
        </w:rPr>
        <w:t>Перечень услуг, которые являются необходимыми и обязательными для предоставления государственной услуги, в том числе сведения о документе (документах), выдаваемом (выдаваемых)</w:t>
      </w:r>
      <w:r w:rsidR="00687289">
        <w:rPr>
          <w:rFonts w:ascii="Times New Roman" w:eastAsia="Times New Roman" w:hAnsi="Times New Roman" w:cs="Times New Roman"/>
          <w:b/>
          <w:bCs/>
          <w:color w:val="000000"/>
          <w:spacing w:val="10"/>
          <w:sz w:val="24"/>
          <w:szCs w:val="24"/>
          <w:lang w:val="ru" w:eastAsia="ru-RU"/>
        </w:rPr>
        <w:t xml:space="preserve"> </w:t>
      </w:r>
      <w:r w:rsidRPr="00D91FDF">
        <w:rPr>
          <w:rFonts w:ascii="Times New Roman" w:eastAsia="Times New Roman" w:hAnsi="Times New Roman" w:cs="Times New Roman"/>
          <w:b/>
          <w:bCs/>
          <w:color w:val="000000"/>
          <w:spacing w:val="10"/>
          <w:sz w:val="24"/>
          <w:szCs w:val="24"/>
          <w:lang w:val="ru" w:eastAsia="ru-RU"/>
        </w:rPr>
        <w:t xml:space="preserve">организациями, участвующими </w:t>
      </w:r>
    </w:p>
    <w:p w14:paraId="08BEC626" w14:textId="55FBD38B" w:rsidR="00E4500A" w:rsidRDefault="00E4500A" w:rsidP="004E4DD2">
      <w:pPr>
        <w:spacing w:after="0" w:line="240" w:lineRule="auto"/>
        <w:jc w:val="center"/>
        <w:rPr>
          <w:rFonts w:ascii="Times New Roman" w:eastAsia="Times New Roman" w:hAnsi="Times New Roman" w:cs="Times New Roman"/>
          <w:b/>
          <w:bCs/>
          <w:color w:val="000000"/>
          <w:spacing w:val="10"/>
          <w:sz w:val="24"/>
          <w:szCs w:val="24"/>
          <w:lang w:val="ru" w:eastAsia="ru-RU"/>
        </w:rPr>
      </w:pPr>
      <w:r w:rsidRPr="00D91FDF">
        <w:rPr>
          <w:rFonts w:ascii="Times New Roman" w:eastAsia="Times New Roman" w:hAnsi="Times New Roman" w:cs="Times New Roman"/>
          <w:b/>
          <w:bCs/>
          <w:color w:val="000000"/>
          <w:spacing w:val="10"/>
          <w:sz w:val="24"/>
          <w:szCs w:val="24"/>
          <w:lang w:val="ru" w:eastAsia="ru-RU"/>
        </w:rPr>
        <w:t>в предоставлении государственной</w:t>
      </w:r>
      <w:r w:rsidR="00687289">
        <w:rPr>
          <w:rFonts w:ascii="Times New Roman" w:eastAsia="Times New Roman" w:hAnsi="Times New Roman" w:cs="Times New Roman"/>
          <w:b/>
          <w:bCs/>
          <w:color w:val="000000"/>
          <w:spacing w:val="10"/>
          <w:sz w:val="24"/>
          <w:szCs w:val="24"/>
          <w:lang w:val="ru" w:eastAsia="ru-RU"/>
        </w:rPr>
        <w:t xml:space="preserve"> </w:t>
      </w:r>
      <w:r w:rsidRPr="00D91FDF">
        <w:rPr>
          <w:rFonts w:ascii="Times New Roman" w:eastAsia="Times New Roman" w:hAnsi="Times New Roman" w:cs="Times New Roman"/>
          <w:b/>
          <w:bCs/>
          <w:color w:val="000000"/>
          <w:spacing w:val="10"/>
          <w:sz w:val="24"/>
          <w:szCs w:val="24"/>
          <w:lang w:val="ru" w:eastAsia="ru-RU"/>
        </w:rPr>
        <w:t>услуги</w:t>
      </w:r>
    </w:p>
    <w:p w14:paraId="7B1E65D7" w14:textId="77777777" w:rsidR="009F61F6" w:rsidRPr="00D91FDF" w:rsidRDefault="009F61F6" w:rsidP="004E4DD2">
      <w:pPr>
        <w:spacing w:after="0" w:line="240" w:lineRule="auto"/>
        <w:jc w:val="center"/>
        <w:rPr>
          <w:rFonts w:ascii="Times New Roman" w:eastAsia="Times New Roman" w:hAnsi="Times New Roman" w:cs="Times New Roman"/>
          <w:b/>
          <w:bCs/>
          <w:color w:val="000000"/>
          <w:spacing w:val="10"/>
          <w:sz w:val="24"/>
          <w:szCs w:val="24"/>
          <w:lang w:val="ru" w:eastAsia="ru-RU"/>
        </w:rPr>
      </w:pPr>
    </w:p>
    <w:p w14:paraId="62B0AC55" w14:textId="62D4B4C0" w:rsidR="00795924" w:rsidRPr="00D91FDF" w:rsidRDefault="00795924" w:rsidP="004E4DD2">
      <w:pPr>
        <w:tabs>
          <w:tab w:val="left" w:pos="1364"/>
        </w:tabs>
        <w:spacing w:after="0" w:line="240" w:lineRule="auto"/>
        <w:ind w:firstLine="709"/>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2.1</w:t>
      </w:r>
      <w:r w:rsidR="003B70A1">
        <w:rPr>
          <w:rFonts w:ascii="Times New Roman" w:eastAsia="Times New Roman" w:hAnsi="Times New Roman" w:cs="Times New Roman"/>
          <w:color w:val="000000"/>
          <w:sz w:val="24"/>
          <w:szCs w:val="24"/>
          <w:lang w:val="ru" w:eastAsia="ru-RU"/>
        </w:rPr>
        <w:t>6</w:t>
      </w:r>
      <w:r w:rsidRPr="00D91FDF">
        <w:rPr>
          <w:rFonts w:ascii="Times New Roman" w:eastAsia="Times New Roman" w:hAnsi="Times New Roman" w:cs="Times New Roman"/>
          <w:color w:val="000000"/>
          <w:sz w:val="24"/>
          <w:szCs w:val="24"/>
          <w:lang w:val="ru" w:eastAsia="ru-RU"/>
        </w:rPr>
        <w:t>. При предоставлении государственной услуги по установлению опеки или попечительства над детьми, оставшимися без попечения родителей, потребуется получение заключения о результатах медицинского освидетельствования граждан, намеревающихся усыновить (удочерить), взять под опеку (попечительство), в приемную или патронатную семью детей-сирот и детей, оставшихся без попечения родителей, оформленного в порядке, установленном Министерством здравоохранения Российской Федерации.</w:t>
      </w:r>
    </w:p>
    <w:p w14:paraId="2ED0320A" w14:textId="77777777" w:rsidR="00795924" w:rsidRPr="00D91FDF" w:rsidRDefault="00795924" w:rsidP="004E4DD2">
      <w:pPr>
        <w:spacing w:after="0" w:line="240" w:lineRule="auto"/>
        <w:ind w:firstLine="640"/>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Для предоставления государственной услуги по установлению предварительных опеки и попечительства отсутствуют услуги, которые являются необходимыми и обязательными для ее предоставления.</w:t>
      </w:r>
    </w:p>
    <w:p w14:paraId="041C7876" w14:textId="19DD6EB0" w:rsidR="00795924" w:rsidRPr="00D91FDF" w:rsidRDefault="00795924" w:rsidP="004E4DD2">
      <w:pPr>
        <w:tabs>
          <w:tab w:val="left" w:pos="1306"/>
        </w:tabs>
        <w:spacing w:after="0" w:line="240" w:lineRule="auto"/>
        <w:ind w:firstLine="709"/>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2.1</w:t>
      </w:r>
      <w:r w:rsidR="003B70A1">
        <w:rPr>
          <w:rFonts w:ascii="Times New Roman" w:eastAsia="Times New Roman" w:hAnsi="Times New Roman" w:cs="Times New Roman"/>
          <w:color w:val="000000"/>
          <w:sz w:val="24"/>
          <w:szCs w:val="24"/>
          <w:lang w:val="ru" w:eastAsia="ru-RU"/>
        </w:rPr>
        <w:t>7</w:t>
      </w:r>
      <w:r w:rsidRPr="00D91FDF">
        <w:rPr>
          <w:rFonts w:ascii="Times New Roman" w:eastAsia="Times New Roman" w:hAnsi="Times New Roman" w:cs="Times New Roman"/>
          <w:color w:val="000000"/>
          <w:sz w:val="24"/>
          <w:szCs w:val="24"/>
          <w:lang w:val="ru" w:eastAsia="ru-RU"/>
        </w:rPr>
        <w:t>. Для предоставления государственной услуги по освобождению опекуна (попечителя) от исполнения своих обязанностей отсутствуют услуги, которые являются необходимыми и обязательными для ее предоставления.</w:t>
      </w:r>
    </w:p>
    <w:p w14:paraId="18F0EE49" w14:textId="77777777" w:rsidR="009F61F6" w:rsidRDefault="009F61F6" w:rsidP="004E4DD2">
      <w:pPr>
        <w:widowControl w:val="0"/>
        <w:suppressAutoHyphens/>
        <w:spacing w:after="0" w:line="240" w:lineRule="auto"/>
        <w:contextualSpacing/>
        <w:jc w:val="center"/>
        <w:rPr>
          <w:rFonts w:ascii="Times New Roman" w:eastAsia="Times New Roman" w:hAnsi="Times New Roman" w:cs="Times New Roman"/>
          <w:b/>
          <w:bCs/>
          <w:color w:val="000000"/>
          <w:sz w:val="24"/>
          <w:szCs w:val="24"/>
          <w:lang w:val="ru" w:eastAsia="ru-RU"/>
        </w:rPr>
      </w:pPr>
    </w:p>
    <w:p w14:paraId="54D6E5CE" w14:textId="77777777" w:rsidR="00687289" w:rsidRDefault="00D95AAC" w:rsidP="004E4DD2">
      <w:pPr>
        <w:widowControl w:val="0"/>
        <w:suppressAutoHyphens/>
        <w:spacing w:after="0" w:line="240" w:lineRule="auto"/>
        <w:contextualSpacing/>
        <w:jc w:val="center"/>
        <w:rPr>
          <w:rFonts w:ascii="Times New Roman" w:eastAsia="Times New Roman" w:hAnsi="Times New Roman" w:cs="Times New Roman"/>
          <w:b/>
          <w:bCs/>
          <w:color w:val="000000"/>
          <w:sz w:val="24"/>
          <w:szCs w:val="24"/>
          <w:lang w:val="ru" w:eastAsia="ru-RU"/>
        </w:rPr>
      </w:pPr>
      <w:r w:rsidRPr="00D91FDF">
        <w:rPr>
          <w:rFonts w:ascii="Times New Roman" w:eastAsia="Times New Roman" w:hAnsi="Times New Roman" w:cs="Times New Roman"/>
          <w:b/>
          <w:bCs/>
          <w:color w:val="000000"/>
          <w:sz w:val="24"/>
          <w:szCs w:val="24"/>
          <w:lang w:val="ru" w:eastAsia="ru-RU"/>
        </w:rPr>
        <w:t xml:space="preserve">Размер платы, взимаемой с заявителя при предоставлении государственной услуги, </w:t>
      </w:r>
    </w:p>
    <w:p w14:paraId="3640DF9F" w14:textId="533AEAB9" w:rsidR="00D95AAC" w:rsidRPr="00D91FDF" w:rsidRDefault="00D95AAC" w:rsidP="004E4DD2">
      <w:pPr>
        <w:widowControl w:val="0"/>
        <w:suppressAutoHyphens/>
        <w:spacing w:after="0" w:line="240" w:lineRule="auto"/>
        <w:contextualSpacing/>
        <w:jc w:val="center"/>
        <w:rPr>
          <w:rFonts w:ascii="Times New Roman" w:eastAsia="Times New Roman" w:hAnsi="Times New Roman" w:cs="Times New Roman"/>
          <w:b/>
          <w:bCs/>
          <w:color w:val="000000"/>
          <w:sz w:val="24"/>
          <w:szCs w:val="24"/>
          <w:lang w:val="ru" w:eastAsia="ru-RU"/>
        </w:rPr>
      </w:pPr>
      <w:r w:rsidRPr="00D91FDF">
        <w:rPr>
          <w:rFonts w:ascii="Times New Roman" w:eastAsia="Times New Roman" w:hAnsi="Times New Roman" w:cs="Times New Roman"/>
          <w:b/>
          <w:bCs/>
          <w:color w:val="000000"/>
          <w:sz w:val="24"/>
          <w:szCs w:val="24"/>
          <w:lang w:val="ru" w:eastAsia="ru-RU"/>
        </w:rPr>
        <w:t>и способы ее взимания</w:t>
      </w:r>
    </w:p>
    <w:p w14:paraId="71CFB7F1" w14:textId="77777777" w:rsidR="00D95AAC" w:rsidRPr="00D91FDF" w:rsidRDefault="00D95AAC" w:rsidP="004E4DD2">
      <w:pPr>
        <w:widowControl w:val="0"/>
        <w:suppressAutoHyphens/>
        <w:spacing w:after="0" w:line="240" w:lineRule="auto"/>
        <w:contextualSpacing/>
        <w:jc w:val="both"/>
        <w:rPr>
          <w:rFonts w:ascii="Times New Roman" w:eastAsia="Times New Roman" w:hAnsi="Times New Roman" w:cs="Times New Roman"/>
          <w:bCs/>
          <w:sz w:val="24"/>
          <w:szCs w:val="24"/>
          <w:lang w:eastAsia="ru-RU"/>
        </w:rPr>
      </w:pPr>
    </w:p>
    <w:p w14:paraId="48D088F1" w14:textId="412FD10F" w:rsidR="00D95AAC" w:rsidRPr="00D91FDF" w:rsidRDefault="00D95AAC" w:rsidP="004E4DD2">
      <w:pPr>
        <w:widowControl w:val="0"/>
        <w:suppressAutoHyphens/>
        <w:spacing w:after="0" w:line="240" w:lineRule="auto"/>
        <w:ind w:firstLine="709"/>
        <w:contextualSpacing/>
        <w:jc w:val="both"/>
        <w:rPr>
          <w:rFonts w:ascii="Times New Roman" w:eastAsia="Times New Roman" w:hAnsi="Times New Roman" w:cs="Times New Roman"/>
          <w:bCs/>
          <w:sz w:val="24"/>
          <w:szCs w:val="24"/>
          <w:lang w:eastAsia="ru-RU"/>
        </w:rPr>
      </w:pPr>
      <w:r w:rsidRPr="00D91FDF">
        <w:rPr>
          <w:rFonts w:ascii="Times New Roman" w:eastAsia="Times New Roman" w:hAnsi="Times New Roman" w:cs="Times New Roman"/>
          <w:bCs/>
          <w:sz w:val="24"/>
          <w:szCs w:val="24"/>
          <w:lang w:eastAsia="ru-RU"/>
        </w:rPr>
        <w:t xml:space="preserve">Предоставление </w:t>
      </w:r>
      <w:r w:rsidRPr="00D91FDF">
        <w:rPr>
          <w:rFonts w:ascii="Times New Roman" w:eastAsia="Times New Roman" w:hAnsi="Times New Roman" w:cs="Times New Roman"/>
          <w:sz w:val="24"/>
          <w:szCs w:val="24"/>
          <w:lang w:eastAsia="ru-RU"/>
        </w:rPr>
        <w:t>государственной</w:t>
      </w:r>
      <w:r w:rsidRPr="00D91FDF">
        <w:rPr>
          <w:rFonts w:ascii="Times New Roman" w:eastAsia="Times New Roman" w:hAnsi="Times New Roman" w:cs="Times New Roman"/>
          <w:bCs/>
          <w:sz w:val="24"/>
          <w:szCs w:val="24"/>
          <w:lang w:eastAsia="ru-RU"/>
        </w:rPr>
        <w:t xml:space="preserve"> услуги осуществляется бесплатно.</w:t>
      </w:r>
    </w:p>
    <w:p w14:paraId="62741619" w14:textId="1A809B45" w:rsidR="005945F8" w:rsidRPr="00D91FDF" w:rsidRDefault="005945F8" w:rsidP="004E4DD2">
      <w:pPr>
        <w:widowControl w:val="0"/>
        <w:suppressAutoHyphens/>
        <w:spacing w:after="0" w:line="240" w:lineRule="auto"/>
        <w:ind w:firstLine="709"/>
        <w:contextualSpacing/>
        <w:jc w:val="both"/>
        <w:rPr>
          <w:rFonts w:ascii="Times New Roman" w:eastAsia="Times New Roman" w:hAnsi="Times New Roman" w:cs="Times New Roman"/>
          <w:bCs/>
          <w:sz w:val="24"/>
          <w:szCs w:val="24"/>
          <w:lang w:eastAsia="ru-RU"/>
        </w:rPr>
      </w:pPr>
    </w:p>
    <w:p w14:paraId="6E8599CE" w14:textId="367108D9" w:rsidR="005945F8" w:rsidRPr="00D91FDF" w:rsidRDefault="005945F8" w:rsidP="004E4DD2">
      <w:pPr>
        <w:spacing w:after="0" w:line="240" w:lineRule="auto"/>
        <w:jc w:val="center"/>
        <w:rPr>
          <w:rFonts w:ascii="Times New Roman" w:eastAsia="Times New Roman" w:hAnsi="Times New Roman" w:cs="Times New Roman"/>
          <w:b/>
          <w:sz w:val="24"/>
          <w:szCs w:val="24"/>
          <w:lang w:val="ru" w:eastAsia="ru-RU"/>
        </w:rPr>
      </w:pPr>
      <w:r w:rsidRPr="00D91FDF">
        <w:rPr>
          <w:rFonts w:ascii="Times New Roman" w:eastAsia="Times New Roman" w:hAnsi="Times New Roman" w:cs="Times New Roman"/>
          <w:b/>
          <w:sz w:val="24"/>
          <w:szCs w:val="24"/>
          <w:lang w:val="ru" w:eastAsia="ru-RU"/>
        </w:rPr>
        <w:t>Порядок, размер и основания взимания платы за предоставление услуг, которые являются необходимыми и обязательными для предоставления государственной  услуги, включая информацию о методике</w:t>
      </w:r>
    </w:p>
    <w:p w14:paraId="166A6A86" w14:textId="352CF93B" w:rsidR="005945F8" w:rsidRDefault="005945F8" w:rsidP="004E4DD2">
      <w:pPr>
        <w:spacing w:after="0" w:line="240" w:lineRule="auto"/>
        <w:jc w:val="center"/>
        <w:rPr>
          <w:rFonts w:ascii="Times New Roman" w:eastAsia="Times New Roman" w:hAnsi="Times New Roman" w:cs="Times New Roman"/>
          <w:b/>
          <w:sz w:val="24"/>
          <w:szCs w:val="24"/>
          <w:lang w:val="ru" w:eastAsia="ru-RU"/>
        </w:rPr>
      </w:pPr>
      <w:r w:rsidRPr="00D91FDF">
        <w:rPr>
          <w:rFonts w:ascii="Times New Roman" w:eastAsia="Times New Roman" w:hAnsi="Times New Roman" w:cs="Times New Roman"/>
          <w:b/>
          <w:sz w:val="24"/>
          <w:szCs w:val="24"/>
          <w:lang w:val="ru" w:eastAsia="ru-RU"/>
        </w:rPr>
        <w:t>расчета размера такой платы</w:t>
      </w:r>
    </w:p>
    <w:p w14:paraId="19621844" w14:textId="77777777" w:rsidR="009F61F6" w:rsidRPr="00D91FDF" w:rsidRDefault="009F61F6" w:rsidP="004E4DD2">
      <w:pPr>
        <w:spacing w:after="0" w:line="240" w:lineRule="auto"/>
        <w:jc w:val="center"/>
        <w:rPr>
          <w:rFonts w:ascii="Times New Roman" w:eastAsia="Times New Roman" w:hAnsi="Times New Roman" w:cs="Times New Roman"/>
          <w:b/>
          <w:sz w:val="24"/>
          <w:szCs w:val="24"/>
          <w:lang w:val="ru" w:eastAsia="ru-RU"/>
        </w:rPr>
      </w:pPr>
    </w:p>
    <w:p w14:paraId="52D165E8" w14:textId="20D5D1CF" w:rsidR="005945F8" w:rsidRPr="00D91FDF" w:rsidRDefault="005945F8" w:rsidP="004E4DD2">
      <w:pPr>
        <w:widowControl w:val="0"/>
        <w:suppressAutoHyphens/>
        <w:spacing w:after="0" w:line="240" w:lineRule="auto"/>
        <w:ind w:firstLine="709"/>
        <w:contextualSpacing/>
        <w:jc w:val="both"/>
        <w:rPr>
          <w:rFonts w:ascii="Times New Roman" w:eastAsia="Times New Roman" w:hAnsi="Times New Roman" w:cs="Times New Roman"/>
          <w:bCs/>
          <w:sz w:val="24"/>
          <w:szCs w:val="24"/>
          <w:lang w:val="ru" w:eastAsia="ru-RU"/>
        </w:rPr>
      </w:pPr>
      <w:r w:rsidRPr="00D91FDF">
        <w:rPr>
          <w:rFonts w:ascii="Times New Roman" w:eastAsia="Times New Roman" w:hAnsi="Times New Roman" w:cs="Times New Roman"/>
          <w:bCs/>
          <w:sz w:val="24"/>
          <w:szCs w:val="24"/>
          <w:lang w:val="ru" w:eastAsia="ru-RU"/>
        </w:rPr>
        <w:t>2.1</w:t>
      </w:r>
      <w:r w:rsidR="003B70A1">
        <w:rPr>
          <w:rFonts w:ascii="Times New Roman" w:eastAsia="Times New Roman" w:hAnsi="Times New Roman" w:cs="Times New Roman"/>
          <w:bCs/>
          <w:sz w:val="24"/>
          <w:szCs w:val="24"/>
          <w:lang w:val="ru" w:eastAsia="ru-RU"/>
        </w:rPr>
        <w:t>8</w:t>
      </w:r>
      <w:r w:rsidRPr="00D91FDF">
        <w:rPr>
          <w:rFonts w:ascii="Times New Roman" w:eastAsia="Times New Roman" w:hAnsi="Times New Roman" w:cs="Times New Roman"/>
          <w:bCs/>
          <w:sz w:val="24"/>
          <w:szCs w:val="24"/>
          <w:lang w:val="ru" w:eastAsia="ru-RU"/>
        </w:rPr>
        <w:t>. Плата за предоставление услуг, которые являются необходимыми обязательными для предоставления государственной услуги, не взымается.</w:t>
      </w:r>
    </w:p>
    <w:p w14:paraId="0466B9F9" w14:textId="118BE98D" w:rsidR="005945F8" w:rsidRPr="00D91FDF" w:rsidRDefault="005945F8" w:rsidP="004E4DD2">
      <w:pPr>
        <w:widowControl w:val="0"/>
        <w:suppressAutoHyphens/>
        <w:spacing w:after="0" w:line="240" w:lineRule="auto"/>
        <w:ind w:firstLine="709"/>
        <w:contextualSpacing/>
        <w:jc w:val="both"/>
        <w:rPr>
          <w:rFonts w:ascii="Times New Roman" w:eastAsia="Times New Roman" w:hAnsi="Times New Roman" w:cs="Times New Roman"/>
          <w:bCs/>
          <w:sz w:val="24"/>
          <w:szCs w:val="24"/>
          <w:lang w:eastAsia="ru-RU"/>
        </w:rPr>
      </w:pPr>
    </w:p>
    <w:p w14:paraId="721D3EAD" w14:textId="467B6C3B" w:rsidR="005945F8" w:rsidRDefault="005945F8" w:rsidP="004E4DD2">
      <w:pPr>
        <w:keepNext/>
        <w:keepLines/>
        <w:spacing w:after="0" w:line="240" w:lineRule="auto"/>
        <w:jc w:val="center"/>
        <w:outlineLvl w:val="2"/>
        <w:rPr>
          <w:rFonts w:ascii="Times New Roman" w:eastAsia="Times New Roman" w:hAnsi="Times New Roman" w:cs="Times New Roman"/>
          <w:b/>
          <w:sz w:val="24"/>
          <w:szCs w:val="24"/>
          <w:lang w:val="ru" w:eastAsia="ru-RU"/>
        </w:rPr>
      </w:pPr>
      <w:bookmarkStart w:id="10" w:name="bookmark5"/>
      <w:r w:rsidRPr="00D91FDF">
        <w:rPr>
          <w:rFonts w:ascii="Times New Roman" w:eastAsia="Times New Roman" w:hAnsi="Times New Roman" w:cs="Times New Roman"/>
          <w:b/>
          <w:sz w:val="24"/>
          <w:szCs w:val="24"/>
          <w:lang w:val="ru" w:eastAsia="ru-RU"/>
        </w:rPr>
        <w:t>Максимальный срок ожидания в очереди при подаче запроса о предоставлении государственной (муниципальной) услуги и при получении результата предоставления государственной (муниципальной) услуги</w:t>
      </w:r>
      <w:bookmarkEnd w:id="10"/>
    </w:p>
    <w:p w14:paraId="07F3F5E5" w14:textId="77777777" w:rsidR="009F61F6" w:rsidRPr="00D91FDF" w:rsidRDefault="009F61F6" w:rsidP="004E4DD2">
      <w:pPr>
        <w:keepNext/>
        <w:keepLines/>
        <w:spacing w:after="0" w:line="240" w:lineRule="auto"/>
        <w:jc w:val="center"/>
        <w:outlineLvl w:val="2"/>
        <w:rPr>
          <w:rFonts w:ascii="Times New Roman" w:eastAsia="Times New Roman" w:hAnsi="Times New Roman" w:cs="Times New Roman"/>
          <w:b/>
          <w:sz w:val="24"/>
          <w:szCs w:val="24"/>
          <w:lang w:val="ru" w:eastAsia="ru-RU"/>
        </w:rPr>
      </w:pPr>
    </w:p>
    <w:p w14:paraId="66FA5A79" w14:textId="0E80163B" w:rsidR="005945F8" w:rsidRDefault="005945F8" w:rsidP="004E4DD2">
      <w:pPr>
        <w:tabs>
          <w:tab w:val="left" w:pos="1474"/>
        </w:tabs>
        <w:spacing w:after="0" w:line="240" w:lineRule="auto"/>
        <w:ind w:firstLine="709"/>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2.1</w:t>
      </w:r>
      <w:r w:rsidR="003B70A1">
        <w:rPr>
          <w:rFonts w:ascii="Times New Roman" w:eastAsia="Times New Roman" w:hAnsi="Times New Roman" w:cs="Times New Roman"/>
          <w:color w:val="000000"/>
          <w:sz w:val="24"/>
          <w:szCs w:val="24"/>
          <w:lang w:val="ru" w:eastAsia="ru-RU"/>
        </w:rPr>
        <w:t>9</w:t>
      </w:r>
      <w:r w:rsidRPr="00D91FDF">
        <w:rPr>
          <w:rFonts w:ascii="Times New Roman" w:eastAsia="Times New Roman" w:hAnsi="Times New Roman" w:cs="Times New Roman"/>
          <w:color w:val="000000"/>
          <w:sz w:val="24"/>
          <w:szCs w:val="24"/>
          <w:lang w:val="ru" w:eastAsia="ru-RU"/>
        </w:rPr>
        <w:t xml:space="preserve">. 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 в Уполномоченном органе </w:t>
      </w:r>
      <w:r w:rsidR="00563297" w:rsidRPr="00D91FDF">
        <w:rPr>
          <w:rFonts w:ascii="Times New Roman" w:eastAsia="Times New Roman" w:hAnsi="Times New Roman" w:cs="Times New Roman"/>
          <w:color w:val="000000"/>
          <w:sz w:val="24"/>
          <w:szCs w:val="24"/>
          <w:lang w:val="ru" w:eastAsia="ru-RU"/>
        </w:rPr>
        <w:t>или многофункциональном центре</w:t>
      </w:r>
      <w:r w:rsidRPr="00D91FDF">
        <w:rPr>
          <w:rFonts w:ascii="Times New Roman" w:eastAsia="Times New Roman" w:hAnsi="Times New Roman" w:cs="Times New Roman"/>
          <w:color w:val="000000"/>
          <w:sz w:val="24"/>
          <w:szCs w:val="24"/>
          <w:lang w:val="ru" w:eastAsia="ru-RU"/>
        </w:rPr>
        <w:t xml:space="preserve"> составляет не более 15 минут.</w:t>
      </w:r>
    </w:p>
    <w:p w14:paraId="0072A944" w14:textId="77777777" w:rsidR="0081139C" w:rsidRPr="00D91FDF" w:rsidRDefault="0081139C" w:rsidP="004E4DD2">
      <w:pPr>
        <w:tabs>
          <w:tab w:val="left" w:pos="1474"/>
        </w:tabs>
        <w:spacing w:after="0" w:line="240" w:lineRule="auto"/>
        <w:ind w:firstLine="709"/>
        <w:jc w:val="both"/>
        <w:rPr>
          <w:rFonts w:ascii="Times New Roman" w:eastAsia="Times New Roman" w:hAnsi="Times New Roman" w:cs="Times New Roman"/>
          <w:color w:val="000000"/>
          <w:sz w:val="24"/>
          <w:szCs w:val="24"/>
          <w:lang w:val="ru" w:eastAsia="ru-RU"/>
        </w:rPr>
      </w:pPr>
    </w:p>
    <w:p w14:paraId="4EEA837A" w14:textId="5C317A52" w:rsidR="00797182" w:rsidRDefault="00797182" w:rsidP="004E4DD2">
      <w:pPr>
        <w:keepNext/>
        <w:keepLines/>
        <w:spacing w:after="0" w:line="240" w:lineRule="auto"/>
        <w:jc w:val="center"/>
        <w:outlineLvl w:val="2"/>
        <w:rPr>
          <w:rFonts w:ascii="Times New Roman" w:eastAsia="Times New Roman" w:hAnsi="Times New Roman" w:cs="Times New Roman"/>
          <w:b/>
          <w:bCs/>
          <w:color w:val="000000"/>
          <w:sz w:val="24"/>
          <w:szCs w:val="24"/>
          <w:lang w:val="ru" w:eastAsia="ru-RU"/>
        </w:rPr>
      </w:pPr>
      <w:bookmarkStart w:id="11" w:name="bookmark6"/>
      <w:r w:rsidRPr="00D91FDF">
        <w:rPr>
          <w:rFonts w:ascii="Times New Roman" w:eastAsia="Times New Roman" w:hAnsi="Times New Roman" w:cs="Times New Roman"/>
          <w:b/>
          <w:bCs/>
          <w:color w:val="000000"/>
          <w:sz w:val="24"/>
          <w:szCs w:val="24"/>
          <w:lang w:val="ru" w:eastAsia="ru-RU"/>
        </w:rPr>
        <w:t>Срок и порядок регистрации запроса заявителя о предоставлении государственной  услуги, в том числе в электронной форме</w:t>
      </w:r>
      <w:bookmarkEnd w:id="11"/>
    </w:p>
    <w:p w14:paraId="5FC93ECF" w14:textId="77777777" w:rsidR="009F61F6" w:rsidRPr="00D91FDF" w:rsidRDefault="009F61F6" w:rsidP="004E4DD2">
      <w:pPr>
        <w:keepNext/>
        <w:keepLines/>
        <w:spacing w:after="0" w:line="240" w:lineRule="auto"/>
        <w:jc w:val="center"/>
        <w:outlineLvl w:val="2"/>
        <w:rPr>
          <w:rFonts w:ascii="Times New Roman" w:eastAsia="Times New Roman" w:hAnsi="Times New Roman" w:cs="Times New Roman"/>
          <w:b/>
          <w:bCs/>
          <w:color w:val="000000"/>
          <w:sz w:val="24"/>
          <w:szCs w:val="24"/>
          <w:lang w:val="ru" w:eastAsia="ru-RU"/>
        </w:rPr>
      </w:pPr>
    </w:p>
    <w:p w14:paraId="15C2B065" w14:textId="5FB229B7" w:rsidR="00797182" w:rsidRDefault="00797182" w:rsidP="004E4DD2">
      <w:pPr>
        <w:tabs>
          <w:tab w:val="left" w:pos="1330"/>
        </w:tabs>
        <w:spacing w:after="0" w:line="240" w:lineRule="auto"/>
        <w:ind w:firstLine="709"/>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2.</w:t>
      </w:r>
      <w:r w:rsidR="003B70A1">
        <w:rPr>
          <w:rFonts w:ascii="Times New Roman" w:eastAsia="Times New Roman" w:hAnsi="Times New Roman" w:cs="Times New Roman"/>
          <w:color w:val="000000"/>
          <w:sz w:val="24"/>
          <w:szCs w:val="24"/>
          <w:lang w:val="ru" w:eastAsia="ru-RU"/>
        </w:rPr>
        <w:t>20</w:t>
      </w:r>
      <w:r w:rsidRPr="00D91FDF">
        <w:rPr>
          <w:rFonts w:ascii="Times New Roman" w:eastAsia="Times New Roman" w:hAnsi="Times New Roman" w:cs="Times New Roman"/>
          <w:color w:val="000000"/>
          <w:sz w:val="24"/>
          <w:szCs w:val="24"/>
          <w:lang w:val="ru" w:eastAsia="ru-RU"/>
        </w:rPr>
        <w:t>. Заявления о предоставлении государственной услуги подлежат регистрации в Уполномоченном органе в течение 1 рабочего дня со дня получения заявления и документов, необходимых для предоставления государственной услуги.</w:t>
      </w:r>
    </w:p>
    <w:p w14:paraId="51BC201A" w14:textId="77777777" w:rsidR="009F61F6" w:rsidRPr="00D91FDF" w:rsidRDefault="009F61F6" w:rsidP="004E4DD2">
      <w:pPr>
        <w:tabs>
          <w:tab w:val="left" w:pos="1330"/>
        </w:tabs>
        <w:spacing w:after="0" w:line="240" w:lineRule="auto"/>
        <w:ind w:firstLine="709"/>
        <w:jc w:val="both"/>
        <w:rPr>
          <w:rFonts w:ascii="Times New Roman" w:eastAsia="Times New Roman" w:hAnsi="Times New Roman" w:cs="Times New Roman"/>
          <w:color w:val="000000"/>
          <w:sz w:val="24"/>
          <w:szCs w:val="24"/>
          <w:lang w:val="ru" w:eastAsia="ru-RU"/>
        </w:rPr>
      </w:pPr>
    </w:p>
    <w:p w14:paraId="33CCBC04" w14:textId="39285ED6" w:rsidR="004F6404" w:rsidRDefault="004F6404" w:rsidP="004E4DD2">
      <w:pPr>
        <w:tabs>
          <w:tab w:val="left" w:pos="1330"/>
        </w:tabs>
        <w:spacing w:after="0" w:line="240" w:lineRule="auto"/>
        <w:jc w:val="center"/>
        <w:rPr>
          <w:rFonts w:ascii="Times New Roman" w:eastAsia="Times New Roman" w:hAnsi="Times New Roman" w:cs="Times New Roman"/>
          <w:b/>
          <w:bCs/>
          <w:color w:val="000000"/>
          <w:sz w:val="24"/>
          <w:szCs w:val="24"/>
          <w:lang w:val="ru" w:eastAsia="ru-RU"/>
        </w:rPr>
      </w:pPr>
      <w:r w:rsidRPr="00D91FDF">
        <w:rPr>
          <w:rFonts w:ascii="Times New Roman" w:eastAsia="Times New Roman" w:hAnsi="Times New Roman" w:cs="Times New Roman"/>
          <w:b/>
          <w:bCs/>
          <w:color w:val="000000"/>
          <w:sz w:val="24"/>
          <w:szCs w:val="24"/>
          <w:lang w:val="ru" w:eastAsia="ru-RU"/>
        </w:rPr>
        <w:t>Требования к помещениям, в которых предоставляется государственная услуга</w:t>
      </w:r>
    </w:p>
    <w:p w14:paraId="5CCB05F7" w14:textId="77777777" w:rsidR="009F61F6" w:rsidRPr="00D91FDF" w:rsidRDefault="009F61F6" w:rsidP="004E4DD2">
      <w:pPr>
        <w:tabs>
          <w:tab w:val="left" w:pos="1330"/>
        </w:tabs>
        <w:spacing w:after="0" w:line="240" w:lineRule="auto"/>
        <w:jc w:val="center"/>
        <w:rPr>
          <w:rFonts w:ascii="Times New Roman" w:eastAsia="Times New Roman" w:hAnsi="Times New Roman" w:cs="Times New Roman"/>
          <w:b/>
          <w:bCs/>
          <w:color w:val="000000"/>
          <w:sz w:val="24"/>
          <w:szCs w:val="24"/>
          <w:lang w:val="ru" w:eastAsia="ru-RU"/>
        </w:rPr>
      </w:pPr>
    </w:p>
    <w:p w14:paraId="030AEAD5" w14:textId="39F74467" w:rsidR="004F6404" w:rsidRPr="00D91FDF" w:rsidRDefault="004F6404" w:rsidP="004E4DD2">
      <w:pPr>
        <w:tabs>
          <w:tab w:val="left" w:pos="1316"/>
        </w:tabs>
        <w:spacing w:after="0" w:line="240" w:lineRule="auto"/>
        <w:ind w:firstLine="709"/>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2.2</w:t>
      </w:r>
      <w:r w:rsidR="003B70A1">
        <w:rPr>
          <w:rFonts w:ascii="Times New Roman" w:eastAsia="Times New Roman" w:hAnsi="Times New Roman" w:cs="Times New Roman"/>
          <w:color w:val="000000"/>
          <w:sz w:val="24"/>
          <w:szCs w:val="24"/>
          <w:lang w:val="ru" w:eastAsia="ru-RU"/>
        </w:rPr>
        <w:t>1</w:t>
      </w:r>
      <w:r w:rsidRPr="00D91FDF">
        <w:rPr>
          <w:rFonts w:ascii="Times New Roman" w:eastAsia="Times New Roman" w:hAnsi="Times New Roman" w:cs="Times New Roman"/>
          <w:color w:val="000000"/>
          <w:sz w:val="24"/>
          <w:szCs w:val="24"/>
          <w:lang w:val="ru" w:eastAsia="ru-RU"/>
        </w:rPr>
        <w:t>. Местоположение административных зданий, в которых осуществляется прием заявлений и документов, необходимых для предоставления государственной  услуги, а также выдача результатов предоставления государственной услуги, должно обеспечивать удобство для граждан с точки зрения пешеходной доступности от остановок общественного транспорта.</w:t>
      </w:r>
    </w:p>
    <w:p w14:paraId="54DFB17D" w14:textId="77777777" w:rsidR="004F6404" w:rsidRPr="00D91FDF" w:rsidRDefault="004F6404" w:rsidP="004E4DD2">
      <w:pPr>
        <w:spacing w:after="0" w:line="240" w:lineRule="auto"/>
        <w:ind w:firstLine="660"/>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14:paraId="24A8E686" w14:textId="77777777" w:rsidR="004F6404" w:rsidRPr="00D91FDF" w:rsidRDefault="004F6404" w:rsidP="004E4DD2">
      <w:pPr>
        <w:spacing w:after="0" w:line="240" w:lineRule="auto"/>
        <w:ind w:firstLine="660"/>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14:paraId="7EA0728D" w14:textId="752F708E" w:rsidR="004F6404" w:rsidRPr="00D91FDF" w:rsidRDefault="004F6404" w:rsidP="004E4DD2">
      <w:pPr>
        <w:spacing w:after="0" w:line="240" w:lineRule="auto"/>
        <w:ind w:firstLine="660"/>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государственная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14:paraId="2B4DA2B5" w14:textId="5832F29D" w:rsidR="004F6404" w:rsidRPr="00D91FDF" w:rsidRDefault="004F6404" w:rsidP="004E4DD2">
      <w:pPr>
        <w:spacing w:after="0" w:line="240" w:lineRule="auto"/>
        <w:ind w:firstLine="660"/>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Центральный вход в здание Уполномоченного органа должен быть оборудован информационной табличкой (вывеской), содержащей информацию:</w:t>
      </w:r>
    </w:p>
    <w:p w14:paraId="35924ABA" w14:textId="7D483E73" w:rsidR="004F6404" w:rsidRPr="00D91FDF" w:rsidRDefault="004F6404" w:rsidP="004E4DD2">
      <w:pPr>
        <w:spacing w:after="0" w:line="240" w:lineRule="auto"/>
        <w:ind w:firstLine="660"/>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lastRenderedPageBreak/>
        <w:t>наименование;</w:t>
      </w:r>
    </w:p>
    <w:p w14:paraId="78AC116F" w14:textId="77777777" w:rsidR="00754332" w:rsidRPr="00D91FDF" w:rsidRDefault="004F6404" w:rsidP="004E4DD2">
      <w:pPr>
        <w:spacing w:after="0" w:line="240" w:lineRule="auto"/>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 xml:space="preserve">местонахождение и юридический адрес; режим работы; </w:t>
      </w:r>
    </w:p>
    <w:p w14:paraId="188D0F9B" w14:textId="04EFA57B" w:rsidR="004F6404" w:rsidRPr="00D91FDF" w:rsidRDefault="004F6404" w:rsidP="004E4DD2">
      <w:pPr>
        <w:spacing w:after="0" w:line="240" w:lineRule="auto"/>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график приема;</w:t>
      </w:r>
    </w:p>
    <w:p w14:paraId="769C6AAC" w14:textId="77777777" w:rsidR="004F6404" w:rsidRPr="00D91FDF" w:rsidRDefault="004F6404" w:rsidP="004E4DD2">
      <w:pPr>
        <w:spacing w:after="0" w:line="240" w:lineRule="auto"/>
        <w:ind w:firstLine="680"/>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номера телефонов для справок.</w:t>
      </w:r>
    </w:p>
    <w:p w14:paraId="69B53F9E" w14:textId="75210EE2" w:rsidR="004F6404" w:rsidRPr="00D91FDF" w:rsidRDefault="004F6404" w:rsidP="004E4DD2">
      <w:pPr>
        <w:spacing w:after="0" w:line="240" w:lineRule="auto"/>
        <w:ind w:firstLine="680"/>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Помещения, в которых предоставляется государственная услуга, должны соответствовать</w:t>
      </w:r>
      <w:r w:rsidRPr="00D91FDF">
        <w:rPr>
          <w:rFonts w:ascii="Times New Roman" w:eastAsia="Times New Roman" w:hAnsi="Times New Roman" w:cs="Times New Roman"/>
          <w:color w:val="000000"/>
          <w:spacing w:val="10"/>
          <w:sz w:val="24"/>
          <w:szCs w:val="24"/>
          <w:lang w:val="ru" w:eastAsia="ru-RU"/>
        </w:rPr>
        <w:t xml:space="preserve"> санитарно</w:t>
      </w:r>
      <w:r w:rsidRPr="00D91FDF">
        <w:rPr>
          <w:rFonts w:ascii="Times New Roman" w:eastAsia="Times New Roman" w:hAnsi="Times New Roman" w:cs="Times New Roman"/>
          <w:color w:val="000000"/>
          <w:sz w:val="24"/>
          <w:szCs w:val="24"/>
          <w:lang w:val="ru" w:eastAsia="ru-RU"/>
        </w:rPr>
        <w:t>-эпидемиологическим правилам и нормативам.</w:t>
      </w:r>
    </w:p>
    <w:p w14:paraId="69568968" w14:textId="657B08EF" w:rsidR="004F6404" w:rsidRPr="00D91FDF" w:rsidRDefault="004F6404" w:rsidP="004E4DD2">
      <w:pPr>
        <w:spacing w:after="0" w:line="240" w:lineRule="auto"/>
        <w:ind w:firstLine="680"/>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Помещения, в которых предоставляется государственная услуга, оснащаются:</w:t>
      </w:r>
    </w:p>
    <w:p w14:paraId="37E24209" w14:textId="77777777" w:rsidR="004F6404" w:rsidRPr="00D91FDF" w:rsidRDefault="004F6404" w:rsidP="004E4DD2">
      <w:pPr>
        <w:spacing w:after="0" w:line="240" w:lineRule="auto"/>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противопожарной системой и средствами пожаротушения; системой оповещения о возникновении чрезвычайной ситуации; средствами оказания первой медицинской помощи; туалетными комнатами для посетителей.</w:t>
      </w:r>
    </w:p>
    <w:p w14:paraId="7E0C1248" w14:textId="77777777" w:rsidR="004F6404" w:rsidRPr="00D91FDF" w:rsidRDefault="004F6404" w:rsidP="004E4DD2">
      <w:pPr>
        <w:spacing w:after="0" w:line="240" w:lineRule="auto"/>
        <w:ind w:firstLine="680"/>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14:paraId="30264B25" w14:textId="77777777" w:rsidR="004F6404" w:rsidRPr="00D91FDF" w:rsidRDefault="004F6404" w:rsidP="004E4DD2">
      <w:pPr>
        <w:spacing w:after="0" w:line="240" w:lineRule="auto"/>
        <w:ind w:firstLine="680"/>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481D8F00" w14:textId="77777777" w:rsidR="004F6404" w:rsidRPr="00D91FDF" w:rsidRDefault="004F6404" w:rsidP="004E4DD2">
      <w:pPr>
        <w:spacing w:after="0" w:line="240" w:lineRule="auto"/>
        <w:ind w:firstLine="680"/>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Места для заполнения заявлений оборудуются стульями, столами (стойками), бланками заявлений, письменными принадлежностями.</w:t>
      </w:r>
    </w:p>
    <w:p w14:paraId="3103D48F" w14:textId="77777777" w:rsidR="004F6404" w:rsidRPr="00D91FDF" w:rsidRDefault="004F6404" w:rsidP="004E4DD2">
      <w:pPr>
        <w:spacing w:after="0" w:line="240" w:lineRule="auto"/>
        <w:ind w:firstLine="680"/>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Места приема Заявителей оборудуются информационными табличками (вывесками) с указанием:</w:t>
      </w:r>
    </w:p>
    <w:p w14:paraId="7AFE3874" w14:textId="77777777" w:rsidR="004F6404" w:rsidRPr="00D91FDF" w:rsidRDefault="004F6404" w:rsidP="004E4DD2">
      <w:pPr>
        <w:spacing w:after="0" w:line="240" w:lineRule="auto"/>
        <w:ind w:firstLine="680"/>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номера кабинета и наименования отдела;</w:t>
      </w:r>
    </w:p>
    <w:p w14:paraId="05C8B76D" w14:textId="77777777" w:rsidR="004F6404" w:rsidRPr="00D91FDF" w:rsidRDefault="004F6404" w:rsidP="004E4DD2">
      <w:pPr>
        <w:spacing w:after="0" w:line="240" w:lineRule="auto"/>
        <w:ind w:firstLine="680"/>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фамилии, имени и отчества (последнее - при наличии), должности ответственного лица за прием документов; графика приема Заявителей.</w:t>
      </w:r>
    </w:p>
    <w:p w14:paraId="003178B0" w14:textId="77777777" w:rsidR="004F6404" w:rsidRPr="00D91FDF" w:rsidRDefault="004F6404" w:rsidP="004E4DD2">
      <w:pPr>
        <w:spacing w:after="0" w:line="240" w:lineRule="auto"/>
        <w:ind w:firstLine="680"/>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14:paraId="04EFB23C" w14:textId="77777777" w:rsidR="004F6404" w:rsidRPr="00D91FDF" w:rsidRDefault="004F6404" w:rsidP="004E4DD2">
      <w:pPr>
        <w:spacing w:after="0" w:line="240" w:lineRule="auto"/>
        <w:ind w:firstLine="680"/>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14:paraId="7A956769" w14:textId="40D4067E" w:rsidR="004F6404" w:rsidRPr="00D91FDF" w:rsidRDefault="004F6404" w:rsidP="004E4DD2">
      <w:pPr>
        <w:spacing w:after="0" w:line="240" w:lineRule="auto"/>
        <w:ind w:firstLine="680"/>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При предоставлении государственной услуги инвалидам обеспечиваются:</w:t>
      </w:r>
    </w:p>
    <w:p w14:paraId="50AD1786" w14:textId="48BAB63C" w:rsidR="004F6404" w:rsidRPr="00D91FDF" w:rsidRDefault="004F6404" w:rsidP="004E4DD2">
      <w:pPr>
        <w:spacing w:after="0" w:line="240" w:lineRule="auto"/>
        <w:ind w:firstLine="680"/>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возможность беспрепятственного доступа к объекту (зданию, помещению), в котором предоставляется государственная услуга;</w:t>
      </w:r>
    </w:p>
    <w:p w14:paraId="1B6C446D" w14:textId="030C8737" w:rsidR="004F6404" w:rsidRPr="00D91FDF" w:rsidRDefault="004F6404" w:rsidP="004E4DD2">
      <w:pPr>
        <w:spacing w:after="0" w:line="240" w:lineRule="auto"/>
        <w:ind w:firstLine="680"/>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возможность самостоятельного передвижения по территории, на которой расположены здания и помещения, в которых предоставляется государственная услуга, а также входа в такие объекты и выхода из них, посадки в транспортное средство и высадки из него, в том числе с использование кресла- коляски;</w:t>
      </w:r>
    </w:p>
    <w:p w14:paraId="2389CDC9" w14:textId="77777777" w:rsidR="004F6404" w:rsidRPr="00D91FDF" w:rsidRDefault="004F6404" w:rsidP="004E4DD2">
      <w:pPr>
        <w:spacing w:after="0" w:line="240" w:lineRule="auto"/>
        <w:ind w:firstLine="660"/>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сопровождение инвалидов, имеющих стойкие расстройства функции зрения и самостоятельного передвижения;</w:t>
      </w:r>
    </w:p>
    <w:p w14:paraId="78A856BB" w14:textId="78511CEB" w:rsidR="004F6404" w:rsidRPr="00D91FDF" w:rsidRDefault="004F6404" w:rsidP="004E4DD2">
      <w:pPr>
        <w:spacing w:after="0" w:line="240" w:lineRule="auto"/>
        <w:ind w:firstLine="660"/>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государственная услуга, и к государственной услуге с учетом ограничений их жизнедеятельности;</w:t>
      </w:r>
    </w:p>
    <w:p w14:paraId="541658F9" w14:textId="77777777" w:rsidR="00CF6E5A" w:rsidRPr="00D91FDF" w:rsidRDefault="00CF6E5A" w:rsidP="004E4DD2">
      <w:pPr>
        <w:spacing w:after="0" w:line="240" w:lineRule="auto"/>
        <w:ind w:firstLine="660"/>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D91FDF">
        <w:rPr>
          <w:rFonts w:ascii="Times New Roman" w:eastAsia="Times New Roman" w:hAnsi="Times New Roman" w:cs="Times New Roman"/>
          <w:color w:val="000000"/>
          <w:sz w:val="24"/>
          <w:szCs w:val="24"/>
          <w:lang w:val="ru" w:eastAsia="ru-RU"/>
        </w:rPr>
        <w:t>сурдопереводчика</w:t>
      </w:r>
      <w:proofErr w:type="spellEnd"/>
      <w:r w:rsidRPr="00D91FDF">
        <w:rPr>
          <w:rFonts w:ascii="Times New Roman" w:eastAsia="Times New Roman" w:hAnsi="Times New Roman" w:cs="Times New Roman"/>
          <w:color w:val="000000"/>
          <w:sz w:val="24"/>
          <w:szCs w:val="24"/>
          <w:lang w:val="ru" w:eastAsia="ru-RU"/>
        </w:rPr>
        <w:t xml:space="preserve"> и </w:t>
      </w:r>
      <w:proofErr w:type="spellStart"/>
      <w:r w:rsidRPr="00D91FDF">
        <w:rPr>
          <w:rFonts w:ascii="Times New Roman" w:eastAsia="Times New Roman" w:hAnsi="Times New Roman" w:cs="Times New Roman"/>
          <w:color w:val="000000"/>
          <w:sz w:val="24"/>
          <w:szCs w:val="24"/>
          <w:lang w:val="ru" w:eastAsia="ru-RU"/>
        </w:rPr>
        <w:t>тифлосурдопереводчика</w:t>
      </w:r>
      <w:proofErr w:type="spellEnd"/>
      <w:r w:rsidRPr="00D91FDF">
        <w:rPr>
          <w:rFonts w:ascii="Times New Roman" w:eastAsia="Times New Roman" w:hAnsi="Times New Roman" w:cs="Times New Roman"/>
          <w:color w:val="000000"/>
          <w:sz w:val="24"/>
          <w:szCs w:val="24"/>
          <w:lang w:val="ru" w:eastAsia="ru-RU"/>
        </w:rPr>
        <w:t>;</w:t>
      </w:r>
    </w:p>
    <w:p w14:paraId="78601ED9" w14:textId="77777777" w:rsidR="00CF6E5A" w:rsidRPr="00D91FDF" w:rsidRDefault="00CF6E5A" w:rsidP="004E4DD2">
      <w:pPr>
        <w:spacing w:after="0" w:line="240" w:lineRule="auto"/>
        <w:ind w:firstLine="660"/>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допуск собаки-проводника при наличии документа, подтверждающего ее специальное обучение, на объекты (здания, помещения), в которых предоставляются государственная (муниципальная) услуги;</w:t>
      </w:r>
    </w:p>
    <w:p w14:paraId="42C66D71" w14:textId="1A8C553C" w:rsidR="004F6404" w:rsidRPr="00D91FDF" w:rsidRDefault="00CF6E5A" w:rsidP="004E4DD2">
      <w:pPr>
        <w:spacing w:after="0" w:line="240" w:lineRule="auto"/>
        <w:ind w:firstLine="660"/>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оказание инвалидам помощи в преодолении барьеров, мешающих получению ими государственных и муниципальных услуг наравне с другими лицами.</w:t>
      </w:r>
    </w:p>
    <w:p w14:paraId="1E79CA93" w14:textId="415D2352" w:rsidR="004F6404" w:rsidRPr="00D91FDF" w:rsidRDefault="004F6404" w:rsidP="004E4DD2">
      <w:pPr>
        <w:spacing w:after="0" w:line="240" w:lineRule="auto"/>
        <w:ind w:firstLine="660"/>
        <w:jc w:val="both"/>
        <w:rPr>
          <w:rFonts w:ascii="Times New Roman" w:eastAsia="Times New Roman" w:hAnsi="Times New Roman" w:cs="Times New Roman"/>
          <w:color w:val="000000"/>
          <w:sz w:val="24"/>
          <w:szCs w:val="24"/>
          <w:lang w:val="ru" w:eastAsia="ru-RU"/>
        </w:rPr>
      </w:pPr>
    </w:p>
    <w:p w14:paraId="5BADDA14" w14:textId="472FB1FC" w:rsidR="00F35E67" w:rsidRPr="00D91FDF" w:rsidRDefault="005E1453" w:rsidP="004E4DD2">
      <w:pPr>
        <w:widowControl w:val="0"/>
        <w:suppressAutoHyphens/>
        <w:spacing w:after="0" w:line="240" w:lineRule="auto"/>
        <w:ind w:firstLine="709"/>
        <w:contextualSpacing/>
        <w:jc w:val="center"/>
        <w:rPr>
          <w:rFonts w:ascii="Times New Roman" w:eastAsia="Times New Roman" w:hAnsi="Times New Roman" w:cs="Times New Roman"/>
          <w:b/>
          <w:sz w:val="24"/>
          <w:szCs w:val="24"/>
          <w:lang w:eastAsia="ru-RU"/>
        </w:rPr>
      </w:pPr>
      <w:r w:rsidRPr="00D91FDF">
        <w:rPr>
          <w:rFonts w:ascii="Times New Roman" w:eastAsia="Times New Roman" w:hAnsi="Times New Roman" w:cs="Times New Roman"/>
          <w:b/>
          <w:sz w:val="24"/>
          <w:szCs w:val="24"/>
          <w:lang w:eastAsia="ru-RU"/>
        </w:rPr>
        <w:lastRenderedPageBreak/>
        <w:t>Показатели доступности</w:t>
      </w:r>
      <w:r w:rsidR="00F35E67" w:rsidRPr="00D91FDF">
        <w:rPr>
          <w:rFonts w:ascii="Times New Roman" w:eastAsia="Times New Roman" w:hAnsi="Times New Roman" w:cs="Times New Roman"/>
          <w:b/>
          <w:sz w:val="24"/>
          <w:szCs w:val="24"/>
          <w:lang w:eastAsia="ru-RU"/>
        </w:rPr>
        <w:t xml:space="preserve"> и качества государственной услуги</w:t>
      </w:r>
    </w:p>
    <w:p w14:paraId="0BCBF27B" w14:textId="2A221BAC" w:rsidR="005E1453" w:rsidRPr="00D91FDF" w:rsidRDefault="005E1453" w:rsidP="004E4DD2">
      <w:pPr>
        <w:widowControl w:val="0"/>
        <w:suppressAutoHyphens/>
        <w:spacing w:after="0" w:line="240" w:lineRule="auto"/>
        <w:ind w:firstLine="709"/>
        <w:contextualSpacing/>
        <w:jc w:val="center"/>
        <w:rPr>
          <w:rFonts w:ascii="Times New Roman" w:eastAsia="Times New Roman" w:hAnsi="Times New Roman" w:cs="Times New Roman"/>
          <w:b/>
          <w:sz w:val="24"/>
          <w:szCs w:val="24"/>
          <w:lang w:eastAsia="ru-RU"/>
        </w:rPr>
      </w:pPr>
    </w:p>
    <w:p w14:paraId="3D91FD46" w14:textId="164BA1B6" w:rsidR="005E1453" w:rsidRPr="00D91FDF" w:rsidRDefault="005E1453" w:rsidP="004E4DD2">
      <w:pPr>
        <w:spacing w:after="0" w:line="240" w:lineRule="auto"/>
        <w:ind w:firstLine="660"/>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2.2</w:t>
      </w:r>
      <w:r w:rsidR="003B70A1">
        <w:rPr>
          <w:rFonts w:ascii="Times New Roman" w:eastAsia="Times New Roman" w:hAnsi="Times New Roman" w:cs="Times New Roman"/>
          <w:color w:val="000000"/>
          <w:sz w:val="24"/>
          <w:szCs w:val="24"/>
          <w:lang w:val="ru" w:eastAsia="ru-RU"/>
        </w:rPr>
        <w:t>2</w:t>
      </w:r>
      <w:r w:rsidRPr="00D91FDF">
        <w:rPr>
          <w:rFonts w:ascii="Times New Roman" w:eastAsia="Times New Roman" w:hAnsi="Times New Roman" w:cs="Times New Roman"/>
          <w:color w:val="000000"/>
          <w:sz w:val="24"/>
          <w:szCs w:val="24"/>
          <w:lang w:val="ru" w:eastAsia="ru-RU"/>
        </w:rPr>
        <w:t>. Основными показателями доступности предоставления государственной  услуги являются:</w:t>
      </w:r>
    </w:p>
    <w:p w14:paraId="24AE2F1D" w14:textId="57428D79" w:rsidR="005E1453" w:rsidRPr="00D91FDF" w:rsidRDefault="005E1453" w:rsidP="004E4DD2">
      <w:pPr>
        <w:spacing w:after="0" w:line="240" w:lineRule="auto"/>
        <w:ind w:firstLine="660"/>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наличие полной и понятной информации о порядке, сроках и ходе предоставления государственной услуги в информационно- телекоммуникационных сетях общего пользования (в том числе в сети «Интернет»), средствах массовой информации;</w:t>
      </w:r>
    </w:p>
    <w:p w14:paraId="4952265B" w14:textId="3A45AE82" w:rsidR="005E1453" w:rsidRPr="00D91FDF" w:rsidRDefault="005E1453" w:rsidP="004E4DD2">
      <w:pPr>
        <w:spacing w:after="0" w:line="240" w:lineRule="auto"/>
        <w:ind w:firstLine="660"/>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возможность получения заявителем уведомлений о предоставлении государственной услуги с помощью ЕПГУ;</w:t>
      </w:r>
    </w:p>
    <w:p w14:paraId="6F963B16" w14:textId="60ACE3D6" w:rsidR="005E1453" w:rsidRPr="00D91FDF" w:rsidRDefault="005E1453" w:rsidP="004E4DD2">
      <w:pPr>
        <w:spacing w:after="0" w:line="240" w:lineRule="auto"/>
        <w:ind w:firstLine="660"/>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возможность получения информации о ходе предоставления государственной  услуги, в том числе с использованием информационн</w:t>
      </w:r>
      <w:proofErr w:type="gramStart"/>
      <w:r w:rsidRPr="00D91FDF">
        <w:rPr>
          <w:rFonts w:ascii="Times New Roman" w:eastAsia="Times New Roman" w:hAnsi="Times New Roman" w:cs="Times New Roman"/>
          <w:color w:val="000000"/>
          <w:sz w:val="24"/>
          <w:szCs w:val="24"/>
          <w:lang w:val="ru" w:eastAsia="ru-RU"/>
        </w:rPr>
        <w:t>о-</w:t>
      </w:r>
      <w:proofErr w:type="gramEnd"/>
      <w:r w:rsidRPr="00D91FDF">
        <w:rPr>
          <w:rFonts w:ascii="Times New Roman" w:eastAsia="Times New Roman" w:hAnsi="Times New Roman" w:cs="Times New Roman"/>
          <w:color w:val="000000"/>
          <w:sz w:val="24"/>
          <w:szCs w:val="24"/>
          <w:lang w:val="ru" w:eastAsia="ru-RU"/>
        </w:rPr>
        <w:t xml:space="preserve"> коммуникационных технологий.</w:t>
      </w:r>
    </w:p>
    <w:p w14:paraId="7165A683" w14:textId="266AB707" w:rsidR="005E1453" w:rsidRPr="00D91FDF" w:rsidRDefault="005E1453" w:rsidP="004E4DD2">
      <w:pPr>
        <w:spacing w:after="0" w:line="240" w:lineRule="auto"/>
        <w:ind w:firstLine="660"/>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Основными показателями качества предоставления государственной услуги являются:</w:t>
      </w:r>
    </w:p>
    <w:p w14:paraId="63B1E29A" w14:textId="3B3882A7" w:rsidR="005E1453" w:rsidRPr="00D91FDF" w:rsidRDefault="005E1453" w:rsidP="004E4DD2">
      <w:pPr>
        <w:spacing w:after="0" w:line="240" w:lineRule="auto"/>
        <w:ind w:firstLine="660"/>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своевременность предоставления государственной услуги в соответствии со стандартом ее предоставления, установленным настоящим Административным регламентом;</w:t>
      </w:r>
    </w:p>
    <w:p w14:paraId="3A4F2741" w14:textId="6C34AE99" w:rsidR="005E1453" w:rsidRPr="00D91FDF" w:rsidRDefault="005E1453" w:rsidP="004E4DD2">
      <w:pPr>
        <w:spacing w:after="0" w:line="240" w:lineRule="auto"/>
        <w:ind w:firstLine="660"/>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минимально возможное количество взаимодействий гражданина с должностными лицами, участвующими в предоставлении государственной услуги;</w:t>
      </w:r>
    </w:p>
    <w:p w14:paraId="09A1C561" w14:textId="77777777" w:rsidR="005E1453" w:rsidRPr="00D91FDF" w:rsidRDefault="005E1453" w:rsidP="004E4DD2">
      <w:pPr>
        <w:spacing w:after="0" w:line="240" w:lineRule="auto"/>
        <w:ind w:firstLine="660"/>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отсутствие обоснованных жалоб на действия (бездействие) сотрудников и их некорректное (невнимательное) отношение к заявителям;</w:t>
      </w:r>
    </w:p>
    <w:p w14:paraId="1E1DC8C5" w14:textId="7763FB5D" w:rsidR="005E1453" w:rsidRPr="00D91FDF" w:rsidRDefault="005E1453" w:rsidP="004E4DD2">
      <w:pPr>
        <w:spacing w:after="0" w:line="240" w:lineRule="auto"/>
        <w:ind w:firstLine="660"/>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отсутствие нарушений установленных сроков в процессе предоставления государственной услуги;</w:t>
      </w:r>
    </w:p>
    <w:p w14:paraId="77ABFFAF" w14:textId="6F77EC0C" w:rsidR="005E1453" w:rsidRPr="00D91FDF" w:rsidRDefault="005E1453" w:rsidP="004E4DD2">
      <w:pPr>
        <w:spacing w:after="0" w:line="240" w:lineRule="auto"/>
        <w:ind w:firstLine="660"/>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государственной услуги, по итогам рассмотрения которых вынесены решения об удовлетворении (частичном удовлетворении) требований заявителей.</w:t>
      </w:r>
    </w:p>
    <w:p w14:paraId="1B56556E" w14:textId="77777777" w:rsidR="003262BE" w:rsidRPr="00D91FDF" w:rsidRDefault="003262BE" w:rsidP="004E4DD2">
      <w:pPr>
        <w:keepNext/>
        <w:keepLines/>
        <w:spacing w:after="0" w:line="240" w:lineRule="auto"/>
        <w:jc w:val="center"/>
        <w:outlineLvl w:val="2"/>
        <w:rPr>
          <w:rFonts w:ascii="Times New Roman" w:eastAsia="Times New Roman" w:hAnsi="Times New Roman" w:cs="Times New Roman"/>
          <w:b/>
          <w:bCs/>
          <w:color w:val="000000"/>
          <w:sz w:val="24"/>
          <w:szCs w:val="24"/>
          <w:lang w:val="ru" w:eastAsia="ru-RU"/>
        </w:rPr>
      </w:pPr>
    </w:p>
    <w:p w14:paraId="685D7740" w14:textId="77777777" w:rsidR="00687289" w:rsidRDefault="005C00A9" w:rsidP="004E4DD2">
      <w:pPr>
        <w:keepNext/>
        <w:keepLines/>
        <w:spacing w:after="0" w:line="240" w:lineRule="auto"/>
        <w:jc w:val="center"/>
        <w:outlineLvl w:val="2"/>
        <w:rPr>
          <w:rFonts w:ascii="Times New Roman" w:eastAsia="Times New Roman" w:hAnsi="Times New Roman" w:cs="Times New Roman"/>
          <w:b/>
          <w:bCs/>
          <w:color w:val="000000"/>
          <w:sz w:val="24"/>
          <w:szCs w:val="24"/>
          <w:lang w:val="ru" w:eastAsia="ru-RU"/>
        </w:rPr>
      </w:pPr>
      <w:r w:rsidRPr="00D91FDF">
        <w:rPr>
          <w:rFonts w:ascii="Times New Roman" w:eastAsia="Times New Roman" w:hAnsi="Times New Roman" w:cs="Times New Roman"/>
          <w:b/>
          <w:bCs/>
          <w:color w:val="000000"/>
          <w:sz w:val="24"/>
          <w:szCs w:val="24"/>
          <w:lang w:val="ru" w:eastAsia="ru-RU"/>
        </w:rPr>
        <w:t>Иные требования, в том числе учитывающие особенности предоставления государственной услуги в многофункциональных центрах, особенности предоставления государственной услуги</w:t>
      </w:r>
      <w:r w:rsidR="00687289">
        <w:rPr>
          <w:rFonts w:ascii="Times New Roman" w:eastAsia="Times New Roman" w:hAnsi="Times New Roman" w:cs="Times New Roman"/>
          <w:b/>
          <w:bCs/>
          <w:color w:val="000000"/>
          <w:sz w:val="24"/>
          <w:szCs w:val="24"/>
          <w:lang w:val="ru" w:eastAsia="ru-RU"/>
        </w:rPr>
        <w:t xml:space="preserve"> </w:t>
      </w:r>
      <w:r w:rsidRPr="00D91FDF">
        <w:rPr>
          <w:rFonts w:ascii="Times New Roman" w:eastAsia="Times New Roman" w:hAnsi="Times New Roman" w:cs="Times New Roman"/>
          <w:b/>
          <w:bCs/>
          <w:color w:val="000000"/>
          <w:sz w:val="24"/>
          <w:szCs w:val="24"/>
          <w:lang w:val="ru" w:eastAsia="ru-RU"/>
        </w:rPr>
        <w:t xml:space="preserve">по экстерриториальному принципу </w:t>
      </w:r>
    </w:p>
    <w:p w14:paraId="535F3074" w14:textId="64B4BE98" w:rsidR="005C00A9" w:rsidRPr="00D91FDF" w:rsidRDefault="005C00A9" w:rsidP="004E4DD2">
      <w:pPr>
        <w:keepNext/>
        <w:keepLines/>
        <w:spacing w:after="0" w:line="240" w:lineRule="auto"/>
        <w:jc w:val="center"/>
        <w:outlineLvl w:val="2"/>
        <w:rPr>
          <w:rFonts w:ascii="Times New Roman" w:eastAsia="Times New Roman" w:hAnsi="Times New Roman" w:cs="Times New Roman"/>
          <w:b/>
          <w:bCs/>
          <w:color w:val="000000"/>
          <w:sz w:val="24"/>
          <w:szCs w:val="24"/>
          <w:lang w:val="ru" w:eastAsia="ru-RU"/>
        </w:rPr>
      </w:pPr>
      <w:r w:rsidRPr="00D91FDF">
        <w:rPr>
          <w:rFonts w:ascii="Times New Roman" w:eastAsia="Times New Roman" w:hAnsi="Times New Roman" w:cs="Times New Roman"/>
          <w:b/>
          <w:bCs/>
          <w:color w:val="000000"/>
          <w:sz w:val="24"/>
          <w:szCs w:val="24"/>
          <w:lang w:val="ru" w:eastAsia="ru-RU"/>
        </w:rPr>
        <w:t>и особенности предоставления государственной  услуги в электронной форме</w:t>
      </w:r>
    </w:p>
    <w:p w14:paraId="61DCC6F8" w14:textId="6DC9F108" w:rsidR="005C00A9" w:rsidRPr="00D91FDF" w:rsidRDefault="005C00A9" w:rsidP="004E4DD2">
      <w:pPr>
        <w:keepNext/>
        <w:keepLines/>
        <w:spacing w:after="0" w:line="240" w:lineRule="auto"/>
        <w:jc w:val="center"/>
        <w:outlineLvl w:val="2"/>
        <w:rPr>
          <w:rFonts w:ascii="Times New Roman" w:eastAsia="Times New Roman" w:hAnsi="Times New Roman" w:cs="Times New Roman"/>
          <w:b/>
          <w:bCs/>
          <w:color w:val="000000"/>
          <w:sz w:val="24"/>
          <w:szCs w:val="24"/>
          <w:lang w:val="ru" w:eastAsia="ru-RU"/>
        </w:rPr>
      </w:pPr>
    </w:p>
    <w:p w14:paraId="507AAC08" w14:textId="7FD03E67" w:rsidR="005C00A9" w:rsidRPr="00D91FDF" w:rsidRDefault="005C00A9" w:rsidP="004E4DD2">
      <w:pPr>
        <w:tabs>
          <w:tab w:val="left" w:pos="1705"/>
        </w:tabs>
        <w:spacing w:after="0" w:line="240" w:lineRule="auto"/>
        <w:ind w:firstLine="709"/>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2.2</w:t>
      </w:r>
      <w:r w:rsidR="003B70A1">
        <w:rPr>
          <w:rFonts w:ascii="Times New Roman" w:eastAsia="Times New Roman" w:hAnsi="Times New Roman" w:cs="Times New Roman"/>
          <w:color w:val="000000"/>
          <w:sz w:val="24"/>
          <w:szCs w:val="24"/>
          <w:lang w:val="ru" w:eastAsia="ru-RU"/>
        </w:rPr>
        <w:t>3</w:t>
      </w:r>
      <w:r w:rsidRPr="00D91FDF">
        <w:rPr>
          <w:rFonts w:ascii="Times New Roman" w:eastAsia="Times New Roman" w:hAnsi="Times New Roman" w:cs="Times New Roman"/>
          <w:color w:val="000000"/>
          <w:sz w:val="24"/>
          <w:szCs w:val="24"/>
          <w:lang w:val="ru" w:eastAsia="ru-RU"/>
        </w:rPr>
        <w:t>. Предоставление государственной услуги по экстерриториальному принципу осуществляется в части обеспечения возможности подачи заявлений посредством ЕПГУ и получения результата государственной услуги в многофункциональном центре.</w:t>
      </w:r>
    </w:p>
    <w:p w14:paraId="0D267CE9" w14:textId="0D73CCE2" w:rsidR="005C00A9" w:rsidRPr="00D91FDF" w:rsidRDefault="005C00A9" w:rsidP="004E4DD2">
      <w:pPr>
        <w:tabs>
          <w:tab w:val="left" w:pos="1446"/>
        </w:tabs>
        <w:spacing w:after="0" w:line="240" w:lineRule="auto"/>
        <w:ind w:firstLine="709"/>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2.2</w:t>
      </w:r>
      <w:r w:rsidR="003B70A1">
        <w:rPr>
          <w:rFonts w:ascii="Times New Roman" w:eastAsia="Times New Roman" w:hAnsi="Times New Roman" w:cs="Times New Roman"/>
          <w:color w:val="000000"/>
          <w:sz w:val="24"/>
          <w:szCs w:val="24"/>
          <w:lang w:val="ru" w:eastAsia="ru-RU"/>
        </w:rPr>
        <w:t>4</w:t>
      </w:r>
      <w:r w:rsidRPr="00D91FDF">
        <w:rPr>
          <w:rFonts w:ascii="Times New Roman" w:eastAsia="Times New Roman" w:hAnsi="Times New Roman" w:cs="Times New Roman"/>
          <w:color w:val="000000"/>
          <w:sz w:val="24"/>
          <w:szCs w:val="24"/>
          <w:lang w:val="ru" w:eastAsia="ru-RU"/>
        </w:rPr>
        <w:t>. Заявителям обеспечивается возможность представления заявления и прилагаемых документов в форме электронных документов посредством ЕПГУ.</w:t>
      </w:r>
    </w:p>
    <w:p w14:paraId="1892AD7F" w14:textId="13E43746" w:rsidR="005C00A9" w:rsidRPr="00D91FDF" w:rsidRDefault="005C00A9" w:rsidP="004E4DD2">
      <w:pPr>
        <w:spacing w:after="0" w:line="240" w:lineRule="auto"/>
        <w:ind w:firstLine="700"/>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В этом случае заявитель авторизуется на ЕПГУ посредством подтвержденной учетной записи в ЕСИА, заполняет заявление о предоставлении государственной услуги с использованием интерактивной формы в электронном виде.</w:t>
      </w:r>
    </w:p>
    <w:p w14:paraId="4E16931D" w14:textId="6DB3CC56" w:rsidR="005C00A9" w:rsidRPr="00D91FDF" w:rsidRDefault="005C00A9" w:rsidP="004E4DD2">
      <w:pPr>
        <w:spacing w:after="0" w:line="240" w:lineRule="auto"/>
        <w:ind w:firstLine="700"/>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Заполненное заявление о предоставлении государственной услуги отправляется заявителем вместе с прикрепленными электронными образами документов, необходимыми для предоставления государственной услуги, в Уполномоченный орган. При авторизации в ЕСИА заявление о предоставлении государственной услуги считается подписанным простой электронной подписью заявителя.</w:t>
      </w:r>
    </w:p>
    <w:p w14:paraId="53169F4B" w14:textId="4C56398B" w:rsidR="005C00A9" w:rsidRPr="00D91FDF" w:rsidRDefault="005C00A9" w:rsidP="004E4DD2">
      <w:pPr>
        <w:spacing w:after="0" w:line="240" w:lineRule="auto"/>
        <w:ind w:firstLine="700"/>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Результаты предоставления государственной услуги, указанные в пункте 2.5 настоящего Административного регламента, направляются заявителю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14:paraId="1862CA1A" w14:textId="4D73C17B" w:rsidR="003B70A1" w:rsidRDefault="005C00A9" w:rsidP="004E4DD2">
      <w:pPr>
        <w:spacing w:after="0" w:line="240" w:lineRule="auto"/>
        <w:ind w:firstLine="700"/>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 xml:space="preserve">В случае направления заявления посредством ЕПГУ результат предоставления государственной услуги также может быть выдан заявителю на бумажном носителе в </w:t>
      </w:r>
      <w:r w:rsidRPr="00D91FDF">
        <w:rPr>
          <w:rFonts w:ascii="Times New Roman" w:eastAsia="Times New Roman" w:hAnsi="Times New Roman" w:cs="Times New Roman"/>
          <w:color w:val="000000"/>
          <w:sz w:val="24"/>
          <w:szCs w:val="24"/>
          <w:lang w:val="ru" w:eastAsia="ru-RU"/>
        </w:rPr>
        <w:lastRenderedPageBreak/>
        <w:t>многофункциональном центре в порядке, предусмотренном настоящим Административным регламентом.</w:t>
      </w:r>
    </w:p>
    <w:p w14:paraId="1829869D" w14:textId="009612FB" w:rsidR="005C00A9" w:rsidRPr="00D91FDF" w:rsidRDefault="005C00A9" w:rsidP="004E4DD2">
      <w:pPr>
        <w:spacing w:after="0" w:line="240" w:lineRule="auto"/>
        <w:ind w:firstLine="700"/>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2.2</w:t>
      </w:r>
      <w:r w:rsidR="003B70A1">
        <w:rPr>
          <w:rFonts w:ascii="Times New Roman" w:eastAsia="Times New Roman" w:hAnsi="Times New Roman" w:cs="Times New Roman"/>
          <w:color w:val="000000"/>
          <w:sz w:val="24"/>
          <w:szCs w:val="24"/>
          <w:lang w:val="ru" w:eastAsia="ru-RU"/>
        </w:rPr>
        <w:t>5</w:t>
      </w:r>
      <w:r w:rsidRPr="00D91FDF">
        <w:rPr>
          <w:rFonts w:ascii="Times New Roman" w:eastAsia="Times New Roman" w:hAnsi="Times New Roman" w:cs="Times New Roman"/>
          <w:color w:val="000000"/>
          <w:sz w:val="24"/>
          <w:szCs w:val="24"/>
          <w:lang w:val="ru" w:eastAsia="ru-RU"/>
        </w:rPr>
        <w:t>. Электронные документы представляются в следующих форматах:</w:t>
      </w:r>
    </w:p>
    <w:p w14:paraId="0C1DFA7F" w14:textId="04CFCE75" w:rsidR="005C00A9" w:rsidRPr="00D91FDF" w:rsidRDefault="005C00A9" w:rsidP="004E4DD2">
      <w:pPr>
        <w:tabs>
          <w:tab w:val="left" w:pos="998"/>
        </w:tabs>
        <w:spacing w:after="0" w:line="240" w:lineRule="auto"/>
        <w:ind w:firstLine="700"/>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а)</w:t>
      </w:r>
      <w:r w:rsidRPr="00D91FDF">
        <w:rPr>
          <w:rFonts w:ascii="Times New Roman" w:eastAsia="Times New Roman" w:hAnsi="Times New Roman" w:cs="Times New Roman"/>
          <w:color w:val="000000"/>
          <w:sz w:val="24"/>
          <w:szCs w:val="24"/>
          <w:lang w:val="ru" w:eastAsia="ru-RU"/>
        </w:rPr>
        <w:tab/>
      </w:r>
      <w:r w:rsidR="00876FC8" w:rsidRPr="00D91FDF">
        <w:rPr>
          <w:rFonts w:ascii="Times New Roman" w:eastAsia="Times New Roman" w:hAnsi="Times New Roman" w:cs="Times New Roman"/>
          <w:color w:val="000000"/>
          <w:sz w:val="24"/>
          <w:szCs w:val="24"/>
          <w:lang w:val="en-US" w:eastAsia="ru-RU"/>
        </w:rPr>
        <w:t>xml</w:t>
      </w:r>
      <w:r w:rsidRPr="00D91FDF">
        <w:rPr>
          <w:rFonts w:ascii="Times New Roman" w:eastAsia="Times New Roman" w:hAnsi="Times New Roman" w:cs="Times New Roman"/>
          <w:color w:val="000000"/>
          <w:sz w:val="24"/>
          <w:szCs w:val="24"/>
          <w:lang w:val="ru" w:eastAsia="ru-RU"/>
        </w:rPr>
        <w:t xml:space="preserve"> - для формализованных документов;</w:t>
      </w:r>
    </w:p>
    <w:p w14:paraId="751F9C38" w14:textId="1AC10905" w:rsidR="005C00A9" w:rsidRPr="00D91FDF" w:rsidRDefault="005C00A9" w:rsidP="004E4DD2">
      <w:pPr>
        <w:tabs>
          <w:tab w:val="left" w:pos="994"/>
        </w:tabs>
        <w:spacing w:after="0" w:line="240" w:lineRule="auto"/>
        <w:ind w:firstLine="700"/>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б)</w:t>
      </w:r>
      <w:r w:rsidRPr="00D91FDF">
        <w:rPr>
          <w:rFonts w:ascii="Times New Roman" w:eastAsia="Times New Roman" w:hAnsi="Times New Roman" w:cs="Times New Roman"/>
          <w:color w:val="000000"/>
          <w:sz w:val="24"/>
          <w:szCs w:val="24"/>
          <w:lang w:val="ru" w:eastAsia="ru-RU"/>
        </w:rPr>
        <w:tab/>
      </w:r>
      <w:r w:rsidR="00876FC8" w:rsidRPr="00D91FDF">
        <w:rPr>
          <w:rFonts w:ascii="Times New Roman" w:eastAsia="Times New Roman" w:hAnsi="Times New Roman" w:cs="Times New Roman"/>
          <w:color w:val="000000"/>
          <w:sz w:val="24"/>
          <w:szCs w:val="24"/>
          <w:lang w:val="en-US" w:eastAsia="ru-RU"/>
        </w:rPr>
        <w:t>d</w:t>
      </w:r>
      <w:r w:rsidRPr="00D91FDF">
        <w:rPr>
          <w:rFonts w:ascii="Times New Roman" w:eastAsia="Times New Roman" w:hAnsi="Times New Roman" w:cs="Times New Roman"/>
          <w:color w:val="000000"/>
          <w:sz w:val="24"/>
          <w:szCs w:val="24"/>
          <w:lang w:val="ru" w:eastAsia="ru-RU"/>
        </w:rPr>
        <w:t xml:space="preserve">ос, </w:t>
      </w:r>
      <w:r w:rsidR="00876FC8" w:rsidRPr="00D91FDF">
        <w:rPr>
          <w:rFonts w:ascii="Times New Roman" w:eastAsia="Times New Roman" w:hAnsi="Times New Roman" w:cs="Times New Roman"/>
          <w:color w:val="000000"/>
          <w:sz w:val="24"/>
          <w:szCs w:val="24"/>
          <w:lang w:val="en-US" w:eastAsia="ru-RU"/>
        </w:rPr>
        <w:t>d</w:t>
      </w:r>
      <w:proofErr w:type="spellStart"/>
      <w:r w:rsidRPr="00D91FDF">
        <w:rPr>
          <w:rFonts w:ascii="Times New Roman" w:eastAsia="Times New Roman" w:hAnsi="Times New Roman" w:cs="Times New Roman"/>
          <w:color w:val="000000"/>
          <w:sz w:val="24"/>
          <w:szCs w:val="24"/>
          <w:lang w:val="ru" w:eastAsia="ru-RU"/>
        </w:rPr>
        <w:t>осх</w:t>
      </w:r>
      <w:proofErr w:type="spellEnd"/>
      <w:r w:rsidRPr="00D91FDF">
        <w:rPr>
          <w:rFonts w:ascii="Times New Roman" w:eastAsia="Times New Roman" w:hAnsi="Times New Roman" w:cs="Times New Roman"/>
          <w:color w:val="000000"/>
          <w:sz w:val="24"/>
          <w:szCs w:val="24"/>
          <w:lang w:val="ru" w:eastAsia="ru-RU"/>
        </w:rPr>
        <w:t>, о</w:t>
      </w:r>
      <w:r w:rsidR="00876FC8" w:rsidRPr="00D91FDF">
        <w:rPr>
          <w:rFonts w:ascii="Times New Roman" w:eastAsia="Times New Roman" w:hAnsi="Times New Roman" w:cs="Times New Roman"/>
          <w:color w:val="000000"/>
          <w:sz w:val="24"/>
          <w:szCs w:val="24"/>
          <w:lang w:val="en-US" w:eastAsia="ru-RU"/>
        </w:rPr>
        <w:t>dt</w:t>
      </w:r>
      <w:r w:rsidRPr="00D91FDF">
        <w:rPr>
          <w:rFonts w:ascii="Times New Roman" w:eastAsia="Times New Roman" w:hAnsi="Times New Roman" w:cs="Times New Roman"/>
          <w:color w:val="000000"/>
          <w:sz w:val="24"/>
          <w:szCs w:val="24"/>
          <w:lang w:val="ru" w:eastAsia="ru-RU"/>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14:paraId="58B9187D" w14:textId="7A77F319" w:rsidR="005C00A9" w:rsidRPr="00D91FDF" w:rsidRDefault="005C00A9" w:rsidP="004E4DD2">
      <w:pPr>
        <w:tabs>
          <w:tab w:val="left" w:pos="998"/>
        </w:tabs>
        <w:spacing w:after="0" w:line="240" w:lineRule="auto"/>
        <w:ind w:firstLine="700"/>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в)</w:t>
      </w:r>
      <w:r w:rsidRPr="00D91FDF">
        <w:rPr>
          <w:rFonts w:ascii="Times New Roman" w:eastAsia="Times New Roman" w:hAnsi="Times New Roman" w:cs="Times New Roman"/>
          <w:color w:val="000000"/>
          <w:sz w:val="24"/>
          <w:szCs w:val="24"/>
          <w:lang w:val="ru" w:eastAsia="ru-RU"/>
        </w:rPr>
        <w:tab/>
        <w:t>х</w:t>
      </w:r>
      <w:r w:rsidR="00876FC8" w:rsidRPr="00D91FDF">
        <w:rPr>
          <w:rFonts w:ascii="Times New Roman" w:eastAsia="Times New Roman" w:hAnsi="Times New Roman" w:cs="Times New Roman"/>
          <w:color w:val="000000"/>
          <w:sz w:val="24"/>
          <w:szCs w:val="24"/>
          <w:lang w:val="en-US" w:eastAsia="ru-RU"/>
        </w:rPr>
        <w:t>ls</w:t>
      </w:r>
      <w:r w:rsidRPr="00D91FDF">
        <w:rPr>
          <w:rFonts w:ascii="Times New Roman" w:eastAsia="Times New Roman" w:hAnsi="Times New Roman" w:cs="Times New Roman"/>
          <w:color w:val="000000"/>
          <w:sz w:val="24"/>
          <w:szCs w:val="24"/>
          <w:lang w:val="ru" w:eastAsia="ru-RU"/>
        </w:rPr>
        <w:t>, х</w:t>
      </w:r>
      <w:proofErr w:type="spellStart"/>
      <w:r w:rsidR="00876FC8" w:rsidRPr="00D91FDF">
        <w:rPr>
          <w:rFonts w:ascii="Times New Roman" w:eastAsia="Times New Roman" w:hAnsi="Times New Roman" w:cs="Times New Roman"/>
          <w:color w:val="000000"/>
          <w:sz w:val="24"/>
          <w:szCs w:val="24"/>
          <w:lang w:val="en-US" w:eastAsia="ru-RU"/>
        </w:rPr>
        <w:t>lsx</w:t>
      </w:r>
      <w:proofErr w:type="spellEnd"/>
      <w:r w:rsidRPr="00D91FDF">
        <w:rPr>
          <w:rFonts w:ascii="Times New Roman" w:eastAsia="Times New Roman" w:hAnsi="Times New Roman" w:cs="Times New Roman"/>
          <w:color w:val="000000"/>
          <w:sz w:val="24"/>
          <w:szCs w:val="24"/>
          <w:lang w:val="ru" w:eastAsia="ru-RU"/>
        </w:rPr>
        <w:t xml:space="preserve">, </w:t>
      </w:r>
      <w:proofErr w:type="spellStart"/>
      <w:r w:rsidR="00876FC8" w:rsidRPr="00D91FDF">
        <w:rPr>
          <w:rFonts w:ascii="Times New Roman" w:eastAsia="Times New Roman" w:hAnsi="Times New Roman" w:cs="Times New Roman"/>
          <w:color w:val="000000"/>
          <w:sz w:val="24"/>
          <w:szCs w:val="24"/>
          <w:lang w:val="en-US" w:eastAsia="ru-RU"/>
        </w:rPr>
        <w:t>ods</w:t>
      </w:r>
      <w:proofErr w:type="spellEnd"/>
      <w:r w:rsidRPr="00D91FDF">
        <w:rPr>
          <w:rFonts w:ascii="Times New Roman" w:eastAsia="Times New Roman" w:hAnsi="Times New Roman" w:cs="Times New Roman"/>
          <w:color w:val="000000"/>
          <w:sz w:val="24"/>
          <w:szCs w:val="24"/>
          <w:lang w:val="ru" w:eastAsia="ru-RU"/>
        </w:rPr>
        <w:t xml:space="preserve"> - для документов, содержащих расчеты;</w:t>
      </w:r>
    </w:p>
    <w:p w14:paraId="08D82D2E" w14:textId="77777777" w:rsidR="003B70A1" w:rsidRDefault="005C00A9" w:rsidP="004E4DD2">
      <w:pPr>
        <w:tabs>
          <w:tab w:val="left" w:pos="1038"/>
        </w:tabs>
        <w:spacing w:after="0" w:line="240" w:lineRule="auto"/>
        <w:ind w:firstLine="700"/>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г)</w:t>
      </w:r>
      <w:r w:rsidRPr="00D91FDF">
        <w:rPr>
          <w:rFonts w:ascii="Times New Roman" w:eastAsia="Times New Roman" w:hAnsi="Times New Roman" w:cs="Times New Roman"/>
          <w:color w:val="000000"/>
          <w:sz w:val="24"/>
          <w:szCs w:val="24"/>
          <w:lang w:val="ru" w:eastAsia="ru-RU"/>
        </w:rPr>
        <w:tab/>
      </w:r>
      <w:r w:rsidR="00876FC8" w:rsidRPr="00D91FDF">
        <w:rPr>
          <w:rFonts w:ascii="Times New Roman" w:eastAsia="Times New Roman" w:hAnsi="Times New Roman" w:cs="Times New Roman"/>
          <w:color w:val="000000"/>
          <w:sz w:val="24"/>
          <w:szCs w:val="24"/>
          <w:lang w:val="en-US" w:eastAsia="ru-RU"/>
        </w:rPr>
        <w:t>pdf</w:t>
      </w:r>
      <w:r w:rsidRPr="00D91FDF">
        <w:rPr>
          <w:rFonts w:ascii="Times New Roman" w:eastAsia="Times New Roman" w:hAnsi="Times New Roman" w:cs="Times New Roman"/>
          <w:color w:val="000000"/>
          <w:sz w:val="24"/>
          <w:szCs w:val="24"/>
          <w:lang w:val="ru" w:eastAsia="ru-RU"/>
        </w:rPr>
        <w:t xml:space="preserve">, </w:t>
      </w:r>
      <w:r w:rsidR="00876FC8" w:rsidRPr="00D91FDF">
        <w:rPr>
          <w:rFonts w:ascii="Times New Roman" w:eastAsia="Times New Roman" w:hAnsi="Times New Roman" w:cs="Times New Roman"/>
          <w:color w:val="000000"/>
          <w:sz w:val="24"/>
          <w:szCs w:val="24"/>
          <w:lang w:val="en-US" w:eastAsia="ru-RU"/>
        </w:rPr>
        <w:t>jpg</w:t>
      </w:r>
      <w:r w:rsidRPr="00D91FDF">
        <w:rPr>
          <w:rFonts w:ascii="Times New Roman" w:eastAsia="Times New Roman" w:hAnsi="Times New Roman" w:cs="Times New Roman"/>
          <w:color w:val="000000"/>
          <w:sz w:val="24"/>
          <w:szCs w:val="24"/>
          <w:lang w:val="ru" w:eastAsia="ru-RU"/>
        </w:rPr>
        <w:t xml:space="preserve">, </w:t>
      </w:r>
      <w:r w:rsidR="00876FC8" w:rsidRPr="00D91FDF">
        <w:rPr>
          <w:rFonts w:ascii="Times New Roman" w:eastAsia="Times New Roman" w:hAnsi="Times New Roman" w:cs="Times New Roman"/>
          <w:color w:val="000000"/>
          <w:sz w:val="24"/>
          <w:szCs w:val="24"/>
          <w:lang w:val="en-US" w:eastAsia="ru-RU"/>
        </w:rPr>
        <w:t>jpeg</w:t>
      </w:r>
      <w:r w:rsidRPr="00D91FDF">
        <w:rPr>
          <w:rFonts w:ascii="Times New Roman" w:eastAsia="Times New Roman" w:hAnsi="Times New Roman" w:cs="Times New Roman"/>
          <w:color w:val="000000"/>
          <w:sz w:val="24"/>
          <w:szCs w:val="24"/>
          <w:lang w:val="ru" w:eastAsia="ru-RU"/>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w:t>
      </w:r>
      <w:r w:rsidR="00876FC8" w:rsidRPr="00D91FDF">
        <w:rPr>
          <w:rFonts w:ascii="Times New Roman" w:eastAsia="Times New Roman" w:hAnsi="Times New Roman" w:cs="Times New Roman"/>
          <w:color w:val="000000"/>
          <w:sz w:val="24"/>
          <w:szCs w:val="24"/>
          <w:lang w:eastAsia="ru-RU"/>
        </w:rPr>
        <w:t>«</w:t>
      </w:r>
      <w:r w:rsidRPr="00D91FDF">
        <w:rPr>
          <w:rFonts w:ascii="Times New Roman" w:eastAsia="Times New Roman" w:hAnsi="Times New Roman" w:cs="Times New Roman"/>
          <w:color w:val="000000"/>
          <w:sz w:val="24"/>
          <w:szCs w:val="24"/>
          <w:lang w:val="ru" w:eastAsia="ru-RU"/>
        </w:rPr>
        <w:t>в</w:t>
      </w:r>
      <w:r w:rsidR="00876FC8" w:rsidRPr="00D91FDF">
        <w:rPr>
          <w:rFonts w:ascii="Times New Roman" w:eastAsia="Times New Roman" w:hAnsi="Times New Roman" w:cs="Times New Roman"/>
          <w:color w:val="000000"/>
          <w:sz w:val="24"/>
          <w:szCs w:val="24"/>
          <w:lang w:val="ru" w:eastAsia="ru-RU"/>
        </w:rPr>
        <w:t>»</w:t>
      </w:r>
      <w:r w:rsidRPr="00D91FDF">
        <w:rPr>
          <w:rFonts w:ascii="Times New Roman" w:eastAsia="Times New Roman" w:hAnsi="Times New Roman" w:cs="Times New Roman"/>
          <w:color w:val="000000"/>
          <w:sz w:val="24"/>
          <w:szCs w:val="24"/>
          <w:lang w:val="ru" w:eastAsia="ru-RU"/>
        </w:rPr>
        <w:t xml:space="preserve"> настоящего пункта), а также документов с графическим содержанием.</w:t>
      </w:r>
    </w:p>
    <w:p w14:paraId="4B264B9A" w14:textId="77777777" w:rsidR="003B70A1" w:rsidRDefault="005C00A9" w:rsidP="004E4DD2">
      <w:pPr>
        <w:tabs>
          <w:tab w:val="left" w:pos="1038"/>
        </w:tabs>
        <w:spacing w:after="0" w:line="240" w:lineRule="auto"/>
        <w:ind w:firstLine="700"/>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w:t>
      </w:r>
      <w:r w:rsidR="00BB5B56" w:rsidRPr="00D91FDF">
        <w:rPr>
          <w:rFonts w:ascii="Times New Roman" w:eastAsia="Times New Roman" w:hAnsi="Times New Roman" w:cs="Times New Roman"/>
          <w:color w:val="000000"/>
          <w:sz w:val="24"/>
          <w:szCs w:val="24"/>
          <w:lang w:eastAsia="ru-RU"/>
        </w:rPr>
        <w:t xml:space="preserve"> </w:t>
      </w:r>
      <w:r w:rsidRPr="00D91FDF">
        <w:rPr>
          <w:rFonts w:ascii="Times New Roman" w:eastAsia="Times New Roman" w:hAnsi="Times New Roman" w:cs="Times New Roman"/>
          <w:color w:val="000000"/>
          <w:sz w:val="24"/>
          <w:szCs w:val="24"/>
          <w:lang w:val="ru" w:eastAsia="ru-RU"/>
        </w:rPr>
        <w:t>500</w:t>
      </w:r>
      <w:r w:rsidR="00BB5B56" w:rsidRPr="00D91FDF">
        <w:rPr>
          <w:rFonts w:ascii="Times New Roman" w:eastAsia="Times New Roman" w:hAnsi="Times New Roman" w:cs="Times New Roman"/>
          <w:color w:val="000000"/>
          <w:sz w:val="24"/>
          <w:szCs w:val="24"/>
          <w:lang w:eastAsia="ru-RU"/>
        </w:rPr>
        <w:t xml:space="preserve"> </w:t>
      </w:r>
      <w:r w:rsidR="00BB5B56" w:rsidRPr="00D91FDF">
        <w:rPr>
          <w:rFonts w:ascii="Times New Roman" w:eastAsia="Times New Roman" w:hAnsi="Times New Roman" w:cs="Times New Roman"/>
          <w:color w:val="000000"/>
          <w:sz w:val="24"/>
          <w:szCs w:val="24"/>
          <w:lang w:val="en-US" w:eastAsia="ru-RU"/>
        </w:rPr>
        <w:t>dpi</w:t>
      </w:r>
      <w:r w:rsidRPr="00D91FDF">
        <w:rPr>
          <w:rFonts w:ascii="Times New Roman" w:eastAsia="Times New Roman" w:hAnsi="Times New Roman" w:cs="Times New Roman"/>
          <w:color w:val="000000"/>
          <w:sz w:val="24"/>
          <w:szCs w:val="24"/>
          <w:lang w:val="ru" w:eastAsia="ru-RU"/>
        </w:rPr>
        <w:t xml:space="preserve"> (масштаб 1:1) с использованием следующих режимов</w:t>
      </w:r>
      <w:r w:rsidR="003B70A1">
        <w:rPr>
          <w:rFonts w:ascii="Times New Roman" w:eastAsia="Times New Roman" w:hAnsi="Times New Roman" w:cs="Times New Roman"/>
          <w:color w:val="000000"/>
          <w:sz w:val="24"/>
          <w:szCs w:val="24"/>
          <w:lang w:val="ru" w:eastAsia="ru-RU"/>
        </w:rPr>
        <w:t>:</w:t>
      </w:r>
    </w:p>
    <w:p w14:paraId="5FF4D82A" w14:textId="77777777" w:rsidR="003B70A1" w:rsidRDefault="00BB5B56" w:rsidP="004E4DD2">
      <w:pPr>
        <w:tabs>
          <w:tab w:val="left" w:pos="1038"/>
        </w:tabs>
        <w:spacing w:after="0" w:line="240" w:lineRule="auto"/>
        <w:ind w:firstLine="700"/>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w:t>
      </w:r>
      <w:r w:rsidRPr="00D91FDF">
        <w:rPr>
          <w:rFonts w:ascii="Times New Roman" w:eastAsia="Times New Roman" w:hAnsi="Times New Roman" w:cs="Times New Roman"/>
          <w:color w:val="000000"/>
          <w:sz w:val="24"/>
          <w:szCs w:val="24"/>
          <w:lang w:val="ru" w:eastAsia="ru-RU"/>
        </w:rPr>
        <w:tab/>
        <w:t>«черно-белый» (при отсутствии в документе графических изображений и (или) цветного текста);</w:t>
      </w:r>
    </w:p>
    <w:p w14:paraId="3CE7FE47" w14:textId="77777777" w:rsidR="003B70A1" w:rsidRDefault="00BB5B56" w:rsidP="004E4DD2">
      <w:pPr>
        <w:tabs>
          <w:tab w:val="left" w:pos="1038"/>
        </w:tabs>
        <w:spacing w:after="0" w:line="240" w:lineRule="auto"/>
        <w:ind w:firstLine="700"/>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w:t>
      </w:r>
      <w:r w:rsidRPr="00D91FDF">
        <w:rPr>
          <w:rFonts w:ascii="Times New Roman" w:eastAsia="Times New Roman" w:hAnsi="Times New Roman" w:cs="Times New Roman"/>
          <w:color w:val="000000"/>
          <w:sz w:val="24"/>
          <w:szCs w:val="24"/>
          <w:lang w:val="ru" w:eastAsia="ru-RU"/>
        </w:rPr>
        <w:tab/>
        <w:t>«оттенки серого» (при наличии в документе графических изображений, отличных от цветного графического изображения);</w:t>
      </w:r>
    </w:p>
    <w:p w14:paraId="2A13E2DC" w14:textId="77777777" w:rsidR="003B70A1" w:rsidRDefault="00BB5B56" w:rsidP="004E4DD2">
      <w:pPr>
        <w:tabs>
          <w:tab w:val="left" w:pos="1038"/>
        </w:tabs>
        <w:spacing w:after="0" w:line="240" w:lineRule="auto"/>
        <w:ind w:firstLine="700"/>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w:t>
      </w:r>
      <w:r w:rsidRPr="00D91FDF">
        <w:rPr>
          <w:rFonts w:ascii="Times New Roman" w:eastAsia="Times New Roman" w:hAnsi="Times New Roman" w:cs="Times New Roman"/>
          <w:color w:val="000000"/>
          <w:sz w:val="24"/>
          <w:szCs w:val="24"/>
          <w:lang w:val="ru" w:eastAsia="ru-RU"/>
        </w:rPr>
        <w:tab/>
        <w:t>«цветной» или «режим полной цветопередачи» (при наличии в документе цветных графических изображений либо цветного текста);</w:t>
      </w:r>
    </w:p>
    <w:p w14:paraId="6F34BBEA" w14:textId="77777777" w:rsidR="003B70A1" w:rsidRDefault="00BB5B56" w:rsidP="004E4DD2">
      <w:pPr>
        <w:tabs>
          <w:tab w:val="left" w:pos="1038"/>
        </w:tabs>
        <w:spacing w:after="0" w:line="240" w:lineRule="auto"/>
        <w:ind w:firstLine="700"/>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w:t>
      </w:r>
      <w:r w:rsidRPr="00D91FDF">
        <w:rPr>
          <w:rFonts w:ascii="Times New Roman" w:eastAsia="Times New Roman" w:hAnsi="Times New Roman" w:cs="Times New Roman"/>
          <w:color w:val="000000"/>
          <w:sz w:val="24"/>
          <w:szCs w:val="24"/>
          <w:lang w:val="ru" w:eastAsia="ru-RU"/>
        </w:rPr>
        <w:tab/>
        <w:t>сохранением всех аутентичных признаков подлинности, а именно: графической подписи лица, печати, углового штампа бланка;</w:t>
      </w:r>
    </w:p>
    <w:p w14:paraId="418C03E6" w14:textId="77777777" w:rsidR="003B70A1" w:rsidRDefault="00BB5B56" w:rsidP="004E4DD2">
      <w:pPr>
        <w:tabs>
          <w:tab w:val="left" w:pos="1038"/>
        </w:tabs>
        <w:spacing w:after="0" w:line="240" w:lineRule="auto"/>
        <w:ind w:firstLine="700"/>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w:t>
      </w:r>
      <w:r w:rsidRPr="00D91FDF">
        <w:rPr>
          <w:rFonts w:ascii="Times New Roman" w:eastAsia="Times New Roman" w:hAnsi="Times New Roman" w:cs="Times New Roman"/>
          <w:color w:val="000000"/>
          <w:sz w:val="24"/>
          <w:szCs w:val="24"/>
          <w:lang w:val="ru" w:eastAsia="ru-RU"/>
        </w:rPr>
        <w:tab/>
        <w:t>количество файлов должно соответствовать количеству документов, каждый из которых содержит текстовую и (или) графическую информацию.</w:t>
      </w:r>
    </w:p>
    <w:p w14:paraId="5B784156" w14:textId="77777777" w:rsidR="003B70A1" w:rsidRDefault="00BB5B56" w:rsidP="004E4DD2">
      <w:pPr>
        <w:tabs>
          <w:tab w:val="left" w:pos="1038"/>
        </w:tabs>
        <w:spacing w:after="0" w:line="240" w:lineRule="auto"/>
        <w:ind w:firstLine="700"/>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Электронные документы должны обеспечивать:</w:t>
      </w:r>
    </w:p>
    <w:p w14:paraId="1EC7C01D" w14:textId="77777777" w:rsidR="003B70A1" w:rsidRDefault="00BB5B56" w:rsidP="004E4DD2">
      <w:pPr>
        <w:tabs>
          <w:tab w:val="left" w:pos="1038"/>
        </w:tabs>
        <w:spacing w:after="0" w:line="240" w:lineRule="auto"/>
        <w:ind w:firstLine="700"/>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w:t>
      </w:r>
      <w:r w:rsidRPr="00D91FDF">
        <w:rPr>
          <w:rFonts w:ascii="Times New Roman" w:eastAsia="Times New Roman" w:hAnsi="Times New Roman" w:cs="Times New Roman"/>
          <w:color w:val="000000"/>
          <w:sz w:val="24"/>
          <w:szCs w:val="24"/>
          <w:lang w:val="ru" w:eastAsia="ru-RU"/>
        </w:rPr>
        <w:tab/>
        <w:t>возможность идентифицировать документ и количество листов в документе;</w:t>
      </w:r>
    </w:p>
    <w:p w14:paraId="3DD85405" w14:textId="77777777" w:rsidR="003B70A1" w:rsidRDefault="00BB5B56" w:rsidP="004E4DD2">
      <w:pPr>
        <w:tabs>
          <w:tab w:val="left" w:pos="1038"/>
        </w:tabs>
        <w:spacing w:after="0" w:line="240" w:lineRule="auto"/>
        <w:ind w:firstLine="700"/>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w:t>
      </w:r>
      <w:r w:rsidRPr="00D91FDF">
        <w:rPr>
          <w:rFonts w:ascii="Times New Roman" w:eastAsia="Times New Roman" w:hAnsi="Times New Roman" w:cs="Times New Roman"/>
          <w:color w:val="000000"/>
          <w:sz w:val="24"/>
          <w:szCs w:val="24"/>
          <w:lang w:val="ru" w:eastAsia="ru-RU"/>
        </w:rPr>
        <w:tab/>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14:paraId="5F89DACD" w14:textId="605F29ED" w:rsidR="00BB5B56" w:rsidRPr="00D91FDF" w:rsidRDefault="00BB5B56" w:rsidP="004E4DD2">
      <w:pPr>
        <w:tabs>
          <w:tab w:val="left" w:pos="1038"/>
        </w:tabs>
        <w:spacing w:after="0" w:line="240" w:lineRule="auto"/>
        <w:ind w:firstLine="700"/>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 xml:space="preserve">Документы, подлежащие представлению в форматах </w:t>
      </w:r>
      <w:proofErr w:type="spellStart"/>
      <w:r w:rsidR="00876FC8" w:rsidRPr="00D91FDF">
        <w:rPr>
          <w:rFonts w:ascii="Times New Roman" w:eastAsia="Times New Roman" w:hAnsi="Times New Roman" w:cs="Times New Roman"/>
          <w:color w:val="000000"/>
          <w:sz w:val="24"/>
          <w:szCs w:val="24"/>
          <w:lang w:val="en-US" w:eastAsia="ru-RU"/>
        </w:rPr>
        <w:t>xls</w:t>
      </w:r>
      <w:proofErr w:type="spellEnd"/>
      <w:r w:rsidRPr="00D91FDF">
        <w:rPr>
          <w:rFonts w:ascii="Times New Roman" w:eastAsia="Times New Roman" w:hAnsi="Times New Roman" w:cs="Times New Roman"/>
          <w:color w:val="000000"/>
          <w:sz w:val="24"/>
          <w:szCs w:val="24"/>
          <w:lang w:val="ru" w:eastAsia="ru-RU"/>
        </w:rPr>
        <w:t xml:space="preserve">, </w:t>
      </w:r>
      <w:proofErr w:type="spellStart"/>
      <w:r w:rsidR="00876FC8" w:rsidRPr="00D91FDF">
        <w:rPr>
          <w:rFonts w:ascii="Times New Roman" w:eastAsia="Times New Roman" w:hAnsi="Times New Roman" w:cs="Times New Roman"/>
          <w:color w:val="000000"/>
          <w:sz w:val="24"/>
          <w:szCs w:val="24"/>
          <w:lang w:val="en-US" w:eastAsia="ru-RU"/>
        </w:rPr>
        <w:t>xlsx</w:t>
      </w:r>
      <w:proofErr w:type="spellEnd"/>
      <w:r w:rsidRPr="00D91FDF">
        <w:rPr>
          <w:rFonts w:ascii="Times New Roman" w:eastAsia="Times New Roman" w:hAnsi="Times New Roman" w:cs="Times New Roman"/>
          <w:color w:val="000000"/>
          <w:sz w:val="24"/>
          <w:szCs w:val="24"/>
          <w:lang w:val="ru" w:eastAsia="ru-RU"/>
        </w:rPr>
        <w:t xml:space="preserve"> или </w:t>
      </w:r>
      <w:proofErr w:type="spellStart"/>
      <w:r w:rsidR="00876FC8" w:rsidRPr="00D91FDF">
        <w:rPr>
          <w:rFonts w:ascii="Times New Roman" w:eastAsia="Times New Roman" w:hAnsi="Times New Roman" w:cs="Times New Roman"/>
          <w:color w:val="000000"/>
          <w:sz w:val="24"/>
          <w:szCs w:val="24"/>
          <w:lang w:val="en-US" w:eastAsia="ru-RU"/>
        </w:rPr>
        <w:t>ods</w:t>
      </w:r>
      <w:proofErr w:type="spellEnd"/>
      <w:r w:rsidRPr="00D91FDF">
        <w:rPr>
          <w:rFonts w:ascii="Times New Roman" w:eastAsia="Times New Roman" w:hAnsi="Times New Roman" w:cs="Times New Roman"/>
          <w:color w:val="000000"/>
          <w:sz w:val="24"/>
          <w:szCs w:val="24"/>
          <w:lang w:val="ru" w:eastAsia="ru-RU"/>
        </w:rPr>
        <w:t>, формируются в виде отдельного электронного документа.</w:t>
      </w:r>
    </w:p>
    <w:p w14:paraId="514C0415" w14:textId="77777777" w:rsidR="00D95AAC" w:rsidRPr="00D91FDF" w:rsidRDefault="00D95AAC" w:rsidP="004E4DD2">
      <w:pPr>
        <w:widowControl w:val="0"/>
        <w:suppressAutoHyphens/>
        <w:spacing w:after="0" w:line="240" w:lineRule="auto"/>
        <w:contextualSpacing/>
        <w:jc w:val="both"/>
        <w:rPr>
          <w:rFonts w:ascii="Times New Roman" w:eastAsia="Times New Roman" w:hAnsi="Times New Roman" w:cs="Times New Roman"/>
          <w:b/>
          <w:bCs/>
          <w:strike/>
          <w:color w:val="FF0000"/>
          <w:sz w:val="24"/>
          <w:szCs w:val="24"/>
          <w:lang w:eastAsia="ru-RU"/>
        </w:rPr>
      </w:pPr>
    </w:p>
    <w:p w14:paraId="6C4574D0" w14:textId="08D5D0EE" w:rsidR="00D95AAC" w:rsidRPr="00D91FDF" w:rsidRDefault="00687289" w:rsidP="004E4DD2">
      <w:pPr>
        <w:widowControl w:val="0"/>
        <w:suppressAutoHyphens/>
        <w:spacing w:after="0" w:line="240" w:lineRule="auto"/>
        <w:contextualSpacing/>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w:t>
      </w:r>
      <w:r w:rsidR="00F449A9" w:rsidRPr="00D91FDF">
        <w:rPr>
          <w:rFonts w:ascii="Times New Roman" w:eastAsia="Times New Roman" w:hAnsi="Times New Roman" w:cs="Times New Roman"/>
          <w:b/>
          <w:bCs/>
          <w:sz w:val="24"/>
          <w:szCs w:val="24"/>
          <w:lang w:eastAsia="ru-RU"/>
        </w:rPr>
        <w:t>. Состав, последовательность и сроки выполнения административных процедур</w:t>
      </w:r>
    </w:p>
    <w:p w14:paraId="50060106" w14:textId="116212C2" w:rsidR="00557264" w:rsidRPr="00D91FDF" w:rsidRDefault="00557264" w:rsidP="004E4DD2">
      <w:pPr>
        <w:widowControl w:val="0"/>
        <w:suppressAutoHyphens/>
        <w:spacing w:after="0" w:line="240" w:lineRule="auto"/>
        <w:contextualSpacing/>
        <w:jc w:val="both"/>
        <w:rPr>
          <w:rFonts w:ascii="Times New Roman" w:eastAsia="Times New Roman" w:hAnsi="Times New Roman" w:cs="Times New Roman"/>
          <w:b/>
          <w:bCs/>
          <w:sz w:val="24"/>
          <w:szCs w:val="24"/>
          <w:lang w:eastAsia="ru-RU"/>
        </w:rPr>
      </w:pPr>
    </w:p>
    <w:p w14:paraId="27565BC8" w14:textId="642A5B74" w:rsidR="00557264" w:rsidRDefault="00557264" w:rsidP="004E4DD2">
      <w:pPr>
        <w:keepNext/>
        <w:keepLines/>
        <w:spacing w:after="0" w:line="240" w:lineRule="auto"/>
        <w:jc w:val="center"/>
        <w:outlineLvl w:val="2"/>
        <w:rPr>
          <w:rFonts w:ascii="Times New Roman" w:eastAsia="Times New Roman" w:hAnsi="Times New Roman" w:cs="Times New Roman"/>
          <w:b/>
          <w:bCs/>
          <w:color w:val="000000"/>
          <w:spacing w:val="10"/>
          <w:sz w:val="24"/>
          <w:szCs w:val="24"/>
          <w:lang w:val="ru" w:eastAsia="ru-RU"/>
        </w:rPr>
      </w:pPr>
      <w:bookmarkStart w:id="12" w:name="bookmark12"/>
      <w:r w:rsidRPr="00D91FDF">
        <w:rPr>
          <w:rFonts w:ascii="Times New Roman" w:eastAsia="Times New Roman" w:hAnsi="Times New Roman" w:cs="Times New Roman"/>
          <w:b/>
          <w:bCs/>
          <w:color w:val="000000"/>
          <w:spacing w:val="10"/>
          <w:sz w:val="24"/>
          <w:szCs w:val="24"/>
          <w:lang w:val="ru" w:eastAsia="ru-RU"/>
        </w:rPr>
        <w:t>Исчерпывающий перечень административных процедур</w:t>
      </w:r>
      <w:bookmarkEnd w:id="12"/>
    </w:p>
    <w:p w14:paraId="4803643B" w14:textId="77777777" w:rsidR="009F61F6" w:rsidRPr="00D91FDF" w:rsidRDefault="009F61F6" w:rsidP="004E4DD2">
      <w:pPr>
        <w:keepNext/>
        <w:keepLines/>
        <w:spacing w:after="0" w:line="240" w:lineRule="auto"/>
        <w:jc w:val="center"/>
        <w:outlineLvl w:val="2"/>
        <w:rPr>
          <w:rFonts w:ascii="Times New Roman" w:eastAsia="Times New Roman" w:hAnsi="Times New Roman" w:cs="Times New Roman"/>
          <w:b/>
          <w:bCs/>
          <w:color w:val="000000"/>
          <w:spacing w:val="10"/>
          <w:sz w:val="24"/>
          <w:szCs w:val="24"/>
          <w:lang w:val="ru" w:eastAsia="ru-RU"/>
        </w:rPr>
      </w:pPr>
    </w:p>
    <w:p w14:paraId="370BC8EB" w14:textId="2E3D6420" w:rsidR="00557264" w:rsidRPr="00D91FDF" w:rsidRDefault="00557264" w:rsidP="004E4DD2">
      <w:pPr>
        <w:spacing w:after="0" w:line="240" w:lineRule="auto"/>
        <w:ind w:firstLine="689"/>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3.1. Предоставление государственной услуги по установлению опеки или попечительства над детьми, оставшимися без попечения родителей, включает в себя следующие административные процедуры:</w:t>
      </w:r>
    </w:p>
    <w:p w14:paraId="5A27C13A" w14:textId="77777777" w:rsidR="00557264" w:rsidRPr="00D91FDF" w:rsidRDefault="00557264" w:rsidP="004E4DD2">
      <w:pPr>
        <w:spacing w:after="0" w:line="240" w:lineRule="auto"/>
        <w:ind w:firstLine="689"/>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проверка документов и регистрация заявления;</w:t>
      </w:r>
    </w:p>
    <w:p w14:paraId="422CB074" w14:textId="77777777" w:rsidR="00557264" w:rsidRPr="00D91FDF" w:rsidRDefault="00557264" w:rsidP="004E4DD2">
      <w:pPr>
        <w:spacing w:after="0" w:line="240" w:lineRule="auto"/>
        <w:ind w:firstLine="689"/>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получение сведений посредством Федеральной государственной информационной системы «Единая система межведомственного электронного взаимодействия» (далее - СМЭВ);</w:t>
      </w:r>
    </w:p>
    <w:p w14:paraId="477A1893" w14:textId="77777777" w:rsidR="00557264" w:rsidRPr="00D91FDF" w:rsidRDefault="00557264" w:rsidP="004E4DD2">
      <w:pPr>
        <w:spacing w:after="0" w:line="240" w:lineRule="auto"/>
        <w:ind w:firstLine="689"/>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передача документов в орган опеки и попечительства;</w:t>
      </w:r>
    </w:p>
    <w:p w14:paraId="320D8F5A" w14:textId="77777777" w:rsidR="00557264" w:rsidRPr="00D91FDF" w:rsidRDefault="00557264" w:rsidP="004E4DD2">
      <w:pPr>
        <w:spacing w:after="0" w:line="240" w:lineRule="auto"/>
        <w:ind w:firstLine="689"/>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выдача результата;</w:t>
      </w:r>
    </w:p>
    <w:p w14:paraId="4D414244" w14:textId="7C3CD350" w:rsidR="00557264" w:rsidRPr="00D91FDF" w:rsidRDefault="00557264" w:rsidP="004E4DD2">
      <w:pPr>
        <w:spacing w:after="0" w:line="240" w:lineRule="auto"/>
        <w:ind w:firstLine="689"/>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внесение результата государственной услуги в реестр решений.</w:t>
      </w:r>
    </w:p>
    <w:p w14:paraId="5B980AFC" w14:textId="77777777" w:rsidR="00557264" w:rsidRPr="00D91FDF" w:rsidRDefault="00557264" w:rsidP="004E4DD2">
      <w:pPr>
        <w:spacing w:after="0" w:line="240" w:lineRule="auto"/>
        <w:ind w:firstLine="689"/>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Описание административных процедур представлено в Приложении № 7 к настоящему Административному регламенту.</w:t>
      </w:r>
    </w:p>
    <w:p w14:paraId="72EA4F0B" w14:textId="3FB3668A" w:rsidR="00557264" w:rsidRPr="00D91FDF" w:rsidRDefault="00557264" w:rsidP="004E4DD2">
      <w:pPr>
        <w:spacing w:after="0" w:line="240" w:lineRule="auto"/>
        <w:ind w:firstLine="689"/>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 xml:space="preserve">3.2. Предоставление государственной услуги по установлению предварительных опеки и попечительства включает в себя следующие административные процедуры: </w:t>
      </w:r>
    </w:p>
    <w:p w14:paraId="21E74F9C" w14:textId="77777777" w:rsidR="00557264" w:rsidRPr="00D91FDF" w:rsidRDefault="00557264" w:rsidP="004E4DD2">
      <w:pPr>
        <w:spacing w:after="0" w:line="240" w:lineRule="auto"/>
        <w:ind w:firstLine="689"/>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lastRenderedPageBreak/>
        <w:t>проверка документов и регистрация заявления; передача документов в орган опеки и попечительства; выдача результата;</w:t>
      </w:r>
    </w:p>
    <w:p w14:paraId="41E5DBD4" w14:textId="0CC99CE8" w:rsidR="00557264" w:rsidRPr="00D91FDF" w:rsidRDefault="00557264" w:rsidP="004E4DD2">
      <w:pPr>
        <w:spacing w:after="0" w:line="240" w:lineRule="auto"/>
        <w:ind w:firstLine="689"/>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внесение результата государственной услуги в реестр решений.</w:t>
      </w:r>
    </w:p>
    <w:p w14:paraId="2A2F2AC9" w14:textId="77777777" w:rsidR="00557264" w:rsidRPr="00D91FDF" w:rsidRDefault="00557264" w:rsidP="004E4DD2">
      <w:pPr>
        <w:spacing w:after="0" w:line="240" w:lineRule="auto"/>
        <w:ind w:firstLine="689"/>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Описание административных процедур представлено в Приложении № 8 к настоящему Административному регламенту.</w:t>
      </w:r>
    </w:p>
    <w:p w14:paraId="54B5B8EA" w14:textId="39FAAB54" w:rsidR="00B66ECA" w:rsidRPr="00D91FDF" w:rsidRDefault="00B66ECA" w:rsidP="004E4DD2">
      <w:pPr>
        <w:spacing w:after="0" w:line="240" w:lineRule="auto"/>
        <w:ind w:firstLine="689"/>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3.3.</w:t>
      </w:r>
      <w:r w:rsidRPr="00D91FDF">
        <w:rPr>
          <w:rFonts w:ascii="Times New Roman" w:eastAsia="Times New Roman" w:hAnsi="Times New Roman" w:cs="Times New Roman"/>
          <w:color w:val="000000"/>
          <w:sz w:val="24"/>
          <w:szCs w:val="24"/>
          <w:lang w:val="ru" w:eastAsia="ru-RU"/>
        </w:rPr>
        <w:tab/>
        <w:t>Предоставление государственной услуги по освобождению опекуна (попечителя) от исполнения своих обязанностей включает в себя следующие административные процедуры:</w:t>
      </w:r>
    </w:p>
    <w:p w14:paraId="5A83C864" w14:textId="77777777" w:rsidR="00B66ECA" w:rsidRPr="00D91FDF" w:rsidRDefault="00B66ECA" w:rsidP="004E4DD2">
      <w:pPr>
        <w:spacing w:after="0" w:line="240" w:lineRule="auto"/>
        <w:ind w:firstLine="689"/>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проверка документов и регистрация заявления; передача документов в орган опеки и попечительства; выдача результата;</w:t>
      </w:r>
    </w:p>
    <w:p w14:paraId="0CAB86F0" w14:textId="1EC5C635" w:rsidR="00B66ECA" w:rsidRPr="00D91FDF" w:rsidRDefault="00B66ECA" w:rsidP="004E4DD2">
      <w:pPr>
        <w:spacing w:after="0" w:line="240" w:lineRule="auto"/>
        <w:ind w:firstLine="689"/>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внесение результата государственной услуги в реестр решений.</w:t>
      </w:r>
    </w:p>
    <w:p w14:paraId="7A764C34" w14:textId="51B64144" w:rsidR="00557264" w:rsidRPr="00D91FDF" w:rsidRDefault="00B66ECA" w:rsidP="004E4DD2">
      <w:pPr>
        <w:spacing w:after="0" w:line="240" w:lineRule="auto"/>
        <w:ind w:firstLine="689"/>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Описание административных процедур представлено в Приложении № 9 к настоящему Административному регламенту.</w:t>
      </w:r>
    </w:p>
    <w:p w14:paraId="57F2B541" w14:textId="77777777" w:rsidR="006041A8" w:rsidRPr="00D91FDF" w:rsidRDefault="006041A8" w:rsidP="004E4DD2">
      <w:pPr>
        <w:spacing w:after="0" w:line="240" w:lineRule="auto"/>
        <w:ind w:firstLine="689"/>
        <w:jc w:val="both"/>
        <w:rPr>
          <w:rFonts w:ascii="Times New Roman" w:eastAsia="Times New Roman" w:hAnsi="Times New Roman" w:cs="Times New Roman"/>
          <w:color w:val="000000"/>
          <w:sz w:val="24"/>
          <w:szCs w:val="24"/>
          <w:lang w:val="ru" w:eastAsia="ru-RU"/>
        </w:rPr>
      </w:pPr>
    </w:p>
    <w:p w14:paraId="6227D7A6" w14:textId="4655658D" w:rsidR="006041A8" w:rsidRDefault="006041A8" w:rsidP="004E4DD2">
      <w:pPr>
        <w:keepNext/>
        <w:keepLines/>
        <w:spacing w:after="0" w:line="240" w:lineRule="auto"/>
        <w:jc w:val="center"/>
        <w:outlineLvl w:val="2"/>
        <w:rPr>
          <w:rFonts w:ascii="Times New Roman" w:eastAsia="Times New Roman" w:hAnsi="Times New Roman" w:cs="Times New Roman"/>
          <w:b/>
          <w:bCs/>
          <w:color w:val="000000"/>
          <w:spacing w:val="10"/>
          <w:sz w:val="24"/>
          <w:szCs w:val="24"/>
          <w:lang w:val="ru" w:eastAsia="ru-RU"/>
        </w:rPr>
      </w:pPr>
      <w:bookmarkStart w:id="13" w:name="bookmark13"/>
      <w:r w:rsidRPr="00D91FDF">
        <w:rPr>
          <w:rFonts w:ascii="Times New Roman" w:eastAsia="Times New Roman" w:hAnsi="Times New Roman" w:cs="Times New Roman"/>
          <w:b/>
          <w:bCs/>
          <w:color w:val="000000"/>
          <w:spacing w:val="10"/>
          <w:sz w:val="24"/>
          <w:szCs w:val="24"/>
          <w:lang w:val="ru" w:eastAsia="ru-RU"/>
        </w:rPr>
        <w:t>Перечень административных процедур (действий) при предоставлении государственной услуги услуг в электронной форме</w:t>
      </w:r>
      <w:bookmarkEnd w:id="13"/>
    </w:p>
    <w:p w14:paraId="0730549A" w14:textId="77777777" w:rsidR="009F61F6" w:rsidRPr="00D91FDF" w:rsidRDefault="009F61F6" w:rsidP="004E4DD2">
      <w:pPr>
        <w:keepNext/>
        <w:keepLines/>
        <w:spacing w:after="0" w:line="240" w:lineRule="auto"/>
        <w:jc w:val="center"/>
        <w:outlineLvl w:val="2"/>
        <w:rPr>
          <w:rFonts w:ascii="Times New Roman" w:eastAsia="Times New Roman" w:hAnsi="Times New Roman" w:cs="Times New Roman"/>
          <w:b/>
          <w:bCs/>
          <w:color w:val="000000"/>
          <w:spacing w:val="10"/>
          <w:sz w:val="24"/>
          <w:szCs w:val="24"/>
          <w:lang w:val="ru" w:eastAsia="ru-RU"/>
        </w:rPr>
      </w:pPr>
    </w:p>
    <w:p w14:paraId="2D88DC6A" w14:textId="239E5FFA" w:rsidR="006041A8" w:rsidRPr="00D91FDF" w:rsidRDefault="006041A8" w:rsidP="004E4DD2">
      <w:pPr>
        <w:spacing w:after="0" w:line="240" w:lineRule="auto"/>
        <w:ind w:firstLine="689"/>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3.4. При предоставлении государственной услуги в электронной форме заявителю обеспечиваются:</w:t>
      </w:r>
    </w:p>
    <w:p w14:paraId="767C9191" w14:textId="4AEA36F9" w:rsidR="006041A8" w:rsidRPr="00D91FDF" w:rsidRDefault="006041A8" w:rsidP="004E4DD2">
      <w:pPr>
        <w:spacing w:after="0" w:line="240" w:lineRule="auto"/>
        <w:ind w:firstLine="689"/>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получение информации о порядке и сроках предоставления государственной  услуги;</w:t>
      </w:r>
    </w:p>
    <w:p w14:paraId="23E95752" w14:textId="77777777" w:rsidR="006041A8" w:rsidRPr="00D91FDF" w:rsidRDefault="006041A8" w:rsidP="004E4DD2">
      <w:pPr>
        <w:spacing w:after="0" w:line="240" w:lineRule="auto"/>
        <w:ind w:firstLine="689"/>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формирование заявления;</w:t>
      </w:r>
    </w:p>
    <w:p w14:paraId="49C7B124" w14:textId="4247D47F" w:rsidR="006041A8" w:rsidRPr="00D91FDF" w:rsidRDefault="006041A8" w:rsidP="004E4DD2">
      <w:pPr>
        <w:spacing w:after="0" w:line="240" w:lineRule="auto"/>
        <w:ind w:firstLine="689"/>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прием и регистрация Уполномоченным органом заявления и иных документов, необходимых для предоставления государственной услуги;</w:t>
      </w:r>
    </w:p>
    <w:p w14:paraId="0CE38F71" w14:textId="76ED622E" w:rsidR="006041A8" w:rsidRPr="00D91FDF" w:rsidRDefault="006041A8" w:rsidP="004E4DD2">
      <w:pPr>
        <w:spacing w:after="0" w:line="240" w:lineRule="auto"/>
        <w:ind w:firstLine="689"/>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получение результата предоставления государственной услуги;</w:t>
      </w:r>
    </w:p>
    <w:p w14:paraId="1102A1F8" w14:textId="77777777" w:rsidR="006041A8" w:rsidRPr="00D91FDF" w:rsidRDefault="006041A8" w:rsidP="004E4DD2">
      <w:pPr>
        <w:spacing w:after="0" w:line="240" w:lineRule="auto"/>
        <w:ind w:firstLine="689"/>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получение сведений о ходе рассмотрения заявления;</w:t>
      </w:r>
    </w:p>
    <w:p w14:paraId="2D0C5840" w14:textId="5E2C44E6" w:rsidR="006041A8" w:rsidRPr="00D91FDF" w:rsidRDefault="006041A8" w:rsidP="004E4DD2">
      <w:pPr>
        <w:spacing w:after="0" w:line="240" w:lineRule="auto"/>
        <w:ind w:firstLine="689"/>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осуществление оценки качества предоставления государственной услуги;</w:t>
      </w:r>
    </w:p>
    <w:p w14:paraId="4DA248B8" w14:textId="2E5A8CAC" w:rsidR="006041A8" w:rsidRPr="00D91FDF" w:rsidRDefault="006041A8" w:rsidP="004E4DD2">
      <w:pPr>
        <w:spacing w:after="0" w:line="240" w:lineRule="auto"/>
        <w:ind w:firstLine="689"/>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государственную услугу, либо государственного (муниципального) служащего.</w:t>
      </w:r>
    </w:p>
    <w:p w14:paraId="13AE3629" w14:textId="1D6076BF" w:rsidR="00B14B77" w:rsidRPr="00D91FDF" w:rsidRDefault="00B14B77" w:rsidP="004E4DD2">
      <w:pPr>
        <w:spacing w:after="0" w:line="240" w:lineRule="auto"/>
        <w:ind w:firstLine="689"/>
        <w:jc w:val="both"/>
        <w:rPr>
          <w:rFonts w:ascii="Times New Roman" w:eastAsia="Times New Roman" w:hAnsi="Times New Roman" w:cs="Times New Roman"/>
          <w:color w:val="000000"/>
          <w:sz w:val="24"/>
          <w:szCs w:val="24"/>
          <w:lang w:val="ru" w:eastAsia="ru-RU"/>
        </w:rPr>
      </w:pPr>
    </w:p>
    <w:p w14:paraId="04D2914C" w14:textId="77777777" w:rsidR="00B14B77" w:rsidRPr="00D91FDF" w:rsidRDefault="00B14B77" w:rsidP="004E4DD2">
      <w:pPr>
        <w:keepNext/>
        <w:keepLines/>
        <w:spacing w:after="0" w:line="240" w:lineRule="auto"/>
        <w:jc w:val="center"/>
        <w:outlineLvl w:val="2"/>
        <w:rPr>
          <w:rFonts w:ascii="Times New Roman" w:eastAsia="Times New Roman" w:hAnsi="Times New Roman" w:cs="Times New Roman"/>
          <w:b/>
          <w:bCs/>
          <w:color w:val="000000"/>
          <w:spacing w:val="10"/>
          <w:sz w:val="24"/>
          <w:szCs w:val="24"/>
          <w:lang w:val="ru" w:eastAsia="ru-RU"/>
        </w:rPr>
      </w:pPr>
      <w:bookmarkStart w:id="14" w:name="bookmark14"/>
      <w:r w:rsidRPr="00D91FDF">
        <w:rPr>
          <w:rFonts w:ascii="Times New Roman" w:eastAsia="Times New Roman" w:hAnsi="Times New Roman" w:cs="Times New Roman"/>
          <w:b/>
          <w:bCs/>
          <w:color w:val="000000"/>
          <w:spacing w:val="10"/>
          <w:sz w:val="24"/>
          <w:szCs w:val="24"/>
          <w:lang w:val="ru" w:eastAsia="ru-RU"/>
        </w:rPr>
        <w:t>Порядок осуществления административных процедур (действий)</w:t>
      </w:r>
      <w:bookmarkEnd w:id="14"/>
    </w:p>
    <w:p w14:paraId="1D1CD279" w14:textId="5B4CE3B7" w:rsidR="00B14B77" w:rsidRDefault="00B14B77" w:rsidP="004E4DD2">
      <w:pPr>
        <w:keepNext/>
        <w:keepLines/>
        <w:spacing w:after="0" w:line="240" w:lineRule="auto"/>
        <w:jc w:val="center"/>
        <w:outlineLvl w:val="2"/>
        <w:rPr>
          <w:rFonts w:ascii="Times New Roman" w:eastAsia="Times New Roman" w:hAnsi="Times New Roman" w:cs="Times New Roman"/>
          <w:b/>
          <w:bCs/>
          <w:color w:val="000000"/>
          <w:spacing w:val="10"/>
          <w:sz w:val="24"/>
          <w:szCs w:val="24"/>
          <w:lang w:val="ru" w:eastAsia="ru-RU"/>
        </w:rPr>
      </w:pPr>
      <w:bookmarkStart w:id="15" w:name="bookmark15"/>
      <w:r w:rsidRPr="00D91FDF">
        <w:rPr>
          <w:rFonts w:ascii="Times New Roman" w:eastAsia="Times New Roman" w:hAnsi="Times New Roman" w:cs="Times New Roman"/>
          <w:b/>
          <w:bCs/>
          <w:color w:val="000000"/>
          <w:spacing w:val="10"/>
          <w:sz w:val="24"/>
          <w:szCs w:val="24"/>
          <w:lang w:val="ru" w:eastAsia="ru-RU"/>
        </w:rPr>
        <w:t>в электронной форме</w:t>
      </w:r>
      <w:bookmarkEnd w:id="15"/>
    </w:p>
    <w:p w14:paraId="2FC8D9DE" w14:textId="77777777" w:rsidR="009F61F6" w:rsidRPr="00D91FDF" w:rsidRDefault="009F61F6" w:rsidP="004E4DD2">
      <w:pPr>
        <w:keepNext/>
        <w:keepLines/>
        <w:spacing w:after="0" w:line="240" w:lineRule="auto"/>
        <w:outlineLvl w:val="2"/>
        <w:rPr>
          <w:rFonts w:ascii="Times New Roman" w:eastAsia="Times New Roman" w:hAnsi="Times New Roman" w:cs="Times New Roman"/>
          <w:b/>
          <w:bCs/>
          <w:color w:val="000000"/>
          <w:spacing w:val="10"/>
          <w:sz w:val="24"/>
          <w:szCs w:val="24"/>
          <w:lang w:val="ru" w:eastAsia="ru-RU"/>
        </w:rPr>
      </w:pPr>
    </w:p>
    <w:p w14:paraId="75C338D5" w14:textId="3DCEC8A7" w:rsidR="00B14B77" w:rsidRPr="00D91FDF" w:rsidRDefault="00B14B77" w:rsidP="004E4DD2">
      <w:pPr>
        <w:spacing w:after="0" w:line="240" w:lineRule="auto"/>
        <w:ind w:firstLine="689"/>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eastAsia="ru-RU"/>
        </w:rPr>
        <w:t xml:space="preserve">3.5. </w:t>
      </w:r>
      <w:r w:rsidRPr="00D91FDF">
        <w:rPr>
          <w:rFonts w:ascii="Times New Roman" w:eastAsia="Times New Roman" w:hAnsi="Times New Roman" w:cs="Times New Roman"/>
          <w:color w:val="000000"/>
          <w:sz w:val="24"/>
          <w:szCs w:val="24"/>
          <w:lang w:val="ru" w:eastAsia="ru-RU"/>
        </w:rPr>
        <w:t>Формирование заявления.</w:t>
      </w:r>
    </w:p>
    <w:p w14:paraId="004C670A" w14:textId="01FA3FD3" w:rsidR="00B14B77" w:rsidRPr="00D91FDF" w:rsidRDefault="00B14B77" w:rsidP="004E4DD2">
      <w:pPr>
        <w:spacing w:after="0" w:line="240" w:lineRule="auto"/>
        <w:ind w:firstLine="689"/>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14:paraId="0E19A561" w14:textId="77777777" w:rsidR="00B14B77" w:rsidRPr="00D91FDF" w:rsidRDefault="00B14B77" w:rsidP="004E4DD2">
      <w:pPr>
        <w:spacing w:after="0" w:line="240" w:lineRule="auto"/>
        <w:ind w:firstLine="689"/>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14:paraId="08EA3D4E" w14:textId="77777777" w:rsidR="00B14B77" w:rsidRPr="00D91FDF" w:rsidRDefault="00B14B77" w:rsidP="004E4DD2">
      <w:pPr>
        <w:spacing w:after="0" w:line="240" w:lineRule="auto"/>
        <w:ind w:firstLine="689"/>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При формировании заявления заявителю обеспечивается:</w:t>
      </w:r>
    </w:p>
    <w:p w14:paraId="18B84B8A" w14:textId="1517F16A" w:rsidR="00B14B77" w:rsidRPr="00D91FDF" w:rsidRDefault="00B14B77" w:rsidP="004E4DD2">
      <w:pPr>
        <w:spacing w:after="0" w:line="240" w:lineRule="auto"/>
        <w:ind w:firstLine="689"/>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а)</w:t>
      </w:r>
      <w:r w:rsidRPr="00D91FDF">
        <w:rPr>
          <w:rFonts w:ascii="Times New Roman" w:eastAsia="Times New Roman" w:hAnsi="Times New Roman" w:cs="Times New Roman"/>
          <w:color w:val="000000"/>
          <w:sz w:val="24"/>
          <w:szCs w:val="24"/>
          <w:lang w:val="ru" w:eastAsia="ru-RU"/>
        </w:rPr>
        <w:tab/>
        <w:t>возможность копирования и сохранения заявления и иных документов, указанных в пункте 2.</w:t>
      </w:r>
      <w:r w:rsidR="005F1D2F">
        <w:rPr>
          <w:rFonts w:ascii="Times New Roman" w:eastAsia="Times New Roman" w:hAnsi="Times New Roman" w:cs="Times New Roman"/>
          <w:color w:val="000000"/>
          <w:sz w:val="24"/>
          <w:szCs w:val="24"/>
          <w:lang w:val="ru" w:eastAsia="ru-RU"/>
        </w:rPr>
        <w:t>10</w:t>
      </w:r>
      <w:r w:rsidRPr="00D91FDF">
        <w:rPr>
          <w:rFonts w:ascii="Times New Roman" w:eastAsia="Times New Roman" w:hAnsi="Times New Roman" w:cs="Times New Roman"/>
          <w:color w:val="000000"/>
          <w:sz w:val="24"/>
          <w:szCs w:val="24"/>
          <w:lang w:val="ru" w:eastAsia="ru-RU"/>
        </w:rPr>
        <w:t xml:space="preserve"> настоящего Административного регламента, необходимых для предоставления государственной услуги;</w:t>
      </w:r>
    </w:p>
    <w:p w14:paraId="012A0EEA" w14:textId="77777777" w:rsidR="00B14B77" w:rsidRPr="00D91FDF" w:rsidRDefault="00B14B77" w:rsidP="004E4DD2">
      <w:pPr>
        <w:spacing w:after="0" w:line="240" w:lineRule="auto"/>
        <w:ind w:firstLine="689"/>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б)</w:t>
      </w:r>
      <w:r w:rsidRPr="00D91FDF">
        <w:rPr>
          <w:rFonts w:ascii="Times New Roman" w:eastAsia="Times New Roman" w:hAnsi="Times New Roman" w:cs="Times New Roman"/>
          <w:color w:val="000000"/>
          <w:sz w:val="24"/>
          <w:szCs w:val="24"/>
          <w:lang w:val="ru" w:eastAsia="ru-RU"/>
        </w:rPr>
        <w:tab/>
        <w:t>возможность печати на бумажном носителе копии электронной формы заявления;</w:t>
      </w:r>
    </w:p>
    <w:p w14:paraId="458AD889" w14:textId="77777777" w:rsidR="00B14B77" w:rsidRPr="00D91FDF" w:rsidRDefault="00B14B77" w:rsidP="004E4DD2">
      <w:pPr>
        <w:spacing w:after="0" w:line="240" w:lineRule="auto"/>
        <w:ind w:firstLine="689"/>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в)</w:t>
      </w:r>
      <w:r w:rsidRPr="00D91FDF">
        <w:rPr>
          <w:rFonts w:ascii="Times New Roman" w:eastAsia="Times New Roman" w:hAnsi="Times New Roman" w:cs="Times New Roman"/>
          <w:color w:val="000000"/>
          <w:sz w:val="24"/>
          <w:szCs w:val="24"/>
          <w:lang w:val="ru" w:eastAsia="ru-RU"/>
        </w:rPr>
        <w:tab/>
        <w:t>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14:paraId="7AA1DC14" w14:textId="77777777" w:rsidR="00B14B77" w:rsidRPr="00D91FDF" w:rsidRDefault="00B14B77" w:rsidP="004E4DD2">
      <w:pPr>
        <w:spacing w:after="0" w:line="240" w:lineRule="auto"/>
        <w:ind w:firstLine="689"/>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lastRenderedPageBreak/>
        <w:t>г)</w:t>
      </w:r>
      <w:r w:rsidRPr="00D91FDF">
        <w:rPr>
          <w:rFonts w:ascii="Times New Roman" w:eastAsia="Times New Roman" w:hAnsi="Times New Roman" w:cs="Times New Roman"/>
          <w:color w:val="000000"/>
          <w:sz w:val="24"/>
          <w:szCs w:val="24"/>
          <w:lang w:val="ru" w:eastAsia="ru-RU"/>
        </w:rPr>
        <w:tab/>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14:paraId="2E84EE8B" w14:textId="77777777" w:rsidR="00B14B77" w:rsidRPr="00D91FDF" w:rsidRDefault="00B14B77" w:rsidP="004E4DD2">
      <w:pPr>
        <w:spacing w:after="0" w:line="240" w:lineRule="auto"/>
        <w:ind w:firstLine="689"/>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д)</w:t>
      </w:r>
      <w:r w:rsidRPr="00D91FDF">
        <w:rPr>
          <w:rFonts w:ascii="Times New Roman" w:eastAsia="Times New Roman" w:hAnsi="Times New Roman" w:cs="Times New Roman"/>
          <w:color w:val="000000"/>
          <w:sz w:val="24"/>
          <w:szCs w:val="24"/>
          <w:lang w:val="ru" w:eastAsia="ru-RU"/>
        </w:rPr>
        <w:tab/>
        <w:t>возможность вернуться на любой из этапов заполнения электронной формы заявления без потери ранее введенной информации;</w:t>
      </w:r>
    </w:p>
    <w:p w14:paraId="3CC006F7" w14:textId="77777777" w:rsidR="00B14B77" w:rsidRPr="00D91FDF" w:rsidRDefault="00B14B77" w:rsidP="004E4DD2">
      <w:pPr>
        <w:spacing w:after="0" w:line="240" w:lineRule="auto"/>
        <w:ind w:firstLine="689"/>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е)</w:t>
      </w:r>
      <w:r w:rsidRPr="00D91FDF">
        <w:rPr>
          <w:rFonts w:ascii="Times New Roman" w:eastAsia="Times New Roman" w:hAnsi="Times New Roman" w:cs="Times New Roman"/>
          <w:color w:val="000000"/>
          <w:sz w:val="24"/>
          <w:szCs w:val="24"/>
          <w:lang w:val="ru" w:eastAsia="ru-RU"/>
        </w:rPr>
        <w:tab/>
        <w:t>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14:paraId="51DC6D42" w14:textId="5BACDE56" w:rsidR="00B14B77" w:rsidRPr="00D91FDF" w:rsidRDefault="00B14B77" w:rsidP="004E4DD2">
      <w:pPr>
        <w:spacing w:after="0" w:line="240" w:lineRule="auto"/>
        <w:ind w:firstLine="689"/>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Сформированное и подписанное заявление и иные документы, необходимые для предоставления государственной услуги, направляются</w:t>
      </w:r>
      <w:r w:rsidR="0016503F">
        <w:rPr>
          <w:rFonts w:ascii="Times New Roman" w:eastAsia="Times New Roman" w:hAnsi="Times New Roman" w:cs="Times New Roman"/>
          <w:color w:val="000000"/>
          <w:sz w:val="24"/>
          <w:szCs w:val="24"/>
          <w:lang w:val="ru" w:eastAsia="ru-RU"/>
        </w:rPr>
        <w:t xml:space="preserve"> </w:t>
      </w:r>
      <w:r w:rsidRPr="00D91FDF">
        <w:rPr>
          <w:rFonts w:ascii="Times New Roman" w:eastAsia="Times New Roman" w:hAnsi="Times New Roman" w:cs="Times New Roman"/>
          <w:color w:val="000000"/>
          <w:sz w:val="24"/>
          <w:szCs w:val="24"/>
          <w:lang w:val="ru" w:eastAsia="ru-RU"/>
        </w:rPr>
        <w:t>в Уполномоченный орган посредством ЕПГУ.</w:t>
      </w:r>
    </w:p>
    <w:p w14:paraId="105851CC" w14:textId="77777777" w:rsidR="00B14B77" w:rsidRPr="00D91FDF" w:rsidRDefault="00B14B77" w:rsidP="004E4DD2">
      <w:pPr>
        <w:spacing w:after="0" w:line="240" w:lineRule="auto"/>
        <w:ind w:firstLine="689"/>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3.6.</w:t>
      </w:r>
      <w:r w:rsidRPr="00D91FDF">
        <w:rPr>
          <w:rFonts w:ascii="Times New Roman" w:eastAsia="Times New Roman" w:hAnsi="Times New Roman" w:cs="Times New Roman"/>
          <w:color w:val="000000"/>
          <w:sz w:val="24"/>
          <w:szCs w:val="24"/>
          <w:lang w:val="ru" w:eastAsia="ru-RU"/>
        </w:rPr>
        <w:tab/>
        <w:t>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14:paraId="2746CA44" w14:textId="11DA6D33" w:rsidR="00B14B77" w:rsidRPr="00D91FDF" w:rsidRDefault="00B14B77" w:rsidP="004E4DD2">
      <w:pPr>
        <w:spacing w:after="0" w:line="240" w:lineRule="auto"/>
        <w:ind w:firstLine="689"/>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а)</w:t>
      </w:r>
      <w:r w:rsidRPr="00D91FDF">
        <w:rPr>
          <w:rFonts w:ascii="Times New Roman" w:eastAsia="Times New Roman" w:hAnsi="Times New Roman" w:cs="Times New Roman"/>
          <w:color w:val="000000"/>
          <w:sz w:val="24"/>
          <w:szCs w:val="24"/>
          <w:lang w:val="ru" w:eastAsia="ru-RU"/>
        </w:rPr>
        <w:tab/>
        <w:t>прием документов, необходимых для предоставления государственной услуги, и направление заявителю электронного сообщения о поступлении заявления;</w:t>
      </w:r>
    </w:p>
    <w:p w14:paraId="61CA4D4C" w14:textId="039BFCD9" w:rsidR="00B14B77" w:rsidRPr="00D91FDF" w:rsidRDefault="00B14B77" w:rsidP="004E4DD2">
      <w:pPr>
        <w:spacing w:after="0" w:line="240" w:lineRule="auto"/>
        <w:ind w:firstLine="689"/>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б)</w:t>
      </w:r>
      <w:r w:rsidRPr="00D91FDF">
        <w:rPr>
          <w:rFonts w:ascii="Times New Roman" w:eastAsia="Times New Roman" w:hAnsi="Times New Roman" w:cs="Times New Roman"/>
          <w:color w:val="000000"/>
          <w:sz w:val="24"/>
          <w:szCs w:val="24"/>
          <w:lang w:val="ru" w:eastAsia="ru-RU"/>
        </w:rPr>
        <w:tab/>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государственной услуги.</w:t>
      </w:r>
      <w:r w:rsidR="003D08BA">
        <w:rPr>
          <w:rFonts w:ascii="Times New Roman" w:eastAsia="Times New Roman" w:hAnsi="Times New Roman" w:cs="Times New Roman"/>
          <w:color w:val="000000"/>
          <w:sz w:val="24"/>
          <w:szCs w:val="24"/>
          <w:lang w:val="ru" w:eastAsia="ru-RU"/>
        </w:rPr>
        <w:t xml:space="preserve">   </w:t>
      </w:r>
    </w:p>
    <w:p w14:paraId="29043819" w14:textId="123FB09B" w:rsidR="00B14B77" w:rsidRPr="00D91FDF" w:rsidRDefault="00B14B77" w:rsidP="004E4DD2">
      <w:pPr>
        <w:spacing w:after="0" w:line="240" w:lineRule="auto"/>
        <w:ind w:firstLine="689"/>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3.7.</w:t>
      </w:r>
      <w:r w:rsidRPr="00D91FDF">
        <w:rPr>
          <w:rFonts w:ascii="Times New Roman" w:eastAsia="Times New Roman" w:hAnsi="Times New Roman" w:cs="Times New Roman"/>
          <w:color w:val="000000"/>
          <w:sz w:val="24"/>
          <w:szCs w:val="24"/>
          <w:lang w:val="ru" w:eastAsia="ru-RU"/>
        </w:rPr>
        <w:tab/>
        <w:t>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государственной услуги (далее - ГИС).</w:t>
      </w:r>
    </w:p>
    <w:p w14:paraId="21E8E89B" w14:textId="77777777" w:rsidR="00B14B77" w:rsidRPr="00D91FDF" w:rsidRDefault="00B14B77" w:rsidP="004E4DD2">
      <w:pPr>
        <w:spacing w:after="0" w:line="240" w:lineRule="auto"/>
        <w:ind w:firstLine="689"/>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Ответственное должностное лицо:</w:t>
      </w:r>
    </w:p>
    <w:p w14:paraId="7F304DC2" w14:textId="77777777" w:rsidR="00B14B77" w:rsidRPr="00D91FDF" w:rsidRDefault="00B14B77" w:rsidP="004E4DD2">
      <w:pPr>
        <w:spacing w:after="0" w:line="240" w:lineRule="auto"/>
        <w:ind w:firstLine="689"/>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проверяет наличие электронных заявлений, поступивших с ЕПГУ, с периодом не реже 2 раз в день;</w:t>
      </w:r>
    </w:p>
    <w:p w14:paraId="7B24084E" w14:textId="77777777" w:rsidR="00B14B77" w:rsidRPr="00D91FDF" w:rsidRDefault="00B14B77" w:rsidP="004E4DD2">
      <w:pPr>
        <w:spacing w:after="0" w:line="240" w:lineRule="auto"/>
        <w:ind w:firstLine="689"/>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рассматривает поступившие заявления и приложенные образы документов (документы);</w:t>
      </w:r>
    </w:p>
    <w:p w14:paraId="305F89DB" w14:textId="77777777" w:rsidR="00B14B77" w:rsidRPr="00D91FDF" w:rsidRDefault="00B14B77" w:rsidP="004E4DD2">
      <w:pPr>
        <w:spacing w:after="0" w:line="240" w:lineRule="auto"/>
        <w:ind w:firstLine="689"/>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производит действия в соответствии с пунктом 3.5 настоящего Административного регламента.</w:t>
      </w:r>
    </w:p>
    <w:p w14:paraId="5C38513A" w14:textId="3066DE63" w:rsidR="00B14B77" w:rsidRPr="00D91FDF" w:rsidRDefault="00B14B77" w:rsidP="004E4DD2">
      <w:pPr>
        <w:spacing w:after="0" w:line="240" w:lineRule="auto"/>
        <w:ind w:firstLine="689"/>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3.8.</w:t>
      </w:r>
      <w:r w:rsidRPr="00D91FDF">
        <w:rPr>
          <w:rFonts w:ascii="Times New Roman" w:eastAsia="Times New Roman" w:hAnsi="Times New Roman" w:cs="Times New Roman"/>
          <w:color w:val="000000"/>
          <w:sz w:val="24"/>
          <w:szCs w:val="24"/>
          <w:lang w:val="ru" w:eastAsia="ru-RU"/>
        </w:rPr>
        <w:tab/>
        <w:t>Заявителю в качестве результата предоставления государственной услуги обеспечивается возможность получения документа:</w:t>
      </w:r>
    </w:p>
    <w:p w14:paraId="6CF91584" w14:textId="77910086" w:rsidR="006041A8" w:rsidRPr="00D91FDF" w:rsidRDefault="00B14B77" w:rsidP="004E4DD2">
      <w:pPr>
        <w:spacing w:after="0" w:line="240" w:lineRule="auto"/>
        <w:ind w:firstLine="689"/>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14:paraId="3E3B4E10" w14:textId="77777777" w:rsidR="00B14B77" w:rsidRPr="00D91FDF" w:rsidRDefault="00B14B77" w:rsidP="004E4DD2">
      <w:pPr>
        <w:spacing w:after="0" w:line="240" w:lineRule="auto"/>
        <w:ind w:firstLine="689"/>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14:paraId="042E9F2C" w14:textId="756E38A7" w:rsidR="00B14B77" w:rsidRPr="00D91FDF" w:rsidRDefault="00B14B77" w:rsidP="004E4DD2">
      <w:pPr>
        <w:spacing w:after="0" w:line="240" w:lineRule="auto"/>
        <w:ind w:firstLine="689"/>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3.9.</w:t>
      </w:r>
      <w:r w:rsidRPr="00D91FDF">
        <w:rPr>
          <w:rFonts w:ascii="Times New Roman" w:eastAsia="Times New Roman" w:hAnsi="Times New Roman" w:cs="Times New Roman"/>
          <w:color w:val="000000"/>
          <w:sz w:val="24"/>
          <w:szCs w:val="24"/>
          <w:lang w:val="ru" w:eastAsia="ru-RU"/>
        </w:rPr>
        <w:tab/>
        <w:t>Получение информации о ходе рассмотрения заявления и о результате предоставления государственной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14:paraId="0B9D08EB" w14:textId="208063D1" w:rsidR="00B14B77" w:rsidRPr="00D91FDF" w:rsidRDefault="00B14B77" w:rsidP="004E4DD2">
      <w:pPr>
        <w:spacing w:after="0" w:line="240" w:lineRule="auto"/>
        <w:ind w:firstLine="689"/>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При предоставлении государственной услуги в электронной форме заявителю направляется:</w:t>
      </w:r>
    </w:p>
    <w:p w14:paraId="226BE01C" w14:textId="270C4920" w:rsidR="00B14B77" w:rsidRPr="00D91FDF" w:rsidRDefault="00B14B77" w:rsidP="004E4DD2">
      <w:pPr>
        <w:spacing w:after="0" w:line="240" w:lineRule="auto"/>
        <w:ind w:firstLine="689"/>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а)</w:t>
      </w:r>
      <w:r w:rsidRPr="00D91FDF">
        <w:rPr>
          <w:rFonts w:ascii="Times New Roman" w:eastAsia="Times New Roman" w:hAnsi="Times New Roman" w:cs="Times New Roman"/>
          <w:color w:val="000000"/>
          <w:sz w:val="24"/>
          <w:szCs w:val="24"/>
          <w:lang w:val="ru" w:eastAsia="ru-RU"/>
        </w:rPr>
        <w:tab/>
        <w:t>уведомление о приеме и регистрации заявления и иных документов, необходимых для предоставления государственной услуги, содержащее сведения о факте приема заявления и документов, необходимых для предоставления государственной услуги, и начале процедуры предоставления государственной услуги, а также сведения о дате и времени окончания предоставления государственной услуги либо мотивированный отказ в приеме документов, необходимых для предоставления государственной услуги;</w:t>
      </w:r>
    </w:p>
    <w:p w14:paraId="1F81699E" w14:textId="1C85F688" w:rsidR="00B14B77" w:rsidRPr="00D91FDF" w:rsidRDefault="00B14B77" w:rsidP="004E4DD2">
      <w:pPr>
        <w:spacing w:after="0" w:line="240" w:lineRule="auto"/>
        <w:ind w:firstLine="689"/>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lastRenderedPageBreak/>
        <w:t>б)</w:t>
      </w:r>
      <w:r w:rsidRPr="00D91FDF">
        <w:rPr>
          <w:rFonts w:ascii="Times New Roman" w:eastAsia="Times New Roman" w:hAnsi="Times New Roman" w:cs="Times New Roman"/>
          <w:color w:val="000000"/>
          <w:sz w:val="24"/>
          <w:szCs w:val="24"/>
          <w:lang w:val="ru" w:eastAsia="ru-RU"/>
        </w:rPr>
        <w:tab/>
        <w:t>уведомление о результатах рассмотрения документов, необходимых для предоставления государственной услуги, содержащее сведения о принятии положительного решения о предоставлении государственной услуги и возможности получить результат предоставления государственной  услуги либо мотивированный отказ в предоставлении государственной услуги.</w:t>
      </w:r>
    </w:p>
    <w:p w14:paraId="42BD84E6" w14:textId="6FC3A18B" w:rsidR="00B14B77" w:rsidRPr="00D91FDF" w:rsidRDefault="00B14B77" w:rsidP="004E4DD2">
      <w:pPr>
        <w:spacing w:after="0" w:line="240" w:lineRule="auto"/>
        <w:ind w:firstLine="689"/>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3.10.</w:t>
      </w:r>
      <w:r w:rsidRPr="00D91FDF">
        <w:rPr>
          <w:rFonts w:ascii="Times New Roman" w:eastAsia="Times New Roman" w:hAnsi="Times New Roman" w:cs="Times New Roman"/>
          <w:color w:val="000000"/>
          <w:sz w:val="24"/>
          <w:szCs w:val="24"/>
          <w:lang w:val="ru" w:eastAsia="ru-RU"/>
        </w:rPr>
        <w:tab/>
        <w:t xml:space="preserve">Оценка качества предоставления </w:t>
      </w:r>
      <w:r w:rsidR="0016503F">
        <w:rPr>
          <w:rFonts w:ascii="Times New Roman" w:eastAsia="Times New Roman" w:hAnsi="Times New Roman" w:cs="Times New Roman"/>
          <w:color w:val="000000"/>
          <w:sz w:val="24"/>
          <w:szCs w:val="24"/>
          <w:lang w:val="ru" w:eastAsia="ru-RU"/>
        </w:rPr>
        <w:t>государственной</w:t>
      </w:r>
      <w:r w:rsidRPr="00D91FDF">
        <w:rPr>
          <w:rFonts w:ascii="Times New Roman" w:eastAsia="Times New Roman" w:hAnsi="Times New Roman" w:cs="Times New Roman"/>
          <w:color w:val="000000"/>
          <w:sz w:val="24"/>
          <w:szCs w:val="24"/>
          <w:lang w:val="ru" w:eastAsia="ru-RU"/>
        </w:rPr>
        <w:t xml:space="preserve"> услуги.</w:t>
      </w:r>
    </w:p>
    <w:p w14:paraId="7BA055BA" w14:textId="1AC5D3A7" w:rsidR="00B14B77" w:rsidRPr="00D91FDF" w:rsidRDefault="00B14B77" w:rsidP="004E4DD2">
      <w:pPr>
        <w:spacing w:after="0" w:line="240" w:lineRule="auto"/>
        <w:ind w:firstLine="689"/>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Оценка качества предоставления государственной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w:t>
      </w:r>
      <w:r w:rsidR="001E37B2">
        <w:rPr>
          <w:rFonts w:ascii="Times New Roman" w:eastAsia="Times New Roman" w:hAnsi="Times New Roman" w:cs="Times New Roman"/>
          <w:color w:val="000000"/>
          <w:sz w:val="24"/>
          <w:szCs w:val="24"/>
          <w:lang w:val="ru" w:eastAsia="ru-RU"/>
        </w:rPr>
        <w:t>.12.</w:t>
      </w:r>
      <w:r w:rsidRPr="00D91FDF">
        <w:rPr>
          <w:rFonts w:ascii="Times New Roman" w:eastAsia="Times New Roman" w:hAnsi="Times New Roman" w:cs="Times New Roman"/>
          <w:color w:val="000000"/>
          <w:sz w:val="24"/>
          <w:szCs w:val="24"/>
          <w:lang w:val="ru" w:eastAsia="ru-RU"/>
        </w:rPr>
        <w:t>2012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14:paraId="113B1302" w14:textId="08B2C809" w:rsidR="00F449A9" w:rsidRPr="00D91FDF" w:rsidRDefault="00B14B77" w:rsidP="004E4DD2">
      <w:pPr>
        <w:spacing w:after="0" w:line="240" w:lineRule="auto"/>
        <w:ind w:firstLine="689"/>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3.11.</w:t>
      </w:r>
      <w:r w:rsidRPr="00D91FDF">
        <w:rPr>
          <w:rFonts w:ascii="Times New Roman" w:eastAsia="Times New Roman" w:hAnsi="Times New Roman" w:cs="Times New Roman"/>
          <w:color w:val="000000"/>
          <w:sz w:val="24"/>
          <w:szCs w:val="24"/>
          <w:lang w:val="ru" w:eastAsia="ru-RU"/>
        </w:rPr>
        <w:tab/>
        <w:t>Заявителю обеспечивается возможность направления жалобы на решения, действия или бездействие Уполномоченного органа, должностного лица</w:t>
      </w:r>
      <w:r w:rsidRPr="00D91FDF">
        <w:rPr>
          <w:rFonts w:ascii="Times New Roman" w:hAnsi="Times New Roman" w:cs="Times New Roman"/>
          <w:sz w:val="24"/>
          <w:szCs w:val="24"/>
        </w:rPr>
        <w:t xml:space="preserve"> </w:t>
      </w:r>
      <w:r w:rsidRPr="00D91FDF">
        <w:rPr>
          <w:rFonts w:ascii="Times New Roman" w:eastAsia="Times New Roman" w:hAnsi="Times New Roman" w:cs="Times New Roman"/>
          <w:color w:val="000000"/>
          <w:sz w:val="24"/>
          <w:szCs w:val="24"/>
          <w:lang w:val="ru" w:eastAsia="ru-RU"/>
        </w:rPr>
        <w:t>Уполномоченного органа либо муниципального служащего в соответствии со статьей 11.2 Федерального закона № 210-ФЗ и в порядке, установленном постановлением Правительства Российской Федерации от 20</w:t>
      </w:r>
      <w:r w:rsidR="001E37B2">
        <w:rPr>
          <w:rFonts w:ascii="Times New Roman" w:eastAsia="Times New Roman" w:hAnsi="Times New Roman" w:cs="Times New Roman"/>
          <w:color w:val="000000"/>
          <w:sz w:val="24"/>
          <w:szCs w:val="24"/>
          <w:lang w:val="ru" w:eastAsia="ru-RU"/>
        </w:rPr>
        <w:t>.11.</w:t>
      </w:r>
      <w:r w:rsidRPr="00D91FDF">
        <w:rPr>
          <w:rFonts w:ascii="Times New Roman" w:eastAsia="Times New Roman" w:hAnsi="Times New Roman" w:cs="Times New Roman"/>
          <w:color w:val="000000"/>
          <w:sz w:val="24"/>
          <w:szCs w:val="24"/>
          <w:lang w:val="ru" w:eastAsia="ru-RU"/>
        </w:rPr>
        <w:t>2012 №</w:t>
      </w:r>
      <w:r w:rsidR="001E37B2">
        <w:rPr>
          <w:rFonts w:ascii="Times New Roman" w:eastAsia="Times New Roman" w:hAnsi="Times New Roman" w:cs="Times New Roman"/>
          <w:color w:val="000000"/>
          <w:sz w:val="24"/>
          <w:szCs w:val="24"/>
          <w:lang w:val="ru" w:eastAsia="ru-RU"/>
        </w:rPr>
        <w:t xml:space="preserve"> </w:t>
      </w:r>
      <w:r w:rsidRPr="00D91FDF">
        <w:rPr>
          <w:rFonts w:ascii="Times New Roman" w:eastAsia="Times New Roman" w:hAnsi="Times New Roman" w:cs="Times New Roman"/>
          <w:color w:val="000000"/>
          <w:sz w:val="24"/>
          <w:szCs w:val="24"/>
          <w:lang w:val="ru" w:eastAsia="ru-RU"/>
        </w:rPr>
        <w:t>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001E37B2">
        <w:rPr>
          <w:rFonts w:ascii="Times New Roman" w:eastAsia="Times New Roman" w:hAnsi="Times New Roman" w:cs="Times New Roman"/>
          <w:color w:val="000000"/>
          <w:sz w:val="24"/>
          <w:szCs w:val="24"/>
          <w:lang w:val="ru" w:eastAsia="ru-RU"/>
        </w:rPr>
        <w:t>.</w:t>
      </w:r>
    </w:p>
    <w:p w14:paraId="4F834E3A" w14:textId="2CEB361B" w:rsidR="00B14B77" w:rsidRPr="00D91FDF" w:rsidRDefault="00B14B77" w:rsidP="004E4DD2">
      <w:pPr>
        <w:widowControl w:val="0"/>
        <w:suppressAutoHyphens/>
        <w:spacing w:after="0" w:line="240" w:lineRule="auto"/>
        <w:contextualSpacing/>
        <w:jc w:val="center"/>
        <w:rPr>
          <w:rFonts w:ascii="Times New Roman" w:eastAsia="Times New Roman" w:hAnsi="Times New Roman" w:cs="Times New Roman"/>
          <w:b/>
          <w:bCs/>
          <w:color w:val="FF0000"/>
          <w:sz w:val="24"/>
          <w:szCs w:val="24"/>
          <w:lang w:eastAsia="ru-RU"/>
        </w:rPr>
      </w:pPr>
    </w:p>
    <w:p w14:paraId="0885F66D" w14:textId="4ED34D55" w:rsidR="009B6B89" w:rsidRDefault="009B6B89" w:rsidP="00687289">
      <w:pPr>
        <w:keepNext/>
        <w:keepLines/>
        <w:spacing w:after="0" w:line="240" w:lineRule="auto"/>
        <w:ind w:hanging="20"/>
        <w:jc w:val="center"/>
        <w:outlineLvl w:val="2"/>
        <w:rPr>
          <w:rFonts w:ascii="Times New Roman" w:eastAsia="Times New Roman" w:hAnsi="Times New Roman" w:cs="Times New Roman"/>
          <w:b/>
          <w:bCs/>
          <w:spacing w:val="10"/>
          <w:sz w:val="24"/>
          <w:szCs w:val="24"/>
          <w:lang w:val="ru" w:eastAsia="ru-RU"/>
        </w:rPr>
      </w:pPr>
      <w:bookmarkStart w:id="16" w:name="bookmark33"/>
      <w:r w:rsidRPr="00D91FDF">
        <w:rPr>
          <w:rFonts w:ascii="Times New Roman" w:eastAsia="Times New Roman" w:hAnsi="Times New Roman" w:cs="Times New Roman"/>
          <w:b/>
          <w:bCs/>
          <w:spacing w:val="10"/>
          <w:sz w:val="24"/>
          <w:szCs w:val="24"/>
          <w:lang w:val="ru" w:eastAsia="ru-RU"/>
        </w:rPr>
        <w:t xml:space="preserve">Исчерпывающий перечень административных процедур (действий) </w:t>
      </w:r>
      <w:r w:rsidR="00687289">
        <w:rPr>
          <w:rFonts w:ascii="Times New Roman" w:eastAsia="Times New Roman" w:hAnsi="Times New Roman" w:cs="Times New Roman"/>
          <w:b/>
          <w:bCs/>
          <w:spacing w:val="10"/>
          <w:sz w:val="24"/>
          <w:szCs w:val="24"/>
          <w:lang w:val="ru" w:eastAsia="ru-RU"/>
        </w:rPr>
        <w:br/>
      </w:r>
      <w:r w:rsidRPr="00D91FDF">
        <w:rPr>
          <w:rFonts w:ascii="Times New Roman" w:eastAsia="Times New Roman" w:hAnsi="Times New Roman" w:cs="Times New Roman"/>
          <w:b/>
          <w:bCs/>
          <w:spacing w:val="10"/>
          <w:sz w:val="24"/>
          <w:szCs w:val="24"/>
          <w:lang w:val="ru" w:eastAsia="ru-RU"/>
        </w:rPr>
        <w:t>при предоставлении государственной услуги, выполняемых</w:t>
      </w:r>
      <w:bookmarkStart w:id="17" w:name="bookmark34"/>
      <w:bookmarkEnd w:id="16"/>
      <w:r w:rsidR="00687289">
        <w:rPr>
          <w:rFonts w:ascii="Times New Roman" w:eastAsia="Times New Roman" w:hAnsi="Times New Roman" w:cs="Times New Roman"/>
          <w:b/>
          <w:bCs/>
          <w:spacing w:val="10"/>
          <w:sz w:val="24"/>
          <w:szCs w:val="24"/>
          <w:lang w:val="ru" w:eastAsia="ru-RU"/>
        </w:rPr>
        <w:t xml:space="preserve"> </w:t>
      </w:r>
      <w:r w:rsidRPr="00D91FDF">
        <w:rPr>
          <w:rFonts w:ascii="Times New Roman" w:eastAsia="Times New Roman" w:hAnsi="Times New Roman" w:cs="Times New Roman"/>
          <w:b/>
          <w:bCs/>
          <w:spacing w:val="10"/>
          <w:sz w:val="24"/>
          <w:szCs w:val="24"/>
          <w:lang w:val="ru" w:eastAsia="ru-RU"/>
        </w:rPr>
        <w:t>многофункциональными центрами</w:t>
      </w:r>
      <w:bookmarkEnd w:id="17"/>
    </w:p>
    <w:p w14:paraId="6685F9F7" w14:textId="77777777" w:rsidR="00D91FDF" w:rsidRPr="00D91FDF" w:rsidRDefault="00D91FDF" w:rsidP="004E4DD2">
      <w:pPr>
        <w:keepNext/>
        <w:keepLines/>
        <w:spacing w:after="0" w:line="240" w:lineRule="auto"/>
        <w:jc w:val="center"/>
        <w:outlineLvl w:val="2"/>
        <w:rPr>
          <w:rFonts w:ascii="Times New Roman" w:eastAsia="Times New Roman" w:hAnsi="Times New Roman" w:cs="Times New Roman"/>
          <w:b/>
          <w:bCs/>
          <w:spacing w:val="10"/>
          <w:sz w:val="24"/>
          <w:szCs w:val="24"/>
          <w:lang w:val="ru" w:eastAsia="ru-RU"/>
        </w:rPr>
      </w:pPr>
    </w:p>
    <w:p w14:paraId="164B6F8B" w14:textId="5E1154C4" w:rsidR="009B6B89" w:rsidRPr="00D91FDF" w:rsidRDefault="003B70A1" w:rsidP="004E4DD2">
      <w:pPr>
        <w:spacing w:after="0" w:line="240" w:lineRule="auto"/>
        <w:ind w:firstLine="689"/>
        <w:jc w:val="both"/>
        <w:rPr>
          <w:rFonts w:ascii="Times New Roman" w:eastAsia="Times New Roman" w:hAnsi="Times New Roman" w:cs="Times New Roman"/>
          <w:sz w:val="24"/>
          <w:szCs w:val="24"/>
          <w:lang w:val="ru" w:eastAsia="ru-RU"/>
        </w:rPr>
      </w:pPr>
      <w:r>
        <w:rPr>
          <w:rFonts w:ascii="Times New Roman" w:eastAsia="Times New Roman" w:hAnsi="Times New Roman" w:cs="Times New Roman"/>
          <w:sz w:val="24"/>
          <w:szCs w:val="24"/>
          <w:lang w:val="ru" w:eastAsia="ru-RU"/>
        </w:rPr>
        <w:t>3</w:t>
      </w:r>
      <w:r w:rsidR="009B6B89" w:rsidRPr="00D91FDF">
        <w:rPr>
          <w:rFonts w:ascii="Times New Roman" w:eastAsia="Times New Roman" w:hAnsi="Times New Roman" w:cs="Times New Roman"/>
          <w:sz w:val="24"/>
          <w:szCs w:val="24"/>
          <w:lang w:val="ru" w:eastAsia="ru-RU"/>
        </w:rPr>
        <w:t>.1</w:t>
      </w:r>
      <w:r>
        <w:rPr>
          <w:rFonts w:ascii="Times New Roman" w:eastAsia="Times New Roman" w:hAnsi="Times New Roman" w:cs="Times New Roman"/>
          <w:sz w:val="24"/>
          <w:szCs w:val="24"/>
          <w:lang w:val="ru" w:eastAsia="ru-RU"/>
        </w:rPr>
        <w:t>2.</w:t>
      </w:r>
      <w:r w:rsidR="009B6B89" w:rsidRPr="00D91FDF">
        <w:rPr>
          <w:rFonts w:ascii="Times New Roman" w:eastAsia="Times New Roman" w:hAnsi="Times New Roman" w:cs="Times New Roman"/>
          <w:sz w:val="24"/>
          <w:szCs w:val="24"/>
          <w:lang w:val="ru" w:eastAsia="ru-RU"/>
        </w:rPr>
        <w:t xml:space="preserve"> Многофункциональный центр осуществляет:</w:t>
      </w:r>
    </w:p>
    <w:p w14:paraId="6702E6F5" w14:textId="6136F03C" w:rsidR="009B6B89" w:rsidRPr="00D91FDF" w:rsidRDefault="009B6B89" w:rsidP="004E4DD2">
      <w:pPr>
        <w:spacing w:after="0" w:line="240" w:lineRule="auto"/>
        <w:ind w:firstLine="689"/>
        <w:jc w:val="both"/>
        <w:rPr>
          <w:rFonts w:ascii="Times New Roman" w:eastAsia="Times New Roman" w:hAnsi="Times New Roman" w:cs="Times New Roman"/>
          <w:sz w:val="24"/>
          <w:szCs w:val="24"/>
          <w:lang w:val="ru" w:eastAsia="ru-RU"/>
        </w:rPr>
      </w:pPr>
      <w:r w:rsidRPr="00D91FDF">
        <w:rPr>
          <w:rFonts w:ascii="Times New Roman" w:eastAsia="Times New Roman" w:hAnsi="Times New Roman" w:cs="Times New Roman"/>
          <w:sz w:val="24"/>
          <w:szCs w:val="24"/>
          <w:lang w:val="ru" w:eastAsia="ru-RU"/>
        </w:rPr>
        <w:t>информирование заявителей о порядке предоставления государственной услуги в многофункциональном центре, по иным вопросам, связанным с предоставлением государственной услуги, а также консультирование заявителей о порядке предоставления государственной услуги в многофункциональном центре;</w:t>
      </w:r>
    </w:p>
    <w:p w14:paraId="75633F6F" w14:textId="60A6DFA1" w:rsidR="009B6B89" w:rsidRPr="00D91FDF" w:rsidRDefault="009B6B89" w:rsidP="004E4DD2">
      <w:pPr>
        <w:spacing w:after="0" w:line="240" w:lineRule="auto"/>
        <w:ind w:firstLine="689"/>
        <w:jc w:val="both"/>
        <w:rPr>
          <w:rFonts w:ascii="Times New Roman" w:eastAsia="Times New Roman" w:hAnsi="Times New Roman" w:cs="Times New Roman"/>
          <w:sz w:val="24"/>
          <w:szCs w:val="24"/>
          <w:lang w:val="ru" w:eastAsia="ru-RU"/>
        </w:rPr>
      </w:pPr>
      <w:r w:rsidRPr="00D91FDF">
        <w:rPr>
          <w:rFonts w:ascii="Times New Roman" w:eastAsia="Times New Roman" w:hAnsi="Times New Roman" w:cs="Times New Roman"/>
          <w:sz w:val="24"/>
          <w:szCs w:val="24"/>
          <w:lang w:val="ru" w:eastAsia="ru-RU"/>
        </w:rPr>
        <w:t xml:space="preserve">выдачу заявителю результата предоставления государственной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государственной </w:t>
      </w:r>
      <w:proofErr w:type="gramStart"/>
      <w:r w:rsidRPr="00D91FDF">
        <w:rPr>
          <w:rFonts w:ascii="Times New Roman" w:eastAsia="Times New Roman" w:hAnsi="Times New Roman" w:cs="Times New Roman"/>
          <w:sz w:val="24"/>
          <w:szCs w:val="24"/>
          <w:lang w:val="ru" w:eastAsia="ru-RU"/>
        </w:rPr>
        <w:t>услуги</w:t>
      </w:r>
      <w:proofErr w:type="gramEnd"/>
      <w:r w:rsidRPr="00D91FDF">
        <w:rPr>
          <w:rFonts w:ascii="Times New Roman" w:eastAsia="Times New Roman" w:hAnsi="Times New Roman" w:cs="Times New Roman"/>
          <w:sz w:val="24"/>
          <w:szCs w:val="24"/>
          <w:lang w:val="ru" w:eastAsia="ru-RU"/>
        </w:rPr>
        <w:t xml:space="preserve"> а также выдача документов, включая составление на бумажном носителе и заверение выписок из информационных сист</w:t>
      </w:r>
      <w:r w:rsidR="00737994">
        <w:rPr>
          <w:rFonts w:ascii="Times New Roman" w:eastAsia="Times New Roman" w:hAnsi="Times New Roman" w:cs="Times New Roman"/>
          <w:sz w:val="24"/>
          <w:szCs w:val="24"/>
          <w:lang w:val="ru" w:eastAsia="ru-RU"/>
        </w:rPr>
        <w:t>е</w:t>
      </w:r>
      <w:r w:rsidRPr="00D91FDF">
        <w:rPr>
          <w:rFonts w:ascii="Times New Roman" w:eastAsia="Times New Roman" w:hAnsi="Times New Roman" w:cs="Times New Roman"/>
          <w:sz w:val="24"/>
          <w:szCs w:val="24"/>
          <w:lang w:val="ru" w:eastAsia="ru-RU"/>
        </w:rPr>
        <w:t>м органов, предоставляющих государственных услуг;</w:t>
      </w:r>
    </w:p>
    <w:p w14:paraId="7B857DE1" w14:textId="541B7B71" w:rsidR="009B6B89" w:rsidRPr="00D91FDF" w:rsidRDefault="009B6B89" w:rsidP="004E4DD2">
      <w:pPr>
        <w:spacing w:after="0" w:line="240" w:lineRule="auto"/>
        <w:ind w:firstLine="689"/>
        <w:jc w:val="both"/>
        <w:rPr>
          <w:rFonts w:ascii="Times New Roman" w:eastAsia="Times New Roman" w:hAnsi="Times New Roman" w:cs="Times New Roman"/>
          <w:sz w:val="24"/>
          <w:szCs w:val="24"/>
          <w:lang w:val="ru" w:eastAsia="ru-RU"/>
        </w:rPr>
      </w:pPr>
      <w:r w:rsidRPr="00D91FDF">
        <w:rPr>
          <w:rFonts w:ascii="Times New Roman" w:eastAsia="Times New Roman" w:hAnsi="Times New Roman" w:cs="Times New Roman"/>
          <w:sz w:val="24"/>
          <w:szCs w:val="24"/>
          <w:lang w:val="ru" w:eastAsia="ru-RU"/>
        </w:rPr>
        <w:t>иные процедуры и действия, предусмотренные Федеральным законом № 210-ФЗ.</w:t>
      </w:r>
    </w:p>
    <w:p w14:paraId="6551C7CF" w14:textId="77777777" w:rsidR="009B6B89" w:rsidRPr="00D91FDF" w:rsidRDefault="009B6B89" w:rsidP="004E4DD2">
      <w:pPr>
        <w:pStyle w:val="13"/>
        <w:shd w:val="clear" w:color="auto" w:fill="auto"/>
        <w:spacing w:line="240" w:lineRule="auto"/>
        <w:ind w:firstLine="620"/>
        <w:rPr>
          <w:sz w:val="24"/>
          <w:szCs w:val="24"/>
        </w:rPr>
      </w:pPr>
      <w:r w:rsidRPr="00D91FDF">
        <w:rPr>
          <w:sz w:val="24"/>
          <w:szCs w:val="24"/>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14:paraId="0D6B4A43" w14:textId="51163CB1" w:rsidR="009B6B89" w:rsidRDefault="009B6B89" w:rsidP="004E4DD2">
      <w:pPr>
        <w:pStyle w:val="Heading30"/>
        <w:keepNext/>
        <w:keepLines/>
        <w:shd w:val="clear" w:color="auto" w:fill="auto"/>
        <w:spacing w:before="0" w:after="0" w:line="240" w:lineRule="auto"/>
        <w:ind w:firstLine="0"/>
        <w:jc w:val="center"/>
        <w:rPr>
          <w:b/>
          <w:bCs/>
        </w:rPr>
      </w:pPr>
      <w:bookmarkStart w:id="18" w:name="bookmark35"/>
      <w:r w:rsidRPr="00D91FDF">
        <w:rPr>
          <w:b/>
          <w:bCs/>
        </w:rPr>
        <w:lastRenderedPageBreak/>
        <w:t>Информирование заявителей</w:t>
      </w:r>
      <w:bookmarkEnd w:id="18"/>
    </w:p>
    <w:p w14:paraId="5D234517" w14:textId="77777777" w:rsidR="00D91FDF" w:rsidRPr="00D91FDF" w:rsidRDefault="00D91FDF" w:rsidP="004E4DD2">
      <w:pPr>
        <w:pStyle w:val="Heading30"/>
        <w:keepNext/>
        <w:keepLines/>
        <w:shd w:val="clear" w:color="auto" w:fill="auto"/>
        <w:spacing w:before="0" w:after="0" w:line="240" w:lineRule="auto"/>
        <w:ind w:firstLine="0"/>
        <w:rPr>
          <w:b/>
          <w:bCs/>
        </w:rPr>
      </w:pPr>
    </w:p>
    <w:p w14:paraId="680C9BB1" w14:textId="3C87A055" w:rsidR="009B6B89" w:rsidRPr="00D91FDF" w:rsidRDefault="003B70A1" w:rsidP="004E4DD2">
      <w:pPr>
        <w:pStyle w:val="13"/>
        <w:shd w:val="clear" w:color="auto" w:fill="auto"/>
        <w:spacing w:line="240" w:lineRule="auto"/>
        <w:ind w:firstLine="620"/>
        <w:rPr>
          <w:sz w:val="24"/>
          <w:szCs w:val="24"/>
        </w:rPr>
      </w:pPr>
      <w:r>
        <w:rPr>
          <w:sz w:val="24"/>
          <w:szCs w:val="24"/>
        </w:rPr>
        <w:t>3</w:t>
      </w:r>
      <w:r w:rsidR="009B6B89" w:rsidRPr="00D91FDF">
        <w:rPr>
          <w:sz w:val="24"/>
          <w:szCs w:val="24"/>
        </w:rPr>
        <w:t>.</w:t>
      </w:r>
      <w:r>
        <w:rPr>
          <w:sz w:val="24"/>
          <w:szCs w:val="24"/>
        </w:rPr>
        <w:t>13</w:t>
      </w:r>
      <w:r w:rsidR="009B6B89" w:rsidRPr="00D91FDF">
        <w:rPr>
          <w:sz w:val="24"/>
          <w:szCs w:val="24"/>
        </w:rPr>
        <w:t>. Информирование заявителя многофункциональными центрами осуществляется следующими способами:</w:t>
      </w:r>
    </w:p>
    <w:p w14:paraId="46BDCDB6" w14:textId="77777777" w:rsidR="009B6B89" w:rsidRPr="00D91FDF" w:rsidRDefault="009B6B89" w:rsidP="004E4DD2">
      <w:pPr>
        <w:pStyle w:val="13"/>
        <w:shd w:val="clear" w:color="auto" w:fill="auto"/>
        <w:tabs>
          <w:tab w:val="left" w:pos="1018"/>
        </w:tabs>
        <w:spacing w:line="240" w:lineRule="auto"/>
        <w:ind w:firstLine="620"/>
        <w:rPr>
          <w:sz w:val="24"/>
          <w:szCs w:val="24"/>
        </w:rPr>
      </w:pPr>
      <w:r w:rsidRPr="00D91FDF">
        <w:rPr>
          <w:sz w:val="24"/>
          <w:szCs w:val="24"/>
        </w:rPr>
        <w:t>а)</w:t>
      </w:r>
      <w:r w:rsidRPr="00D91FDF">
        <w:rPr>
          <w:sz w:val="24"/>
          <w:szCs w:val="24"/>
        </w:rPr>
        <w:tab/>
        <w:t>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14:paraId="7A8994FB" w14:textId="77777777" w:rsidR="009B6B89" w:rsidRPr="00D91FDF" w:rsidRDefault="009B6B89" w:rsidP="004E4DD2">
      <w:pPr>
        <w:pStyle w:val="13"/>
        <w:shd w:val="clear" w:color="auto" w:fill="auto"/>
        <w:tabs>
          <w:tab w:val="left" w:pos="1172"/>
        </w:tabs>
        <w:spacing w:line="240" w:lineRule="auto"/>
        <w:ind w:firstLine="620"/>
        <w:rPr>
          <w:sz w:val="24"/>
          <w:szCs w:val="24"/>
        </w:rPr>
      </w:pPr>
      <w:r w:rsidRPr="00D91FDF">
        <w:rPr>
          <w:sz w:val="24"/>
          <w:szCs w:val="24"/>
        </w:rPr>
        <w:t>б)</w:t>
      </w:r>
      <w:r w:rsidRPr="00D91FDF">
        <w:rPr>
          <w:sz w:val="24"/>
          <w:szCs w:val="24"/>
        </w:rPr>
        <w:tab/>
        <w:t>при обращении заявителя в многофункциональный центр лично, по телефону, посредством почтовых отправлений, либо по электронной почте.</w:t>
      </w:r>
    </w:p>
    <w:p w14:paraId="0B256789" w14:textId="40A03BD3" w:rsidR="009B6B89" w:rsidRPr="00D91FDF" w:rsidRDefault="009B6B89" w:rsidP="004E4DD2">
      <w:pPr>
        <w:pStyle w:val="13"/>
        <w:shd w:val="clear" w:color="auto" w:fill="auto"/>
        <w:spacing w:line="240" w:lineRule="auto"/>
        <w:ind w:firstLine="620"/>
        <w:rPr>
          <w:sz w:val="24"/>
          <w:szCs w:val="24"/>
        </w:rPr>
      </w:pPr>
      <w:r w:rsidRPr="00D91FDF">
        <w:rPr>
          <w:sz w:val="24"/>
          <w:szCs w:val="24"/>
        </w:rPr>
        <w:t xml:space="preserve">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w:t>
      </w:r>
      <w:r w:rsidR="00737994">
        <w:rPr>
          <w:sz w:val="24"/>
          <w:szCs w:val="24"/>
        </w:rPr>
        <w:t>(</w:t>
      </w:r>
      <w:r w:rsidRPr="00D91FDF">
        <w:rPr>
          <w:sz w:val="24"/>
          <w:szCs w:val="24"/>
        </w:rPr>
        <w:t>муниципальных</w:t>
      </w:r>
      <w:r w:rsidR="00737994">
        <w:rPr>
          <w:sz w:val="24"/>
          <w:szCs w:val="24"/>
        </w:rPr>
        <w:t>) государственных</w:t>
      </w:r>
      <w:r w:rsidRPr="00D91FDF">
        <w:rPr>
          <w:sz w:val="24"/>
          <w:szCs w:val="24"/>
        </w:rPr>
        <w:t xml:space="preserve"> услугах не может превышать 15 минут.</w:t>
      </w:r>
    </w:p>
    <w:p w14:paraId="35019A1C" w14:textId="77777777" w:rsidR="009B6B89" w:rsidRPr="00D91FDF" w:rsidRDefault="009B6B89" w:rsidP="004E4DD2">
      <w:pPr>
        <w:pStyle w:val="13"/>
        <w:shd w:val="clear" w:color="auto" w:fill="auto"/>
        <w:spacing w:line="240" w:lineRule="auto"/>
        <w:ind w:firstLine="620"/>
        <w:rPr>
          <w:sz w:val="24"/>
          <w:szCs w:val="24"/>
        </w:rPr>
      </w:pPr>
      <w:r w:rsidRPr="00D91FDF">
        <w:rPr>
          <w:sz w:val="24"/>
          <w:szCs w:val="24"/>
        </w:rPr>
        <w:t>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14:paraId="1981E583" w14:textId="77777777" w:rsidR="009B6B89" w:rsidRPr="00D91FDF" w:rsidRDefault="009B6B89" w:rsidP="004E4DD2">
      <w:pPr>
        <w:pStyle w:val="13"/>
        <w:shd w:val="clear" w:color="auto" w:fill="auto"/>
        <w:spacing w:line="240" w:lineRule="auto"/>
        <w:ind w:firstLine="680"/>
        <w:rPr>
          <w:sz w:val="24"/>
          <w:szCs w:val="24"/>
        </w:rPr>
      </w:pPr>
      <w:r w:rsidRPr="00D91FDF">
        <w:rPr>
          <w:sz w:val="24"/>
          <w:szCs w:val="24"/>
        </w:rPr>
        <w:t>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14:paraId="274E950E" w14:textId="77777777" w:rsidR="009B6B89" w:rsidRPr="00D91FDF" w:rsidRDefault="009B6B89" w:rsidP="004E4DD2">
      <w:pPr>
        <w:pStyle w:val="13"/>
        <w:shd w:val="clear" w:color="auto" w:fill="auto"/>
        <w:spacing w:line="240" w:lineRule="auto"/>
        <w:ind w:firstLine="680"/>
        <w:jc w:val="left"/>
        <w:rPr>
          <w:sz w:val="24"/>
          <w:szCs w:val="24"/>
        </w:rPr>
      </w:pPr>
      <w:r w:rsidRPr="00D91FDF">
        <w:rPr>
          <w:sz w:val="24"/>
          <w:szCs w:val="24"/>
        </w:rPr>
        <w:t>изложить обращение в письменной форме (ответ направляется Заявителю в соответствии со способом, указанным в обращении); назначить другое время для консультаций.</w:t>
      </w:r>
    </w:p>
    <w:p w14:paraId="0CB8F1FC" w14:textId="03004ABC" w:rsidR="009B6B89" w:rsidRDefault="009B6B89" w:rsidP="004E4DD2">
      <w:pPr>
        <w:pStyle w:val="13"/>
        <w:shd w:val="clear" w:color="auto" w:fill="auto"/>
        <w:spacing w:line="240" w:lineRule="auto"/>
        <w:ind w:firstLine="680"/>
        <w:rPr>
          <w:sz w:val="24"/>
          <w:szCs w:val="24"/>
        </w:rPr>
      </w:pPr>
      <w:r w:rsidRPr="00D91FDF">
        <w:rPr>
          <w:sz w:val="24"/>
          <w:szCs w:val="24"/>
        </w:rPr>
        <w:t>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
    <w:p w14:paraId="3D3FC645" w14:textId="77777777" w:rsidR="00D91FDF" w:rsidRPr="00D91FDF" w:rsidRDefault="00D91FDF" w:rsidP="004E4DD2">
      <w:pPr>
        <w:pStyle w:val="13"/>
        <w:shd w:val="clear" w:color="auto" w:fill="auto"/>
        <w:spacing w:line="240" w:lineRule="auto"/>
        <w:ind w:firstLine="680"/>
        <w:rPr>
          <w:sz w:val="24"/>
          <w:szCs w:val="24"/>
        </w:rPr>
      </w:pPr>
    </w:p>
    <w:p w14:paraId="5314CA7C" w14:textId="31688D36" w:rsidR="009B6B89" w:rsidRPr="00D91FDF" w:rsidRDefault="009B6B89" w:rsidP="004E4DD2">
      <w:pPr>
        <w:pStyle w:val="Heading30"/>
        <w:keepNext/>
        <w:keepLines/>
        <w:shd w:val="clear" w:color="auto" w:fill="auto"/>
        <w:spacing w:before="0" w:after="0" w:line="240" w:lineRule="auto"/>
        <w:ind w:firstLine="0"/>
        <w:jc w:val="center"/>
        <w:rPr>
          <w:b/>
          <w:bCs/>
        </w:rPr>
      </w:pPr>
      <w:bookmarkStart w:id="19" w:name="bookmark36"/>
      <w:r w:rsidRPr="00D91FDF">
        <w:rPr>
          <w:b/>
          <w:bCs/>
        </w:rPr>
        <w:t>Выдача заявителю результата предоставления государственной</w:t>
      </w:r>
      <w:bookmarkEnd w:id="19"/>
      <w:r w:rsidRPr="00D91FDF">
        <w:rPr>
          <w:b/>
          <w:bCs/>
        </w:rPr>
        <w:t xml:space="preserve"> </w:t>
      </w:r>
      <w:bookmarkStart w:id="20" w:name="bookmark37"/>
      <w:r w:rsidRPr="00D91FDF">
        <w:rPr>
          <w:b/>
          <w:bCs/>
        </w:rPr>
        <w:t>услуги</w:t>
      </w:r>
      <w:bookmarkEnd w:id="20"/>
    </w:p>
    <w:p w14:paraId="12FE1E8C" w14:textId="77777777" w:rsidR="009B6B89" w:rsidRPr="00D91FDF" w:rsidRDefault="009B6B89" w:rsidP="004E4DD2">
      <w:pPr>
        <w:pStyle w:val="Heading30"/>
        <w:keepNext/>
        <w:keepLines/>
        <w:shd w:val="clear" w:color="auto" w:fill="auto"/>
        <w:spacing w:before="0" w:after="0" w:line="240" w:lineRule="auto"/>
        <w:ind w:firstLine="0"/>
      </w:pPr>
    </w:p>
    <w:p w14:paraId="5FA8DB60" w14:textId="7544CD25" w:rsidR="009B6B89" w:rsidRPr="00D91FDF" w:rsidRDefault="003B70A1" w:rsidP="004E4DD2">
      <w:pPr>
        <w:pStyle w:val="13"/>
        <w:tabs>
          <w:tab w:val="left" w:pos="1388"/>
        </w:tabs>
        <w:spacing w:line="240" w:lineRule="auto"/>
        <w:ind w:firstLine="709"/>
        <w:rPr>
          <w:sz w:val="24"/>
          <w:szCs w:val="24"/>
        </w:rPr>
      </w:pPr>
      <w:r>
        <w:rPr>
          <w:sz w:val="24"/>
          <w:szCs w:val="24"/>
        </w:rPr>
        <w:t xml:space="preserve">3.14. </w:t>
      </w:r>
      <w:r w:rsidR="009B6B89" w:rsidRPr="00D91FDF">
        <w:rPr>
          <w:sz w:val="24"/>
          <w:szCs w:val="24"/>
        </w:rPr>
        <w:t xml:space="preserve">При наличии в заявлении о предоставлении государственной услуги указания о выдаче результатов оказания </w:t>
      </w:r>
      <w:r w:rsidR="00737994">
        <w:rPr>
          <w:sz w:val="24"/>
          <w:szCs w:val="24"/>
        </w:rPr>
        <w:t xml:space="preserve">государственной </w:t>
      </w:r>
      <w:r w:rsidR="009B6B89" w:rsidRPr="00D91FDF">
        <w:rPr>
          <w:sz w:val="24"/>
          <w:szCs w:val="24"/>
        </w:rPr>
        <w:t xml:space="preserve">услуги через многофункциональный центр, Уполномоченный орган передает документы в многофункциональный центр для последующей выдачи заявителю (представителю) способом, согласно заключенным соглашениям о взаимодействии заключенным между Уполномоченным органом и многофункциональным центром в порядке, утвержденном </w:t>
      </w:r>
      <w:r w:rsidR="0081139C" w:rsidRPr="0081139C">
        <w:rPr>
          <w:sz w:val="24"/>
          <w:szCs w:val="24"/>
        </w:rPr>
        <w:t xml:space="preserve">Постановление Правительства РФ от 27.09.2011 </w:t>
      </w:r>
      <w:r w:rsidR="0081139C">
        <w:rPr>
          <w:sz w:val="24"/>
          <w:szCs w:val="24"/>
        </w:rPr>
        <w:t>№</w:t>
      </w:r>
      <w:r w:rsidR="0081139C" w:rsidRPr="0081139C">
        <w:rPr>
          <w:sz w:val="24"/>
          <w:szCs w:val="24"/>
        </w:rPr>
        <w:t xml:space="preserve"> 797</w:t>
      </w:r>
      <w:r w:rsidR="0081139C">
        <w:rPr>
          <w:sz w:val="24"/>
          <w:szCs w:val="24"/>
        </w:rPr>
        <w:t xml:space="preserve"> «</w:t>
      </w:r>
      <w:r w:rsidR="0081139C" w:rsidRPr="0081139C">
        <w:rPr>
          <w:sz w:val="24"/>
          <w:szCs w:val="24"/>
        </w:rPr>
        <w:t>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или в случаях, установленных законодательством Российской Федерации, публично-правовыми компаниями</w:t>
      </w:r>
      <w:r w:rsidR="0081139C">
        <w:rPr>
          <w:sz w:val="24"/>
          <w:szCs w:val="24"/>
        </w:rPr>
        <w:t>» (далее</w:t>
      </w:r>
      <w:r w:rsidR="0081139C" w:rsidRPr="0081139C">
        <w:rPr>
          <w:sz w:val="24"/>
          <w:szCs w:val="24"/>
        </w:rPr>
        <w:t xml:space="preserve"> </w:t>
      </w:r>
      <w:r w:rsidR="0081139C">
        <w:rPr>
          <w:sz w:val="24"/>
          <w:szCs w:val="24"/>
        </w:rPr>
        <w:t xml:space="preserve">- </w:t>
      </w:r>
      <w:r w:rsidR="009B6B89" w:rsidRPr="00D91FDF">
        <w:rPr>
          <w:sz w:val="24"/>
          <w:szCs w:val="24"/>
        </w:rPr>
        <w:t>Постановление № 797</w:t>
      </w:r>
      <w:r w:rsidR="0081139C">
        <w:rPr>
          <w:sz w:val="24"/>
          <w:szCs w:val="24"/>
        </w:rPr>
        <w:t>)</w:t>
      </w:r>
      <w:r w:rsidR="009B6B89" w:rsidRPr="00D91FDF">
        <w:rPr>
          <w:sz w:val="24"/>
          <w:szCs w:val="24"/>
        </w:rPr>
        <w:t>.</w:t>
      </w:r>
    </w:p>
    <w:p w14:paraId="6BF4D407" w14:textId="77777777" w:rsidR="009B6B89" w:rsidRPr="00D91FDF" w:rsidRDefault="009B6B89" w:rsidP="004E4DD2">
      <w:pPr>
        <w:pStyle w:val="13"/>
        <w:shd w:val="clear" w:color="auto" w:fill="auto"/>
        <w:spacing w:line="240" w:lineRule="auto"/>
        <w:ind w:firstLine="680"/>
        <w:rPr>
          <w:sz w:val="24"/>
          <w:szCs w:val="24"/>
        </w:rPr>
      </w:pPr>
      <w:r w:rsidRPr="00D91FDF">
        <w:rPr>
          <w:sz w:val="24"/>
          <w:szCs w:val="24"/>
        </w:rPr>
        <w:t>Порядок и сроки передачи Уполномоченным органом таких документов в многофункциональный центр определяются соглашением о взаимодействии, заключенным ими в порядке, установленном Постановлением № 797.</w:t>
      </w:r>
    </w:p>
    <w:p w14:paraId="2DF700A8" w14:textId="5A69FFB8" w:rsidR="009B6B89" w:rsidRPr="00D91FDF" w:rsidRDefault="009B6B89" w:rsidP="004E4DD2">
      <w:pPr>
        <w:spacing w:after="0" w:line="240" w:lineRule="auto"/>
        <w:ind w:firstLine="689"/>
        <w:jc w:val="both"/>
        <w:rPr>
          <w:rFonts w:ascii="Times New Roman" w:eastAsia="Times New Roman" w:hAnsi="Times New Roman" w:cs="Times New Roman"/>
          <w:sz w:val="24"/>
          <w:szCs w:val="24"/>
        </w:rPr>
      </w:pPr>
      <w:r w:rsidRPr="00D91FDF">
        <w:rPr>
          <w:rFonts w:ascii="Times New Roman" w:eastAsia="Times New Roman" w:hAnsi="Times New Roman" w:cs="Times New Roman"/>
          <w:sz w:val="24"/>
          <w:szCs w:val="24"/>
        </w:rPr>
        <w:t>Прием заявителей для выдачи документов, являющихся результатом государственной</w:t>
      </w:r>
      <w:r w:rsidR="00737994">
        <w:rPr>
          <w:rFonts w:ascii="Times New Roman" w:eastAsia="Times New Roman" w:hAnsi="Times New Roman" w:cs="Times New Roman"/>
          <w:sz w:val="24"/>
          <w:szCs w:val="24"/>
        </w:rPr>
        <w:t xml:space="preserve"> </w:t>
      </w:r>
      <w:r w:rsidRPr="00D91FDF">
        <w:rPr>
          <w:rFonts w:ascii="Times New Roman" w:eastAsia="Times New Roman" w:hAnsi="Times New Roman" w:cs="Times New Roman"/>
          <w:sz w:val="24"/>
          <w:szCs w:val="24"/>
        </w:rPr>
        <w:t xml:space="preserve">услуги, в порядке очередности при получении номерного талона из </w:t>
      </w:r>
      <w:r w:rsidRPr="00D91FDF">
        <w:rPr>
          <w:rFonts w:ascii="Times New Roman" w:eastAsia="Times New Roman" w:hAnsi="Times New Roman" w:cs="Times New Roman"/>
          <w:sz w:val="24"/>
          <w:szCs w:val="24"/>
        </w:rPr>
        <w:lastRenderedPageBreak/>
        <w:t>терминала электронной очереди, соответствующего цели обращения, либо по предварительной записи.</w:t>
      </w:r>
    </w:p>
    <w:p w14:paraId="77E1097D" w14:textId="77777777" w:rsidR="009B6B89" w:rsidRPr="00D91FDF" w:rsidRDefault="009B6B89" w:rsidP="004E4DD2">
      <w:pPr>
        <w:spacing w:after="0" w:line="240" w:lineRule="auto"/>
        <w:ind w:firstLine="689"/>
        <w:jc w:val="both"/>
        <w:rPr>
          <w:rFonts w:ascii="Times New Roman" w:eastAsia="Times New Roman" w:hAnsi="Times New Roman" w:cs="Times New Roman"/>
          <w:sz w:val="24"/>
          <w:szCs w:val="24"/>
        </w:rPr>
      </w:pPr>
      <w:r w:rsidRPr="00D91FDF">
        <w:rPr>
          <w:rFonts w:ascii="Times New Roman" w:eastAsia="Times New Roman" w:hAnsi="Times New Roman" w:cs="Times New Roman"/>
          <w:sz w:val="24"/>
          <w:szCs w:val="24"/>
        </w:rPr>
        <w:t>Работник многофункционального центра осуществляет следующие действия: устанавливает личность заявителя на основании документа, удостоверяющего личность в соответствии с законодательством Российской Федерации;</w:t>
      </w:r>
    </w:p>
    <w:p w14:paraId="0F360629" w14:textId="77777777" w:rsidR="009B6B89" w:rsidRPr="00D91FDF" w:rsidRDefault="009B6B89" w:rsidP="004E4DD2">
      <w:pPr>
        <w:spacing w:after="0" w:line="240" w:lineRule="auto"/>
        <w:ind w:firstLine="689"/>
        <w:jc w:val="both"/>
        <w:rPr>
          <w:rFonts w:ascii="Times New Roman" w:eastAsia="Times New Roman" w:hAnsi="Times New Roman" w:cs="Times New Roman"/>
          <w:sz w:val="24"/>
          <w:szCs w:val="24"/>
        </w:rPr>
      </w:pPr>
      <w:r w:rsidRPr="00D91FDF">
        <w:rPr>
          <w:rFonts w:ascii="Times New Roman" w:eastAsia="Times New Roman" w:hAnsi="Times New Roman" w:cs="Times New Roman"/>
          <w:sz w:val="24"/>
          <w:szCs w:val="24"/>
        </w:rPr>
        <w:t>проверяет полномочия представителя заявителя (в случае обращения представителя заявителя);</w:t>
      </w:r>
    </w:p>
    <w:p w14:paraId="26970F37" w14:textId="7A4BC7DF" w:rsidR="009B6B89" w:rsidRPr="00D91FDF" w:rsidRDefault="009B6B89" w:rsidP="004E4DD2">
      <w:pPr>
        <w:spacing w:after="0" w:line="240" w:lineRule="auto"/>
        <w:ind w:firstLine="689"/>
        <w:jc w:val="both"/>
        <w:rPr>
          <w:rFonts w:ascii="Times New Roman" w:eastAsia="Times New Roman" w:hAnsi="Times New Roman" w:cs="Times New Roman"/>
          <w:sz w:val="24"/>
          <w:szCs w:val="24"/>
        </w:rPr>
      </w:pPr>
      <w:r w:rsidRPr="00D91FDF">
        <w:rPr>
          <w:rFonts w:ascii="Times New Roman" w:eastAsia="Times New Roman" w:hAnsi="Times New Roman" w:cs="Times New Roman"/>
          <w:sz w:val="24"/>
          <w:szCs w:val="24"/>
        </w:rPr>
        <w:t>определяет статус исполнения заявления заявителя в ГИС; распечатывает результат предоставления государственной услуги в виде экземпляра электронного документа на бумажном носителе и заверяет его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14:paraId="0C2F6CED" w14:textId="77777777" w:rsidR="009B6B89" w:rsidRPr="00D91FDF" w:rsidRDefault="009B6B89" w:rsidP="004E4DD2">
      <w:pPr>
        <w:spacing w:after="0" w:line="240" w:lineRule="auto"/>
        <w:ind w:firstLine="689"/>
        <w:jc w:val="both"/>
        <w:rPr>
          <w:rFonts w:ascii="Times New Roman" w:eastAsia="Times New Roman" w:hAnsi="Times New Roman" w:cs="Times New Roman"/>
          <w:sz w:val="24"/>
          <w:szCs w:val="24"/>
        </w:rPr>
      </w:pPr>
      <w:r w:rsidRPr="00D91FDF">
        <w:rPr>
          <w:rFonts w:ascii="Times New Roman" w:eastAsia="Times New Roman" w:hAnsi="Times New Roman" w:cs="Times New Roman"/>
          <w:sz w:val="24"/>
          <w:szCs w:val="24"/>
        </w:rPr>
        <w:t>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14:paraId="12727F91" w14:textId="77777777" w:rsidR="009B6B89" w:rsidRPr="00D91FDF" w:rsidRDefault="009B6B89" w:rsidP="004E4DD2">
      <w:pPr>
        <w:spacing w:after="0" w:line="240" w:lineRule="auto"/>
        <w:ind w:firstLine="689"/>
        <w:jc w:val="both"/>
        <w:rPr>
          <w:rFonts w:ascii="Times New Roman" w:eastAsia="Times New Roman" w:hAnsi="Times New Roman" w:cs="Times New Roman"/>
          <w:sz w:val="24"/>
          <w:szCs w:val="24"/>
        </w:rPr>
      </w:pPr>
      <w:r w:rsidRPr="00D91FDF">
        <w:rPr>
          <w:rFonts w:ascii="Times New Roman" w:eastAsia="Times New Roman" w:hAnsi="Times New Roman" w:cs="Times New Roman"/>
          <w:sz w:val="24"/>
          <w:szCs w:val="24"/>
        </w:rPr>
        <w:t>выдает документы заявителю, при необходимости запрашивает у заявителя подписи за каждый выданный документ;</w:t>
      </w:r>
    </w:p>
    <w:p w14:paraId="3D5B903E" w14:textId="4D948B62" w:rsidR="009B6B89" w:rsidRPr="00D91FDF" w:rsidRDefault="009B6B89" w:rsidP="004E4DD2">
      <w:pPr>
        <w:spacing w:after="0" w:line="240" w:lineRule="auto"/>
        <w:ind w:firstLine="689"/>
        <w:jc w:val="both"/>
        <w:rPr>
          <w:rFonts w:ascii="Times New Roman" w:eastAsia="Times New Roman" w:hAnsi="Times New Roman" w:cs="Times New Roman"/>
          <w:sz w:val="24"/>
          <w:szCs w:val="24"/>
        </w:rPr>
      </w:pPr>
      <w:r w:rsidRPr="00D91FDF">
        <w:rPr>
          <w:rFonts w:ascii="Times New Roman" w:eastAsia="Times New Roman" w:hAnsi="Times New Roman" w:cs="Times New Roman"/>
          <w:sz w:val="24"/>
          <w:szCs w:val="24"/>
        </w:rPr>
        <w:t>запрашивает согласие заявителя на участие в смс-опросе для оценки качества предоставленных услуг многофункциональным центром.</w:t>
      </w:r>
    </w:p>
    <w:p w14:paraId="568777E2" w14:textId="77777777" w:rsidR="00EE1B5B" w:rsidRPr="00D91FDF" w:rsidRDefault="00EE1B5B" w:rsidP="004E4DD2">
      <w:pPr>
        <w:widowControl w:val="0"/>
        <w:suppressAutoHyphens/>
        <w:spacing w:after="0" w:line="240" w:lineRule="auto"/>
        <w:contextualSpacing/>
        <w:jc w:val="center"/>
        <w:rPr>
          <w:rFonts w:ascii="Times New Roman" w:eastAsia="Times New Roman" w:hAnsi="Times New Roman" w:cs="Times New Roman"/>
          <w:b/>
          <w:bCs/>
          <w:color w:val="FF0000"/>
          <w:sz w:val="24"/>
          <w:szCs w:val="24"/>
          <w:lang w:val="ru" w:eastAsia="ru-RU"/>
        </w:rPr>
      </w:pPr>
    </w:p>
    <w:p w14:paraId="7819E87D" w14:textId="4BD1753F" w:rsidR="00B14B77" w:rsidRDefault="00B14B77" w:rsidP="004E4DD2">
      <w:pPr>
        <w:keepNext/>
        <w:keepLines/>
        <w:spacing w:after="0" w:line="240" w:lineRule="auto"/>
        <w:jc w:val="center"/>
        <w:outlineLvl w:val="2"/>
        <w:rPr>
          <w:rFonts w:ascii="Times New Roman" w:eastAsia="Times New Roman" w:hAnsi="Times New Roman" w:cs="Times New Roman"/>
          <w:b/>
          <w:bCs/>
          <w:color w:val="000000"/>
          <w:spacing w:val="10"/>
          <w:sz w:val="24"/>
          <w:szCs w:val="24"/>
          <w:lang w:val="ru" w:eastAsia="ru-RU"/>
        </w:rPr>
      </w:pPr>
      <w:bookmarkStart w:id="21" w:name="bookmark16"/>
      <w:r w:rsidRPr="00D91FDF">
        <w:rPr>
          <w:rFonts w:ascii="Times New Roman" w:eastAsia="Times New Roman" w:hAnsi="Times New Roman" w:cs="Times New Roman"/>
          <w:b/>
          <w:bCs/>
          <w:color w:val="000000"/>
          <w:spacing w:val="10"/>
          <w:sz w:val="24"/>
          <w:szCs w:val="24"/>
          <w:lang w:val="ru" w:eastAsia="ru-RU"/>
        </w:rPr>
        <w:t>Порядок исправления допущенных опечаток и ошибок в выданных в результате предоставления государственной услуги документах</w:t>
      </w:r>
      <w:bookmarkEnd w:id="21"/>
    </w:p>
    <w:p w14:paraId="79EAC29D" w14:textId="77777777" w:rsidR="007646E0" w:rsidRPr="00D91FDF" w:rsidRDefault="007646E0" w:rsidP="004E4DD2">
      <w:pPr>
        <w:keepNext/>
        <w:keepLines/>
        <w:spacing w:after="0" w:line="240" w:lineRule="auto"/>
        <w:jc w:val="center"/>
        <w:outlineLvl w:val="2"/>
        <w:rPr>
          <w:rFonts w:ascii="Times New Roman" w:eastAsia="Times New Roman" w:hAnsi="Times New Roman" w:cs="Times New Roman"/>
          <w:b/>
          <w:bCs/>
          <w:color w:val="000000"/>
          <w:spacing w:val="10"/>
          <w:sz w:val="24"/>
          <w:szCs w:val="24"/>
          <w:lang w:val="ru" w:eastAsia="ru-RU"/>
        </w:rPr>
      </w:pPr>
    </w:p>
    <w:p w14:paraId="14F905A3" w14:textId="3E9C72EB" w:rsidR="00B14B77" w:rsidRPr="00D91FDF" w:rsidRDefault="00B14B77" w:rsidP="004E4DD2">
      <w:pPr>
        <w:tabs>
          <w:tab w:val="left" w:pos="1354"/>
        </w:tabs>
        <w:spacing w:after="0" w:line="240" w:lineRule="auto"/>
        <w:ind w:firstLine="709"/>
        <w:jc w:val="both"/>
        <w:rPr>
          <w:rFonts w:ascii="Times New Roman" w:eastAsia="Times New Roman" w:hAnsi="Times New Roman" w:cs="Times New Roman"/>
          <w:color w:val="000000"/>
          <w:sz w:val="24"/>
          <w:szCs w:val="24"/>
          <w:lang w:val="ru" w:eastAsia="ru-RU"/>
        </w:rPr>
      </w:pPr>
      <w:r w:rsidRPr="00D91FDF">
        <w:rPr>
          <w:rFonts w:ascii="Times New Roman" w:eastAsia="Times New Roman" w:hAnsi="Times New Roman" w:cs="Times New Roman"/>
          <w:color w:val="000000"/>
          <w:sz w:val="24"/>
          <w:szCs w:val="24"/>
          <w:lang w:val="ru" w:eastAsia="ru-RU"/>
        </w:rPr>
        <w:t>3.</w:t>
      </w:r>
      <w:r w:rsidR="003B70A1">
        <w:rPr>
          <w:rFonts w:ascii="Times New Roman" w:eastAsia="Times New Roman" w:hAnsi="Times New Roman" w:cs="Times New Roman"/>
          <w:color w:val="000000"/>
          <w:sz w:val="24"/>
          <w:szCs w:val="24"/>
          <w:lang w:val="ru" w:eastAsia="ru-RU"/>
        </w:rPr>
        <w:t>15</w:t>
      </w:r>
      <w:r w:rsidRPr="00D91FDF">
        <w:rPr>
          <w:rFonts w:ascii="Times New Roman" w:eastAsia="Times New Roman" w:hAnsi="Times New Roman" w:cs="Times New Roman"/>
          <w:color w:val="000000"/>
          <w:sz w:val="24"/>
          <w:szCs w:val="24"/>
          <w:lang w:val="ru" w:eastAsia="ru-RU"/>
        </w:rPr>
        <w:t>. В случае выявления опечаток и ошибок заявитель вправе обратиться в Уполномоченный орган с заявлением с приложением документов, указанных в пункте 2.</w:t>
      </w:r>
      <w:r w:rsidR="005F1D2F">
        <w:rPr>
          <w:rFonts w:ascii="Times New Roman" w:eastAsia="Times New Roman" w:hAnsi="Times New Roman" w:cs="Times New Roman"/>
          <w:color w:val="000000"/>
          <w:sz w:val="24"/>
          <w:szCs w:val="24"/>
          <w:lang w:val="ru" w:eastAsia="ru-RU"/>
        </w:rPr>
        <w:t>10</w:t>
      </w:r>
      <w:r w:rsidRPr="00D91FDF">
        <w:rPr>
          <w:rFonts w:ascii="Times New Roman" w:eastAsia="Times New Roman" w:hAnsi="Times New Roman" w:cs="Times New Roman"/>
          <w:color w:val="000000"/>
          <w:sz w:val="24"/>
          <w:szCs w:val="24"/>
          <w:lang w:val="ru" w:eastAsia="ru-RU"/>
        </w:rPr>
        <w:t xml:space="preserve"> настоящего Административного регламента.</w:t>
      </w:r>
    </w:p>
    <w:p w14:paraId="38D0726A" w14:textId="77777777" w:rsidR="00B14B77" w:rsidRDefault="00B14B77" w:rsidP="004E4DD2">
      <w:pPr>
        <w:widowControl w:val="0"/>
        <w:suppressAutoHyphens/>
        <w:spacing w:after="0" w:line="240" w:lineRule="auto"/>
        <w:contextualSpacing/>
        <w:jc w:val="center"/>
        <w:rPr>
          <w:rFonts w:ascii="Times New Roman" w:eastAsia="Times New Roman" w:hAnsi="Times New Roman" w:cs="Times New Roman"/>
          <w:b/>
          <w:bCs/>
          <w:color w:val="FF0000"/>
          <w:sz w:val="24"/>
          <w:szCs w:val="24"/>
          <w:lang w:val="ru" w:eastAsia="ru-RU"/>
        </w:rPr>
      </w:pPr>
    </w:p>
    <w:p w14:paraId="0609BD7D" w14:textId="77777777" w:rsidR="00687289" w:rsidRPr="00D91FDF" w:rsidRDefault="00687289" w:rsidP="004E4DD2">
      <w:pPr>
        <w:widowControl w:val="0"/>
        <w:suppressAutoHyphens/>
        <w:spacing w:after="0" w:line="240" w:lineRule="auto"/>
        <w:contextualSpacing/>
        <w:jc w:val="center"/>
        <w:rPr>
          <w:rFonts w:ascii="Times New Roman" w:eastAsia="Times New Roman" w:hAnsi="Times New Roman" w:cs="Times New Roman"/>
          <w:b/>
          <w:bCs/>
          <w:color w:val="FF0000"/>
          <w:sz w:val="24"/>
          <w:szCs w:val="24"/>
          <w:lang w:val="ru" w:eastAsia="ru-RU"/>
        </w:rPr>
      </w:pPr>
    </w:p>
    <w:p w14:paraId="29072A8E" w14:textId="17612D0B" w:rsidR="00D95AAC" w:rsidRPr="00D91FDF" w:rsidRDefault="00687289" w:rsidP="004E4DD2">
      <w:pPr>
        <w:widowControl w:val="0"/>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4</w:t>
      </w:r>
      <w:r w:rsidR="004D5ADF" w:rsidRPr="00D91FDF">
        <w:rPr>
          <w:rFonts w:ascii="Times New Roman" w:eastAsia="Times New Roman" w:hAnsi="Times New Roman" w:cs="Times New Roman"/>
          <w:b/>
          <w:bCs/>
          <w:color w:val="000000"/>
          <w:sz w:val="24"/>
          <w:szCs w:val="24"/>
          <w:lang w:eastAsia="ru-RU"/>
        </w:rPr>
        <w:t xml:space="preserve">. </w:t>
      </w:r>
      <w:r w:rsidR="00D95AAC" w:rsidRPr="00D91FDF">
        <w:rPr>
          <w:rFonts w:ascii="Times New Roman" w:eastAsia="Times New Roman" w:hAnsi="Times New Roman" w:cs="Times New Roman"/>
          <w:b/>
          <w:bCs/>
          <w:color w:val="000000"/>
          <w:sz w:val="24"/>
          <w:szCs w:val="24"/>
          <w:lang w:eastAsia="ru-RU"/>
        </w:rPr>
        <w:t xml:space="preserve">ФОРМЫ КОНТРОЛЯ ЗА ИСПОЛНЕНИЕМ </w:t>
      </w:r>
      <w:r w:rsidR="00D95AAC" w:rsidRPr="00D91FDF">
        <w:rPr>
          <w:rFonts w:ascii="Times New Roman" w:eastAsia="Times New Roman" w:hAnsi="Times New Roman" w:cs="Times New Roman"/>
          <w:b/>
          <w:bCs/>
          <w:color w:val="000000"/>
          <w:sz w:val="24"/>
          <w:szCs w:val="24"/>
          <w:lang w:eastAsia="ru-RU"/>
        </w:rPr>
        <w:br/>
        <w:t>АДМИНИСТРАТИВНОГО РЕГЛАМЕНТА</w:t>
      </w:r>
    </w:p>
    <w:p w14:paraId="40774E88" w14:textId="77777777" w:rsidR="003B70A1" w:rsidRDefault="003B70A1" w:rsidP="004E4DD2">
      <w:pPr>
        <w:widowControl w:val="0"/>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14:paraId="5B36BEDC" w14:textId="4B88216E" w:rsidR="00D95AAC" w:rsidRPr="00D91FDF" w:rsidRDefault="00D95AAC" w:rsidP="004E4DD2">
      <w:pPr>
        <w:widowControl w:val="0"/>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D91FDF">
        <w:rPr>
          <w:rFonts w:ascii="Times New Roman" w:eastAsia="Times New Roman" w:hAnsi="Times New Roman" w:cs="Times New Roman"/>
          <w:b/>
          <w:bCs/>
          <w:color w:val="000000"/>
          <w:sz w:val="24"/>
          <w:szCs w:val="24"/>
          <w:lang w:eastAsia="ru-RU"/>
        </w:rPr>
        <w:t xml:space="preserve">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w:t>
      </w:r>
      <w:r w:rsidRPr="00D91FDF">
        <w:rPr>
          <w:rFonts w:ascii="Times New Roman" w:eastAsia="Times New Roman" w:hAnsi="Times New Roman" w:cs="Times New Roman"/>
          <w:b/>
          <w:bCs/>
          <w:color w:val="000000"/>
          <w:sz w:val="24"/>
          <w:szCs w:val="24"/>
          <w:lang w:eastAsia="ru-RU"/>
        </w:rPr>
        <w:br/>
        <w:t xml:space="preserve">к предоставлению </w:t>
      </w:r>
      <w:r w:rsidRPr="00D91FDF">
        <w:rPr>
          <w:rFonts w:ascii="Times New Roman" w:eastAsia="Times New Roman" w:hAnsi="Times New Roman" w:cs="Times New Roman"/>
          <w:b/>
          <w:color w:val="000000"/>
          <w:sz w:val="24"/>
          <w:szCs w:val="24"/>
          <w:lang w:eastAsia="ru-RU"/>
        </w:rPr>
        <w:t>государственной</w:t>
      </w:r>
      <w:r w:rsidRPr="00D91FDF">
        <w:rPr>
          <w:rFonts w:ascii="Times New Roman" w:eastAsia="Times New Roman" w:hAnsi="Times New Roman" w:cs="Times New Roman"/>
          <w:b/>
          <w:bCs/>
          <w:color w:val="000000"/>
          <w:sz w:val="24"/>
          <w:szCs w:val="24"/>
          <w:lang w:eastAsia="ru-RU"/>
        </w:rPr>
        <w:t xml:space="preserve"> услуги, а также за принятием решений ответственными должностными лицами</w:t>
      </w:r>
    </w:p>
    <w:p w14:paraId="5E44DA02" w14:textId="74495C74" w:rsidR="00D95AAC" w:rsidRPr="00D91FDF" w:rsidRDefault="00D95AAC" w:rsidP="004E4DD2">
      <w:pPr>
        <w:widowControl w:val="0"/>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p>
    <w:p w14:paraId="126C61A3" w14:textId="6A150E58" w:rsidR="00D95AAC" w:rsidRPr="00D91FDF" w:rsidRDefault="00D95AAC" w:rsidP="004E4DD2">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themeColor="text1"/>
          <w:sz w:val="24"/>
          <w:szCs w:val="24"/>
          <w:lang w:eastAsia="ru-RU"/>
        </w:rPr>
      </w:pPr>
      <w:r w:rsidRPr="00D91FDF">
        <w:rPr>
          <w:rFonts w:ascii="Times New Roman" w:eastAsia="Times New Roman" w:hAnsi="Times New Roman" w:cs="Times New Roman"/>
          <w:bCs/>
          <w:color w:val="000000" w:themeColor="text1"/>
          <w:sz w:val="24"/>
          <w:szCs w:val="24"/>
          <w:lang w:eastAsia="ru-RU"/>
        </w:rPr>
        <w:t xml:space="preserve">4.1. Текущий </w:t>
      </w:r>
      <w:proofErr w:type="gramStart"/>
      <w:r w:rsidRPr="00D91FDF">
        <w:rPr>
          <w:rFonts w:ascii="Times New Roman" w:eastAsia="Times New Roman" w:hAnsi="Times New Roman" w:cs="Times New Roman"/>
          <w:bCs/>
          <w:color w:val="000000" w:themeColor="text1"/>
          <w:sz w:val="24"/>
          <w:szCs w:val="24"/>
          <w:lang w:eastAsia="ru-RU"/>
        </w:rPr>
        <w:t>контроль за</w:t>
      </w:r>
      <w:proofErr w:type="gramEnd"/>
      <w:r w:rsidRPr="00D91FDF">
        <w:rPr>
          <w:rFonts w:ascii="Times New Roman" w:eastAsia="Times New Roman" w:hAnsi="Times New Roman" w:cs="Times New Roman"/>
          <w:bCs/>
          <w:color w:val="000000" w:themeColor="text1"/>
          <w:sz w:val="24"/>
          <w:szCs w:val="24"/>
          <w:lang w:eastAsia="ru-RU"/>
        </w:rPr>
        <w:t xml:space="preserve"> соблюдением последовательности действий, определенных административными процедурами по предоставлению государственной услуги, и принятием решений должностными лицами,  осуществляет руководитель </w:t>
      </w:r>
      <w:r w:rsidR="00317640" w:rsidRPr="00D91FDF">
        <w:rPr>
          <w:rFonts w:ascii="Times New Roman" w:eastAsia="Times New Roman" w:hAnsi="Times New Roman" w:cs="Times New Roman"/>
          <w:bCs/>
          <w:color w:val="000000" w:themeColor="text1"/>
          <w:sz w:val="24"/>
          <w:szCs w:val="24"/>
          <w:lang w:eastAsia="ru-RU"/>
        </w:rPr>
        <w:t>Уполномоченного органа</w:t>
      </w:r>
      <w:r w:rsidRPr="00D91FDF">
        <w:rPr>
          <w:rFonts w:ascii="Times New Roman" w:eastAsia="Times New Roman" w:hAnsi="Times New Roman" w:cs="Times New Roman"/>
          <w:bCs/>
          <w:color w:val="000000" w:themeColor="text1"/>
          <w:sz w:val="24"/>
          <w:szCs w:val="24"/>
          <w:lang w:eastAsia="ru-RU"/>
        </w:rPr>
        <w:t>.</w:t>
      </w:r>
    </w:p>
    <w:p w14:paraId="62EA54B3" w14:textId="3580635A" w:rsidR="00D95AAC" w:rsidRPr="00D91FDF" w:rsidRDefault="00D95AAC" w:rsidP="004E4DD2">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themeColor="text1"/>
          <w:sz w:val="24"/>
          <w:szCs w:val="24"/>
          <w:lang w:eastAsia="ru-RU"/>
        </w:rPr>
      </w:pPr>
      <w:r w:rsidRPr="00D91FDF">
        <w:rPr>
          <w:rFonts w:ascii="Times New Roman" w:eastAsia="Times New Roman" w:hAnsi="Times New Roman" w:cs="Times New Roman"/>
          <w:bCs/>
          <w:color w:val="000000" w:themeColor="text1"/>
          <w:sz w:val="24"/>
          <w:szCs w:val="24"/>
          <w:lang w:eastAsia="ru-RU"/>
        </w:rPr>
        <w:t xml:space="preserve">Текущий контроль за предоставлением </w:t>
      </w:r>
      <w:r w:rsidRPr="00D91FDF">
        <w:rPr>
          <w:rFonts w:ascii="Times New Roman" w:eastAsia="Times New Roman" w:hAnsi="Times New Roman" w:cs="Times New Roman"/>
          <w:color w:val="000000" w:themeColor="text1"/>
          <w:sz w:val="24"/>
          <w:szCs w:val="24"/>
          <w:lang w:eastAsia="ru-RU"/>
        </w:rPr>
        <w:t>государственной</w:t>
      </w:r>
      <w:r w:rsidRPr="00D91FDF">
        <w:rPr>
          <w:rFonts w:ascii="Times New Roman" w:eastAsia="Times New Roman" w:hAnsi="Times New Roman" w:cs="Times New Roman"/>
          <w:bCs/>
          <w:color w:val="000000" w:themeColor="text1"/>
          <w:sz w:val="24"/>
          <w:szCs w:val="24"/>
          <w:lang w:eastAsia="ru-RU"/>
        </w:rPr>
        <w:t xml:space="preserve"> услуги осуществляется путем проведения проверок соблюдения должностными лицами:</w:t>
      </w:r>
    </w:p>
    <w:p w14:paraId="52C0307E" w14:textId="77777777" w:rsidR="00D95AAC" w:rsidRPr="00D91FDF" w:rsidRDefault="00D95AAC" w:rsidP="004E4DD2">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themeColor="text1"/>
          <w:sz w:val="24"/>
          <w:szCs w:val="24"/>
          <w:lang w:eastAsia="ru-RU"/>
        </w:rPr>
      </w:pPr>
      <w:r w:rsidRPr="00D91FDF">
        <w:rPr>
          <w:rFonts w:ascii="Times New Roman" w:eastAsia="Times New Roman" w:hAnsi="Times New Roman" w:cs="Times New Roman"/>
          <w:bCs/>
          <w:color w:val="000000" w:themeColor="text1"/>
          <w:sz w:val="24"/>
          <w:szCs w:val="24"/>
          <w:lang w:eastAsia="ru-RU"/>
        </w:rPr>
        <w:t>- требований Административного регламента;</w:t>
      </w:r>
    </w:p>
    <w:p w14:paraId="321126F8" w14:textId="77777777" w:rsidR="00D95AAC" w:rsidRPr="00D91FDF" w:rsidRDefault="00D95AAC" w:rsidP="004E4DD2">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themeColor="text1"/>
          <w:sz w:val="24"/>
          <w:szCs w:val="24"/>
          <w:lang w:eastAsia="ru-RU"/>
        </w:rPr>
      </w:pPr>
      <w:r w:rsidRPr="00D91FDF">
        <w:rPr>
          <w:rFonts w:ascii="Times New Roman" w:eastAsia="Times New Roman" w:hAnsi="Times New Roman" w:cs="Times New Roman"/>
          <w:bCs/>
          <w:color w:val="000000" w:themeColor="text1"/>
          <w:sz w:val="24"/>
          <w:szCs w:val="24"/>
          <w:lang w:eastAsia="ru-RU"/>
        </w:rPr>
        <w:t>- правил заполнения и хранения бланков учетной документации получателей государственной услуги (заявления, документов заявителя, решения);</w:t>
      </w:r>
    </w:p>
    <w:p w14:paraId="5710BFB9" w14:textId="77777777" w:rsidR="00D95AAC" w:rsidRPr="00D91FDF" w:rsidRDefault="00D95AAC" w:rsidP="004E4DD2">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themeColor="text1"/>
          <w:sz w:val="24"/>
          <w:szCs w:val="24"/>
          <w:lang w:eastAsia="ru-RU"/>
        </w:rPr>
      </w:pPr>
      <w:r w:rsidRPr="00D91FDF">
        <w:rPr>
          <w:rFonts w:ascii="Times New Roman" w:eastAsia="Times New Roman" w:hAnsi="Times New Roman" w:cs="Times New Roman"/>
          <w:bCs/>
          <w:color w:val="000000" w:themeColor="text1"/>
          <w:sz w:val="24"/>
          <w:szCs w:val="24"/>
          <w:lang w:eastAsia="ru-RU"/>
        </w:rPr>
        <w:t>- требований других документов, регламентирующих деятельность по предоставлению государственной услуги.</w:t>
      </w:r>
    </w:p>
    <w:p w14:paraId="38980EEC" w14:textId="44D437A3" w:rsidR="00D95AAC" w:rsidRPr="00D91FDF" w:rsidRDefault="00D95AAC" w:rsidP="004E4DD2">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themeColor="text1"/>
          <w:sz w:val="24"/>
          <w:szCs w:val="24"/>
          <w:lang w:eastAsia="ru-RU"/>
        </w:rPr>
      </w:pPr>
      <w:r w:rsidRPr="00D91FDF">
        <w:rPr>
          <w:rFonts w:ascii="Times New Roman" w:eastAsia="Times New Roman" w:hAnsi="Times New Roman" w:cs="Times New Roman"/>
          <w:bCs/>
          <w:color w:val="000000" w:themeColor="text1"/>
          <w:sz w:val="24"/>
          <w:szCs w:val="24"/>
          <w:lang w:eastAsia="ru-RU"/>
        </w:rPr>
        <w:t>Контроль за предоставлением государственной услуги должен быть постоянным, всесторонним и объективным.</w:t>
      </w:r>
    </w:p>
    <w:p w14:paraId="1C6730BF" w14:textId="2140DFCC" w:rsidR="00317640" w:rsidRPr="00D91FDF" w:rsidRDefault="00317640" w:rsidP="004E4DD2">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themeColor="text1"/>
          <w:sz w:val="24"/>
          <w:szCs w:val="24"/>
          <w:lang w:eastAsia="ru-RU"/>
        </w:rPr>
      </w:pPr>
      <w:r w:rsidRPr="00D91FDF">
        <w:rPr>
          <w:rFonts w:ascii="Times New Roman" w:eastAsia="Times New Roman" w:hAnsi="Times New Roman" w:cs="Times New Roman"/>
          <w:bCs/>
          <w:color w:val="000000" w:themeColor="text1"/>
          <w:sz w:val="24"/>
          <w:szCs w:val="24"/>
          <w:lang w:eastAsia="ru-RU"/>
        </w:rPr>
        <w:t>Текущий контроль осуществляется путем проведения проверок:</w:t>
      </w:r>
    </w:p>
    <w:p w14:paraId="50D65971" w14:textId="62299B94" w:rsidR="00317640" w:rsidRPr="00D91FDF" w:rsidRDefault="00317640" w:rsidP="004E4DD2">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themeColor="text1"/>
          <w:sz w:val="24"/>
          <w:szCs w:val="24"/>
          <w:lang w:eastAsia="ru-RU"/>
        </w:rPr>
      </w:pPr>
      <w:r w:rsidRPr="00D91FDF">
        <w:rPr>
          <w:rFonts w:ascii="Times New Roman" w:eastAsia="Times New Roman" w:hAnsi="Times New Roman" w:cs="Times New Roman"/>
          <w:bCs/>
          <w:color w:val="000000" w:themeColor="text1"/>
          <w:sz w:val="24"/>
          <w:szCs w:val="24"/>
          <w:lang w:eastAsia="ru-RU"/>
        </w:rPr>
        <w:lastRenderedPageBreak/>
        <w:t>решений о предоставлении (об отказе в предоставлении) государственной услуги;</w:t>
      </w:r>
    </w:p>
    <w:p w14:paraId="71426450" w14:textId="00CE1BBD" w:rsidR="00317640" w:rsidRPr="00D91FDF" w:rsidRDefault="00317640" w:rsidP="004E4DD2">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themeColor="text1"/>
          <w:sz w:val="24"/>
          <w:szCs w:val="24"/>
          <w:lang w:eastAsia="ru-RU"/>
        </w:rPr>
      </w:pPr>
      <w:r w:rsidRPr="00D91FDF">
        <w:rPr>
          <w:rFonts w:ascii="Times New Roman" w:eastAsia="Times New Roman" w:hAnsi="Times New Roman" w:cs="Times New Roman"/>
          <w:bCs/>
          <w:color w:val="000000" w:themeColor="text1"/>
          <w:sz w:val="24"/>
          <w:szCs w:val="24"/>
          <w:lang w:eastAsia="ru-RU"/>
        </w:rPr>
        <w:t>выявления и устранения нарушений прав граждан;</w:t>
      </w:r>
    </w:p>
    <w:p w14:paraId="7E0ADEA6" w14:textId="006F6F8F" w:rsidR="00317640" w:rsidRPr="00D91FDF" w:rsidRDefault="00317640" w:rsidP="004E4DD2">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themeColor="text1"/>
          <w:sz w:val="24"/>
          <w:szCs w:val="24"/>
          <w:lang w:eastAsia="ru-RU"/>
        </w:rPr>
      </w:pPr>
      <w:r w:rsidRPr="00D91FDF">
        <w:rPr>
          <w:rFonts w:ascii="Times New Roman" w:eastAsia="Times New Roman" w:hAnsi="Times New Roman" w:cs="Times New Roman"/>
          <w:bCs/>
          <w:color w:val="000000" w:themeColor="text1"/>
          <w:sz w:val="24"/>
          <w:szCs w:val="24"/>
          <w:lang w:eastAsia="ru-RU"/>
        </w:rPr>
        <w:t>рассмотрения, принятия решений и подготовки ответов на обращения граждан, содержащие жалобы на решения, действия (бездействие) должностных лиц.</w:t>
      </w:r>
    </w:p>
    <w:p w14:paraId="3C815118" w14:textId="77777777" w:rsidR="00D95AAC" w:rsidRPr="00D91FDF" w:rsidRDefault="00D95AAC" w:rsidP="004E4DD2">
      <w:pPr>
        <w:widowControl w:val="0"/>
        <w:autoSpaceDE w:val="0"/>
        <w:autoSpaceDN w:val="0"/>
        <w:adjustRightInd w:val="0"/>
        <w:spacing w:after="0" w:line="240" w:lineRule="auto"/>
        <w:ind w:firstLine="709"/>
        <w:jc w:val="both"/>
        <w:rPr>
          <w:rFonts w:ascii="Times New Roman" w:eastAsia="Times New Roman" w:hAnsi="Times New Roman" w:cs="Times New Roman"/>
          <w:b/>
          <w:bCs/>
          <w:color w:val="000000"/>
          <w:sz w:val="24"/>
          <w:szCs w:val="24"/>
          <w:lang w:eastAsia="ru-RU"/>
        </w:rPr>
      </w:pPr>
    </w:p>
    <w:p w14:paraId="4810EBFF" w14:textId="6DE9F2F8" w:rsidR="00D95AAC" w:rsidRPr="00D91FDF" w:rsidRDefault="00D95AAC" w:rsidP="004E4DD2">
      <w:pPr>
        <w:widowControl w:val="0"/>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D91FDF">
        <w:rPr>
          <w:rFonts w:ascii="Times New Roman" w:eastAsia="Times New Roman" w:hAnsi="Times New Roman" w:cs="Times New Roman"/>
          <w:b/>
          <w:bCs/>
          <w:color w:val="000000"/>
          <w:sz w:val="24"/>
          <w:szCs w:val="24"/>
          <w:lang w:eastAsia="ru-RU"/>
        </w:rPr>
        <w:t xml:space="preserve">Порядок и периодичность осуществления плановых и внеплановых проверок полноты и качества предоставления </w:t>
      </w:r>
      <w:r w:rsidRPr="00D91FDF">
        <w:rPr>
          <w:rFonts w:ascii="Times New Roman" w:eastAsia="Times New Roman" w:hAnsi="Times New Roman" w:cs="Times New Roman"/>
          <w:b/>
          <w:color w:val="000000"/>
          <w:sz w:val="24"/>
          <w:szCs w:val="24"/>
          <w:lang w:eastAsia="ru-RU"/>
        </w:rPr>
        <w:t>государственной</w:t>
      </w:r>
      <w:r w:rsidRPr="00D91FDF">
        <w:rPr>
          <w:rFonts w:ascii="Times New Roman" w:eastAsia="Times New Roman" w:hAnsi="Times New Roman" w:cs="Times New Roman"/>
          <w:b/>
          <w:bCs/>
          <w:color w:val="000000"/>
          <w:sz w:val="24"/>
          <w:szCs w:val="24"/>
          <w:lang w:eastAsia="ru-RU"/>
        </w:rPr>
        <w:t xml:space="preserve"> услуги, в том числе порядок и формы контроля за полнотой и качеством предоставления </w:t>
      </w:r>
      <w:r w:rsidRPr="00D91FDF">
        <w:rPr>
          <w:rFonts w:ascii="Times New Roman" w:eastAsia="Times New Roman" w:hAnsi="Times New Roman" w:cs="Times New Roman"/>
          <w:b/>
          <w:color w:val="000000"/>
          <w:sz w:val="24"/>
          <w:szCs w:val="24"/>
          <w:lang w:eastAsia="ru-RU"/>
        </w:rPr>
        <w:t>государственной</w:t>
      </w:r>
      <w:r w:rsidRPr="00D91FDF">
        <w:rPr>
          <w:rFonts w:ascii="Times New Roman" w:eastAsia="Times New Roman" w:hAnsi="Times New Roman" w:cs="Times New Roman"/>
          <w:b/>
          <w:bCs/>
          <w:color w:val="000000"/>
          <w:sz w:val="24"/>
          <w:szCs w:val="24"/>
          <w:lang w:eastAsia="ru-RU"/>
        </w:rPr>
        <w:t xml:space="preserve"> услуги</w:t>
      </w:r>
    </w:p>
    <w:p w14:paraId="4C3A6D27" w14:textId="77777777" w:rsidR="00D95AAC" w:rsidRPr="00D91FDF" w:rsidRDefault="00D95AAC" w:rsidP="004E4DD2">
      <w:pPr>
        <w:widowControl w:val="0"/>
        <w:autoSpaceDE w:val="0"/>
        <w:autoSpaceDN w:val="0"/>
        <w:adjustRightInd w:val="0"/>
        <w:spacing w:after="0" w:line="240" w:lineRule="auto"/>
        <w:ind w:firstLine="709"/>
        <w:jc w:val="both"/>
        <w:rPr>
          <w:rFonts w:ascii="Times New Roman" w:eastAsia="Times New Roman" w:hAnsi="Times New Roman" w:cs="Times New Roman"/>
          <w:b/>
          <w:bCs/>
          <w:color w:val="000000"/>
          <w:sz w:val="24"/>
          <w:szCs w:val="24"/>
          <w:lang w:eastAsia="ru-RU"/>
        </w:rPr>
      </w:pPr>
    </w:p>
    <w:p w14:paraId="787A5100" w14:textId="4D5CD79D" w:rsidR="00D95AAC" w:rsidRPr="00D91FDF" w:rsidRDefault="00D95AAC" w:rsidP="004E4DD2">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D91FDF">
        <w:rPr>
          <w:rFonts w:ascii="Times New Roman" w:eastAsia="Times New Roman" w:hAnsi="Times New Roman" w:cs="Times New Roman"/>
          <w:bCs/>
          <w:color w:val="000000"/>
          <w:sz w:val="24"/>
          <w:szCs w:val="24"/>
          <w:lang w:eastAsia="ru-RU"/>
        </w:rPr>
        <w:t xml:space="preserve">4.2. Администрация </w:t>
      </w:r>
      <w:r w:rsidR="008F7CFF" w:rsidRPr="00D91FDF">
        <w:rPr>
          <w:rFonts w:ascii="Times New Roman" w:eastAsia="Times New Roman" w:hAnsi="Times New Roman" w:cs="Times New Roman"/>
          <w:bCs/>
          <w:color w:val="000000"/>
          <w:sz w:val="24"/>
          <w:szCs w:val="24"/>
          <w:lang w:eastAsia="ru-RU"/>
        </w:rPr>
        <w:t xml:space="preserve">Печенгского муниципального округа </w:t>
      </w:r>
      <w:r w:rsidRPr="00D91FDF">
        <w:rPr>
          <w:rFonts w:ascii="Times New Roman" w:eastAsia="Times New Roman" w:hAnsi="Times New Roman" w:cs="Times New Roman"/>
          <w:bCs/>
          <w:color w:val="000000"/>
          <w:sz w:val="24"/>
          <w:szCs w:val="24"/>
          <w:lang w:eastAsia="ru-RU"/>
        </w:rPr>
        <w:t xml:space="preserve">организует и осуществляет контроль за полнотой и качеством предоставления государственной услуги, в виде проведения плановых, внеплановых и документарных проверок </w:t>
      </w:r>
      <w:r w:rsidR="008C7C94">
        <w:rPr>
          <w:rFonts w:ascii="Times New Roman" w:eastAsia="Times New Roman" w:hAnsi="Times New Roman" w:cs="Times New Roman"/>
          <w:bCs/>
          <w:color w:val="000000"/>
          <w:sz w:val="24"/>
          <w:szCs w:val="24"/>
          <w:lang w:eastAsia="ru-RU"/>
        </w:rPr>
        <w:t>Уполномоченного органа</w:t>
      </w:r>
      <w:r w:rsidRPr="00D91FDF">
        <w:rPr>
          <w:rFonts w:ascii="Times New Roman" w:eastAsia="Times New Roman" w:hAnsi="Times New Roman" w:cs="Times New Roman"/>
          <w:bCs/>
          <w:color w:val="000000"/>
          <w:sz w:val="24"/>
          <w:szCs w:val="24"/>
          <w:lang w:eastAsia="ru-RU"/>
        </w:rPr>
        <w:t xml:space="preserve"> не реже одного раза в три года.</w:t>
      </w:r>
    </w:p>
    <w:p w14:paraId="0782530E" w14:textId="77777777" w:rsidR="00D95AAC" w:rsidRPr="00D91FDF" w:rsidRDefault="00D95AAC" w:rsidP="004E4DD2">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D91FDF">
        <w:rPr>
          <w:rFonts w:ascii="Times New Roman" w:eastAsia="Times New Roman" w:hAnsi="Times New Roman" w:cs="Times New Roman"/>
          <w:bCs/>
          <w:color w:val="000000"/>
          <w:sz w:val="24"/>
          <w:szCs w:val="24"/>
          <w:lang w:eastAsia="ru-RU"/>
        </w:rPr>
        <w:t>Основанием для проведения проверки является утвержденный нормативным актом администрации план проведения проверок, который размещается уполномоченным работником администрации на официальном сайте Печенгского муниципального округа.</w:t>
      </w:r>
    </w:p>
    <w:p w14:paraId="2DB902D9" w14:textId="02F577E5" w:rsidR="00D95AAC" w:rsidRPr="00D91FDF" w:rsidRDefault="00D95AAC" w:rsidP="004E4DD2">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D91FDF">
        <w:rPr>
          <w:rFonts w:ascii="Times New Roman" w:eastAsia="Times New Roman" w:hAnsi="Times New Roman" w:cs="Times New Roman"/>
          <w:bCs/>
          <w:color w:val="000000"/>
          <w:sz w:val="24"/>
          <w:szCs w:val="24"/>
          <w:lang w:eastAsia="ru-RU"/>
        </w:rPr>
        <w:t>4.</w:t>
      </w:r>
      <w:r w:rsidR="000B06A8" w:rsidRPr="00D91FDF">
        <w:rPr>
          <w:rFonts w:ascii="Times New Roman" w:eastAsia="Times New Roman" w:hAnsi="Times New Roman" w:cs="Times New Roman"/>
          <w:bCs/>
          <w:color w:val="000000"/>
          <w:sz w:val="24"/>
          <w:szCs w:val="24"/>
          <w:lang w:eastAsia="ru-RU"/>
        </w:rPr>
        <w:t>3</w:t>
      </w:r>
      <w:r w:rsidRPr="00D91FDF">
        <w:rPr>
          <w:rFonts w:ascii="Times New Roman" w:eastAsia="Times New Roman" w:hAnsi="Times New Roman" w:cs="Times New Roman"/>
          <w:bCs/>
          <w:color w:val="000000"/>
          <w:sz w:val="24"/>
          <w:szCs w:val="24"/>
          <w:lang w:eastAsia="ru-RU"/>
        </w:rPr>
        <w:t xml:space="preserve">. Основаниями для проведения внеплановой проверки деятельности </w:t>
      </w:r>
      <w:r w:rsidR="008C7C94">
        <w:rPr>
          <w:rFonts w:ascii="Times New Roman" w:eastAsia="Times New Roman" w:hAnsi="Times New Roman" w:cs="Times New Roman"/>
          <w:bCs/>
          <w:color w:val="000000"/>
          <w:sz w:val="24"/>
          <w:szCs w:val="24"/>
          <w:lang w:eastAsia="ru-RU"/>
        </w:rPr>
        <w:t>Уполномоченного органа</w:t>
      </w:r>
      <w:r w:rsidRPr="00D91FDF">
        <w:rPr>
          <w:rFonts w:ascii="Times New Roman" w:eastAsia="Times New Roman" w:hAnsi="Times New Roman" w:cs="Times New Roman"/>
          <w:bCs/>
          <w:color w:val="000000"/>
          <w:sz w:val="24"/>
          <w:szCs w:val="24"/>
          <w:lang w:eastAsia="ru-RU"/>
        </w:rPr>
        <w:t>:</w:t>
      </w:r>
    </w:p>
    <w:p w14:paraId="2DAF129A" w14:textId="377DA1C2" w:rsidR="00D95AAC" w:rsidRPr="00D91FDF" w:rsidRDefault="00D95AAC" w:rsidP="004E4DD2">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D91FDF">
        <w:rPr>
          <w:rFonts w:ascii="Times New Roman" w:eastAsia="Times New Roman" w:hAnsi="Times New Roman" w:cs="Times New Roman"/>
          <w:bCs/>
          <w:color w:val="000000"/>
          <w:sz w:val="24"/>
          <w:szCs w:val="24"/>
          <w:lang w:eastAsia="ru-RU"/>
        </w:rPr>
        <w:t>4.</w:t>
      </w:r>
      <w:r w:rsidR="000B06A8" w:rsidRPr="00D91FDF">
        <w:rPr>
          <w:rFonts w:ascii="Times New Roman" w:eastAsia="Times New Roman" w:hAnsi="Times New Roman" w:cs="Times New Roman"/>
          <w:bCs/>
          <w:color w:val="000000"/>
          <w:sz w:val="24"/>
          <w:szCs w:val="24"/>
          <w:lang w:eastAsia="ru-RU"/>
        </w:rPr>
        <w:t>4.</w:t>
      </w:r>
      <w:r w:rsidRPr="00D91FDF">
        <w:rPr>
          <w:rFonts w:ascii="Times New Roman" w:eastAsia="Times New Roman" w:hAnsi="Times New Roman" w:cs="Times New Roman"/>
          <w:bCs/>
          <w:color w:val="000000"/>
          <w:sz w:val="24"/>
          <w:szCs w:val="24"/>
          <w:lang w:eastAsia="ru-RU"/>
        </w:rPr>
        <w:t xml:space="preserve"> Обращение получателя </w:t>
      </w:r>
      <w:r w:rsidR="00737994">
        <w:rPr>
          <w:rFonts w:ascii="Times New Roman" w:eastAsia="Times New Roman" w:hAnsi="Times New Roman" w:cs="Times New Roman"/>
          <w:bCs/>
          <w:color w:val="000000"/>
          <w:sz w:val="24"/>
          <w:szCs w:val="24"/>
          <w:lang w:eastAsia="ru-RU"/>
        </w:rPr>
        <w:t xml:space="preserve">государственной </w:t>
      </w:r>
      <w:r w:rsidRPr="00D91FDF">
        <w:rPr>
          <w:rFonts w:ascii="Times New Roman" w:eastAsia="Times New Roman" w:hAnsi="Times New Roman" w:cs="Times New Roman"/>
          <w:bCs/>
          <w:color w:val="000000"/>
          <w:sz w:val="24"/>
          <w:szCs w:val="24"/>
          <w:lang w:eastAsia="ru-RU"/>
        </w:rPr>
        <w:t>услуги, содержащее жалобу на нарушение его прав.</w:t>
      </w:r>
    </w:p>
    <w:p w14:paraId="30697AA2" w14:textId="5FABC5DC" w:rsidR="00D95AAC" w:rsidRPr="00D91FDF" w:rsidRDefault="00D95AAC" w:rsidP="004E4DD2">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D91FDF">
        <w:rPr>
          <w:rFonts w:ascii="Times New Roman" w:eastAsia="Times New Roman" w:hAnsi="Times New Roman" w:cs="Times New Roman"/>
          <w:bCs/>
          <w:color w:val="000000"/>
          <w:sz w:val="24"/>
          <w:szCs w:val="24"/>
          <w:lang w:eastAsia="ru-RU"/>
        </w:rPr>
        <w:t>4.</w:t>
      </w:r>
      <w:r w:rsidR="000B06A8" w:rsidRPr="00D91FDF">
        <w:rPr>
          <w:rFonts w:ascii="Times New Roman" w:eastAsia="Times New Roman" w:hAnsi="Times New Roman" w:cs="Times New Roman"/>
          <w:bCs/>
          <w:color w:val="000000"/>
          <w:sz w:val="24"/>
          <w:szCs w:val="24"/>
          <w:lang w:eastAsia="ru-RU"/>
        </w:rPr>
        <w:t xml:space="preserve">5. </w:t>
      </w:r>
      <w:r w:rsidRPr="00D91FDF">
        <w:rPr>
          <w:rFonts w:ascii="Times New Roman" w:eastAsia="Times New Roman" w:hAnsi="Times New Roman" w:cs="Times New Roman"/>
          <w:bCs/>
          <w:color w:val="000000"/>
          <w:sz w:val="24"/>
          <w:szCs w:val="24"/>
          <w:lang w:eastAsia="ru-RU"/>
        </w:rPr>
        <w:t xml:space="preserve">Поступление материалов из правоохранительных органов, а также из других государственных органов, органов местного самоуправления, организаций, содержащих информацию о фактах нарушений законодательства Российской Федерации при предоставлении </w:t>
      </w:r>
      <w:r w:rsidRPr="00D91FDF">
        <w:rPr>
          <w:rFonts w:ascii="Times New Roman" w:eastAsia="Times New Roman" w:hAnsi="Times New Roman" w:cs="Times New Roman"/>
          <w:color w:val="000000"/>
          <w:sz w:val="24"/>
          <w:szCs w:val="24"/>
          <w:lang w:eastAsia="ru-RU"/>
        </w:rPr>
        <w:t>государственной</w:t>
      </w:r>
      <w:r w:rsidRPr="00D91FDF">
        <w:rPr>
          <w:rFonts w:ascii="Times New Roman" w:eastAsia="Times New Roman" w:hAnsi="Times New Roman" w:cs="Times New Roman"/>
          <w:bCs/>
          <w:color w:val="000000"/>
          <w:sz w:val="24"/>
          <w:szCs w:val="24"/>
          <w:lang w:eastAsia="ru-RU"/>
        </w:rPr>
        <w:t xml:space="preserve"> услуги.</w:t>
      </w:r>
    </w:p>
    <w:p w14:paraId="599266C7" w14:textId="7C144474" w:rsidR="00D95AAC" w:rsidRPr="00D91FDF" w:rsidRDefault="00D95AAC" w:rsidP="004E4DD2">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D91FDF">
        <w:rPr>
          <w:rFonts w:ascii="Times New Roman" w:eastAsia="Times New Roman" w:hAnsi="Times New Roman" w:cs="Times New Roman"/>
          <w:bCs/>
          <w:color w:val="000000"/>
          <w:sz w:val="24"/>
          <w:szCs w:val="24"/>
          <w:lang w:eastAsia="ru-RU"/>
        </w:rPr>
        <w:t>4.</w:t>
      </w:r>
      <w:r w:rsidR="000B06A8" w:rsidRPr="00D91FDF">
        <w:rPr>
          <w:rFonts w:ascii="Times New Roman" w:eastAsia="Times New Roman" w:hAnsi="Times New Roman" w:cs="Times New Roman"/>
          <w:bCs/>
          <w:color w:val="000000"/>
          <w:sz w:val="24"/>
          <w:szCs w:val="24"/>
          <w:lang w:eastAsia="ru-RU"/>
        </w:rPr>
        <w:t>6.</w:t>
      </w:r>
      <w:r w:rsidRPr="00D91FDF">
        <w:rPr>
          <w:rFonts w:ascii="Times New Roman" w:eastAsia="Times New Roman" w:hAnsi="Times New Roman" w:cs="Times New Roman"/>
          <w:bCs/>
          <w:color w:val="000000"/>
          <w:sz w:val="24"/>
          <w:szCs w:val="24"/>
          <w:lang w:eastAsia="ru-RU"/>
        </w:rPr>
        <w:t xml:space="preserve"> Перечень работников, уполномоченных на проведение проверок, устанавливается нормативным актом администрации.</w:t>
      </w:r>
    </w:p>
    <w:p w14:paraId="607DB689" w14:textId="347972F9" w:rsidR="00D95AAC" w:rsidRPr="00D91FDF" w:rsidRDefault="00D95AAC" w:rsidP="004E4DD2">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D91FDF">
        <w:rPr>
          <w:rFonts w:ascii="Times New Roman" w:eastAsia="Times New Roman" w:hAnsi="Times New Roman" w:cs="Times New Roman"/>
          <w:bCs/>
          <w:color w:val="000000"/>
          <w:sz w:val="24"/>
          <w:szCs w:val="24"/>
          <w:lang w:eastAsia="ru-RU"/>
        </w:rPr>
        <w:t>4.</w:t>
      </w:r>
      <w:r w:rsidR="000B06A8" w:rsidRPr="00D91FDF">
        <w:rPr>
          <w:rFonts w:ascii="Times New Roman" w:eastAsia="Times New Roman" w:hAnsi="Times New Roman" w:cs="Times New Roman"/>
          <w:bCs/>
          <w:color w:val="000000"/>
          <w:sz w:val="24"/>
          <w:szCs w:val="24"/>
          <w:lang w:eastAsia="ru-RU"/>
        </w:rPr>
        <w:t>7.</w:t>
      </w:r>
      <w:r w:rsidRPr="00D91FDF">
        <w:rPr>
          <w:rFonts w:ascii="Times New Roman" w:eastAsia="Times New Roman" w:hAnsi="Times New Roman" w:cs="Times New Roman"/>
          <w:bCs/>
          <w:color w:val="000000"/>
          <w:sz w:val="24"/>
          <w:szCs w:val="24"/>
          <w:lang w:eastAsia="ru-RU"/>
        </w:rPr>
        <w:t xml:space="preserve"> Работник, уполномоченный на проведение проверки </w:t>
      </w:r>
      <w:r w:rsidR="008C7C94">
        <w:rPr>
          <w:rFonts w:ascii="Times New Roman" w:eastAsia="Times New Roman" w:hAnsi="Times New Roman" w:cs="Times New Roman"/>
          <w:bCs/>
          <w:color w:val="000000"/>
          <w:sz w:val="24"/>
          <w:szCs w:val="24"/>
          <w:lang w:eastAsia="ru-RU"/>
        </w:rPr>
        <w:t>Уполномоченного органа</w:t>
      </w:r>
      <w:r w:rsidRPr="00D91FDF">
        <w:rPr>
          <w:rFonts w:ascii="Times New Roman" w:eastAsia="Times New Roman" w:hAnsi="Times New Roman" w:cs="Times New Roman"/>
          <w:bCs/>
          <w:color w:val="000000"/>
          <w:sz w:val="24"/>
          <w:szCs w:val="24"/>
          <w:lang w:eastAsia="ru-RU"/>
        </w:rPr>
        <w:t>:</w:t>
      </w:r>
    </w:p>
    <w:p w14:paraId="51D0823B" w14:textId="77777777" w:rsidR="00D95AAC" w:rsidRPr="00D91FDF" w:rsidRDefault="00D95AAC" w:rsidP="004E4DD2">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D91FDF">
        <w:rPr>
          <w:rFonts w:ascii="Times New Roman" w:eastAsia="Times New Roman" w:hAnsi="Times New Roman" w:cs="Times New Roman"/>
          <w:bCs/>
          <w:color w:val="000000"/>
          <w:sz w:val="24"/>
          <w:szCs w:val="24"/>
          <w:lang w:eastAsia="ru-RU"/>
        </w:rPr>
        <w:t>- проводит проверку, анализирует ее результаты в целях выявления причин нарушений и принятия мер по их недопущению;</w:t>
      </w:r>
    </w:p>
    <w:p w14:paraId="4720F0D1" w14:textId="77777777" w:rsidR="00D95AAC" w:rsidRPr="00D91FDF" w:rsidRDefault="00D95AAC" w:rsidP="004E4DD2">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D91FDF">
        <w:rPr>
          <w:rFonts w:ascii="Times New Roman" w:eastAsia="Times New Roman" w:hAnsi="Times New Roman" w:cs="Times New Roman"/>
          <w:bCs/>
          <w:color w:val="000000"/>
          <w:sz w:val="24"/>
          <w:szCs w:val="24"/>
          <w:lang w:eastAsia="ru-RU"/>
        </w:rPr>
        <w:t>- оформляет справку о проверке, в которой отмечаются выявленные нарушения и замечания, а также предложения в предписание об устранении нарушений, и направляет руководителю администрации на утверждение.</w:t>
      </w:r>
    </w:p>
    <w:p w14:paraId="55C36488" w14:textId="77777777" w:rsidR="00D95AAC" w:rsidRPr="00D91FDF" w:rsidRDefault="00D95AAC" w:rsidP="004E4DD2">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p>
    <w:p w14:paraId="43F490BE" w14:textId="3C975ABF" w:rsidR="00D95AAC" w:rsidRPr="00D91FDF" w:rsidRDefault="00D95AAC" w:rsidP="004E4DD2">
      <w:pPr>
        <w:widowControl w:val="0"/>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D91FDF">
        <w:rPr>
          <w:rFonts w:ascii="Times New Roman" w:eastAsia="Times New Roman" w:hAnsi="Times New Roman" w:cs="Times New Roman"/>
          <w:b/>
          <w:bCs/>
          <w:color w:val="000000"/>
          <w:sz w:val="24"/>
          <w:szCs w:val="24"/>
          <w:lang w:eastAsia="ru-RU"/>
        </w:rPr>
        <w:t>Ответственность должностных лиц, муниципальных служащих структурного подразделения за решения и действия (бездействие), принимаемые (осуществляемые) в ходе предоставления</w:t>
      </w:r>
      <w:r w:rsidR="00737994">
        <w:rPr>
          <w:rFonts w:ascii="Times New Roman" w:eastAsia="Times New Roman" w:hAnsi="Times New Roman" w:cs="Times New Roman"/>
          <w:b/>
          <w:bCs/>
          <w:color w:val="000000"/>
          <w:sz w:val="24"/>
          <w:szCs w:val="24"/>
          <w:lang w:eastAsia="ru-RU"/>
        </w:rPr>
        <w:t xml:space="preserve"> государственной</w:t>
      </w:r>
      <w:r w:rsidRPr="00D91FDF">
        <w:rPr>
          <w:rFonts w:ascii="Times New Roman" w:eastAsia="Times New Roman" w:hAnsi="Times New Roman" w:cs="Times New Roman"/>
          <w:b/>
          <w:bCs/>
          <w:color w:val="000000"/>
          <w:sz w:val="24"/>
          <w:szCs w:val="24"/>
          <w:lang w:eastAsia="ru-RU"/>
        </w:rPr>
        <w:t xml:space="preserve"> услуги</w:t>
      </w:r>
    </w:p>
    <w:p w14:paraId="1861B2FA" w14:textId="77777777" w:rsidR="00D95AAC" w:rsidRPr="00D91FDF" w:rsidRDefault="00D95AAC" w:rsidP="004E4DD2">
      <w:pPr>
        <w:widowControl w:val="0"/>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p>
    <w:p w14:paraId="771BCE26" w14:textId="4B7D0227" w:rsidR="00D95AAC" w:rsidRPr="00D91FDF" w:rsidRDefault="00D95AAC" w:rsidP="004E4DD2">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D91FDF">
        <w:rPr>
          <w:rFonts w:ascii="Times New Roman" w:eastAsia="Times New Roman" w:hAnsi="Times New Roman" w:cs="Times New Roman"/>
          <w:bCs/>
          <w:color w:val="000000"/>
          <w:sz w:val="24"/>
          <w:szCs w:val="24"/>
          <w:lang w:eastAsia="ru-RU"/>
        </w:rPr>
        <w:t>4.</w:t>
      </w:r>
      <w:r w:rsidR="000B06A8" w:rsidRPr="00D91FDF">
        <w:rPr>
          <w:rFonts w:ascii="Times New Roman" w:eastAsia="Times New Roman" w:hAnsi="Times New Roman" w:cs="Times New Roman"/>
          <w:bCs/>
          <w:color w:val="000000"/>
          <w:sz w:val="24"/>
          <w:szCs w:val="24"/>
          <w:lang w:eastAsia="ru-RU"/>
        </w:rPr>
        <w:t>8</w:t>
      </w:r>
      <w:r w:rsidRPr="00D91FDF">
        <w:rPr>
          <w:rFonts w:ascii="Times New Roman" w:eastAsia="Times New Roman" w:hAnsi="Times New Roman" w:cs="Times New Roman"/>
          <w:bCs/>
          <w:color w:val="000000"/>
          <w:sz w:val="24"/>
          <w:szCs w:val="24"/>
          <w:lang w:eastAsia="ru-RU"/>
        </w:rPr>
        <w:t xml:space="preserve"> Должностные лица, ответственные за предоставление государственной услуги, в том числе за консультирование, несут персональную ответственность за предоставление государственной услуги.</w:t>
      </w:r>
    </w:p>
    <w:p w14:paraId="00C083E4" w14:textId="5B2D8B35" w:rsidR="00D95AAC" w:rsidRPr="00D91FDF" w:rsidRDefault="00D95AAC" w:rsidP="004E4DD2">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D91FDF">
        <w:rPr>
          <w:rFonts w:ascii="Times New Roman" w:eastAsia="Times New Roman" w:hAnsi="Times New Roman" w:cs="Times New Roman"/>
          <w:bCs/>
          <w:color w:val="000000"/>
          <w:sz w:val="24"/>
          <w:szCs w:val="24"/>
          <w:lang w:eastAsia="ru-RU"/>
        </w:rPr>
        <w:t>4.</w:t>
      </w:r>
      <w:r w:rsidR="000B06A8" w:rsidRPr="00D91FDF">
        <w:rPr>
          <w:rFonts w:ascii="Times New Roman" w:eastAsia="Times New Roman" w:hAnsi="Times New Roman" w:cs="Times New Roman"/>
          <w:bCs/>
          <w:color w:val="000000"/>
          <w:sz w:val="24"/>
          <w:szCs w:val="24"/>
          <w:lang w:eastAsia="ru-RU"/>
        </w:rPr>
        <w:t>9.</w:t>
      </w:r>
      <w:r w:rsidRPr="00D91FDF">
        <w:rPr>
          <w:rFonts w:ascii="Times New Roman" w:eastAsia="Times New Roman" w:hAnsi="Times New Roman" w:cs="Times New Roman"/>
          <w:bCs/>
          <w:color w:val="000000"/>
          <w:sz w:val="24"/>
          <w:szCs w:val="24"/>
          <w:lang w:eastAsia="ru-RU"/>
        </w:rPr>
        <w:t xml:space="preserve"> Персональная ответственность за соблюдение должностными лицами требований настоящего Административного регламента закрепляется в должностных регламентах (инструкциях), утверждаемых руководителем, исходя из прав и обязанностей органа по предоставлению </w:t>
      </w:r>
      <w:r w:rsidRPr="00D91FDF">
        <w:rPr>
          <w:rFonts w:ascii="Times New Roman" w:eastAsia="Times New Roman" w:hAnsi="Times New Roman" w:cs="Times New Roman"/>
          <w:color w:val="000000"/>
          <w:sz w:val="24"/>
          <w:szCs w:val="24"/>
          <w:lang w:eastAsia="ru-RU"/>
        </w:rPr>
        <w:t>государственной</w:t>
      </w:r>
      <w:r w:rsidRPr="00D91FDF">
        <w:rPr>
          <w:rFonts w:ascii="Times New Roman" w:eastAsia="Times New Roman" w:hAnsi="Times New Roman" w:cs="Times New Roman"/>
          <w:bCs/>
          <w:color w:val="000000"/>
          <w:sz w:val="24"/>
          <w:szCs w:val="24"/>
          <w:lang w:eastAsia="ru-RU"/>
        </w:rPr>
        <w:t xml:space="preserve"> услуги.</w:t>
      </w:r>
    </w:p>
    <w:p w14:paraId="74906D82" w14:textId="7B4D674F" w:rsidR="00D95AAC" w:rsidRPr="00D91FDF" w:rsidRDefault="00D95AAC" w:rsidP="004E4DD2">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D91FDF">
        <w:rPr>
          <w:rFonts w:ascii="Times New Roman" w:eastAsia="Times New Roman" w:hAnsi="Times New Roman" w:cs="Times New Roman"/>
          <w:bCs/>
          <w:color w:val="000000"/>
          <w:sz w:val="24"/>
          <w:szCs w:val="24"/>
          <w:lang w:eastAsia="ru-RU"/>
        </w:rPr>
        <w:t>4.</w:t>
      </w:r>
      <w:r w:rsidR="000B06A8" w:rsidRPr="00D91FDF">
        <w:rPr>
          <w:rFonts w:ascii="Times New Roman" w:eastAsia="Times New Roman" w:hAnsi="Times New Roman" w:cs="Times New Roman"/>
          <w:bCs/>
          <w:color w:val="000000"/>
          <w:sz w:val="24"/>
          <w:szCs w:val="24"/>
          <w:lang w:eastAsia="ru-RU"/>
        </w:rPr>
        <w:t>10.</w:t>
      </w:r>
      <w:r w:rsidRPr="00D91FDF">
        <w:rPr>
          <w:rFonts w:ascii="Times New Roman" w:eastAsia="Times New Roman" w:hAnsi="Times New Roman" w:cs="Times New Roman"/>
          <w:bCs/>
          <w:color w:val="000000"/>
          <w:sz w:val="24"/>
          <w:szCs w:val="24"/>
          <w:lang w:eastAsia="ru-RU"/>
        </w:rPr>
        <w:t xml:space="preserve"> Должностное лицо, ответственное за консультирование и информирование граждан, несет персональную ответственность за полноту, грамотность и доступность проведенного консультирования.</w:t>
      </w:r>
    </w:p>
    <w:p w14:paraId="63C61075" w14:textId="03C75A2E" w:rsidR="00D95AAC" w:rsidRPr="00D91FDF" w:rsidRDefault="00D95AAC" w:rsidP="004E4DD2">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D91FDF">
        <w:rPr>
          <w:rFonts w:ascii="Times New Roman" w:eastAsia="Times New Roman" w:hAnsi="Times New Roman" w:cs="Times New Roman"/>
          <w:bCs/>
          <w:color w:val="000000"/>
          <w:sz w:val="24"/>
          <w:szCs w:val="24"/>
          <w:lang w:eastAsia="ru-RU"/>
        </w:rPr>
        <w:t>4.</w:t>
      </w:r>
      <w:r w:rsidR="000B06A8" w:rsidRPr="00D91FDF">
        <w:rPr>
          <w:rFonts w:ascii="Times New Roman" w:eastAsia="Times New Roman" w:hAnsi="Times New Roman" w:cs="Times New Roman"/>
          <w:bCs/>
          <w:color w:val="000000"/>
          <w:sz w:val="24"/>
          <w:szCs w:val="24"/>
          <w:lang w:eastAsia="ru-RU"/>
        </w:rPr>
        <w:t>11.</w:t>
      </w:r>
      <w:r w:rsidRPr="00D91FDF">
        <w:rPr>
          <w:rFonts w:ascii="Times New Roman" w:eastAsia="Times New Roman" w:hAnsi="Times New Roman" w:cs="Times New Roman"/>
          <w:bCs/>
          <w:color w:val="000000"/>
          <w:sz w:val="24"/>
          <w:szCs w:val="24"/>
          <w:lang w:eastAsia="ru-RU"/>
        </w:rPr>
        <w:t xml:space="preserve"> Должностное лицо, ответственное за ведение общего делопроизводства, несет персональную ответственность за прием, регистрацию, передачу на исполнение и направление документов адресатам в установленные настоящим Административным регламентом сроки. </w:t>
      </w:r>
    </w:p>
    <w:p w14:paraId="40724407" w14:textId="362057C7" w:rsidR="00D95AAC" w:rsidRPr="00D91FDF" w:rsidRDefault="00D95AAC" w:rsidP="004E4DD2">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D91FDF">
        <w:rPr>
          <w:rFonts w:ascii="Times New Roman" w:eastAsia="Times New Roman" w:hAnsi="Times New Roman" w:cs="Times New Roman"/>
          <w:bCs/>
          <w:color w:val="000000"/>
          <w:sz w:val="24"/>
          <w:szCs w:val="24"/>
          <w:lang w:eastAsia="ru-RU"/>
        </w:rPr>
        <w:t>4.</w:t>
      </w:r>
      <w:r w:rsidR="000B06A8" w:rsidRPr="00D91FDF">
        <w:rPr>
          <w:rFonts w:ascii="Times New Roman" w:eastAsia="Times New Roman" w:hAnsi="Times New Roman" w:cs="Times New Roman"/>
          <w:bCs/>
          <w:color w:val="000000"/>
          <w:sz w:val="24"/>
          <w:szCs w:val="24"/>
          <w:lang w:eastAsia="ru-RU"/>
        </w:rPr>
        <w:t>12.</w:t>
      </w:r>
      <w:r w:rsidRPr="00D91FDF">
        <w:rPr>
          <w:rFonts w:ascii="Times New Roman" w:eastAsia="Times New Roman" w:hAnsi="Times New Roman" w:cs="Times New Roman"/>
          <w:bCs/>
          <w:color w:val="000000"/>
          <w:sz w:val="24"/>
          <w:szCs w:val="24"/>
          <w:lang w:eastAsia="ru-RU"/>
        </w:rPr>
        <w:t xml:space="preserve"> Должностное лицо, ответственное за принятие решения о предоставлении </w:t>
      </w:r>
      <w:r w:rsidRPr="00D91FDF">
        <w:rPr>
          <w:rFonts w:ascii="Times New Roman" w:eastAsia="Times New Roman" w:hAnsi="Times New Roman" w:cs="Times New Roman"/>
          <w:color w:val="000000"/>
          <w:sz w:val="24"/>
          <w:szCs w:val="24"/>
          <w:lang w:eastAsia="ru-RU"/>
        </w:rPr>
        <w:lastRenderedPageBreak/>
        <w:t>государственной</w:t>
      </w:r>
      <w:r w:rsidRPr="00D91FDF">
        <w:rPr>
          <w:rFonts w:ascii="Times New Roman" w:eastAsia="Times New Roman" w:hAnsi="Times New Roman" w:cs="Times New Roman"/>
          <w:bCs/>
          <w:color w:val="000000"/>
          <w:sz w:val="24"/>
          <w:szCs w:val="24"/>
          <w:lang w:eastAsia="ru-RU"/>
        </w:rPr>
        <w:t xml:space="preserve"> услуги или об отказе в предоставлении </w:t>
      </w:r>
      <w:r w:rsidRPr="00D91FDF">
        <w:rPr>
          <w:rFonts w:ascii="Times New Roman" w:eastAsia="Times New Roman" w:hAnsi="Times New Roman" w:cs="Times New Roman"/>
          <w:color w:val="000000"/>
          <w:sz w:val="24"/>
          <w:szCs w:val="24"/>
          <w:lang w:eastAsia="ru-RU"/>
        </w:rPr>
        <w:t>государственной</w:t>
      </w:r>
      <w:r w:rsidRPr="00D91FDF">
        <w:rPr>
          <w:rFonts w:ascii="Times New Roman" w:eastAsia="Times New Roman" w:hAnsi="Times New Roman" w:cs="Times New Roman"/>
          <w:bCs/>
          <w:color w:val="000000"/>
          <w:sz w:val="24"/>
          <w:szCs w:val="24"/>
          <w:lang w:eastAsia="ru-RU"/>
        </w:rPr>
        <w:t xml:space="preserve"> услуги, несет персональную ответственность за правильность вынесенного соответствующего решения.</w:t>
      </w:r>
    </w:p>
    <w:p w14:paraId="7AA88D1E" w14:textId="77777777" w:rsidR="00D95AAC" w:rsidRPr="00D91FDF" w:rsidRDefault="00D95AAC" w:rsidP="004E4DD2">
      <w:pPr>
        <w:widowControl w:val="0"/>
        <w:autoSpaceDE w:val="0"/>
        <w:autoSpaceDN w:val="0"/>
        <w:adjustRightInd w:val="0"/>
        <w:spacing w:after="0" w:line="240" w:lineRule="auto"/>
        <w:ind w:firstLine="709"/>
        <w:jc w:val="both"/>
        <w:rPr>
          <w:rFonts w:ascii="Times New Roman" w:eastAsia="Times New Roman" w:hAnsi="Times New Roman" w:cs="Times New Roman"/>
          <w:b/>
          <w:bCs/>
          <w:color w:val="000000"/>
          <w:sz w:val="24"/>
          <w:szCs w:val="24"/>
          <w:lang w:eastAsia="ru-RU"/>
        </w:rPr>
      </w:pPr>
    </w:p>
    <w:p w14:paraId="2F3AAA2A" w14:textId="013F7264" w:rsidR="00D95AAC" w:rsidRPr="00D91FDF" w:rsidRDefault="00D95AAC" w:rsidP="004E4DD2">
      <w:pPr>
        <w:widowControl w:val="0"/>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D91FDF">
        <w:rPr>
          <w:rFonts w:ascii="Times New Roman" w:eastAsia="Times New Roman" w:hAnsi="Times New Roman" w:cs="Times New Roman"/>
          <w:b/>
          <w:bCs/>
          <w:color w:val="000000"/>
          <w:sz w:val="24"/>
          <w:szCs w:val="24"/>
          <w:lang w:eastAsia="ru-RU"/>
        </w:rPr>
        <w:t xml:space="preserve">Требования к порядку и формам контроля за предоставлением </w:t>
      </w:r>
      <w:r w:rsidRPr="00D91FDF">
        <w:rPr>
          <w:rFonts w:ascii="Times New Roman" w:eastAsia="Times New Roman" w:hAnsi="Times New Roman" w:cs="Times New Roman"/>
          <w:b/>
          <w:color w:val="000000"/>
          <w:sz w:val="24"/>
          <w:szCs w:val="24"/>
          <w:lang w:eastAsia="ru-RU"/>
        </w:rPr>
        <w:t>государственной</w:t>
      </w:r>
      <w:r w:rsidRPr="00D91FDF">
        <w:rPr>
          <w:rFonts w:ascii="Times New Roman" w:eastAsia="Times New Roman" w:hAnsi="Times New Roman" w:cs="Times New Roman"/>
          <w:b/>
          <w:bCs/>
          <w:color w:val="000000"/>
          <w:sz w:val="24"/>
          <w:szCs w:val="24"/>
          <w:lang w:eastAsia="ru-RU"/>
        </w:rPr>
        <w:t xml:space="preserve"> услуги, в том числе со стороны граждан, их объединений и организаций</w:t>
      </w:r>
    </w:p>
    <w:p w14:paraId="789EE73E" w14:textId="77777777" w:rsidR="00D95AAC" w:rsidRPr="00D91FDF" w:rsidRDefault="00D95AAC" w:rsidP="004E4DD2">
      <w:pPr>
        <w:widowControl w:val="0"/>
        <w:autoSpaceDE w:val="0"/>
        <w:autoSpaceDN w:val="0"/>
        <w:adjustRightInd w:val="0"/>
        <w:spacing w:after="0" w:line="240" w:lineRule="auto"/>
        <w:ind w:firstLine="709"/>
        <w:jc w:val="both"/>
        <w:rPr>
          <w:rFonts w:ascii="Times New Roman" w:eastAsia="Times New Roman" w:hAnsi="Times New Roman" w:cs="Times New Roman"/>
          <w:b/>
          <w:bCs/>
          <w:color w:val="000000"/>
          <w:sz w:val="24"/>
          <w:szCs w:val="24"/>
          <w:lang w:eastAsia="ru-RU"/>
        </w:rPr>
      </w:pPr>
    </w:p>
    <w:p w14:paraId="031A3B80" w14:textId="71E765D6" w:rsidR="00D95AAC" w:rsidRPr="00D91FDF" w:rsidRDefault="00D95AAC" w:rsidP="004E4DD2">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D91FDF">
        <w:rPr>
          <w:rFonts w:ascii="Times New Roman" w:eastAsia="Times New Roman" w:hAnsi="Times New Roman" w:cs="Times New Roman"/>
          <w:bCs/>
          <w:color w:val="000000"/>
          <w:sz w:val="24"/>
          <w:szCs w:val="24"/>
          <w:lang w:eastAsia="ru-RU"/>
        </w:rPr>
        <w:t>4.</w:t>
      </w:r>
      <w:r w:rsidR="001128CE" w:rsidRPr="00D91FDF">
        <w:rPr>
          <w:rFonts w:ascii="Times New Roman" w:eastAsia="Times New Roman" w:hAnsi="Times New Roman" w:cs="Times New Roman"/>
          <w:bCs/>
          <w:color w:val="000000"/>
          <w:sz w:val="24"/>
          <w:szCs w:val="24"/>
          <w:lang w:eastAsia="ru-RU"/>
        </w:rPr>
        <w:t>13.</w:t>
      </w:r>
      <w:r w:rsidRPr="00D91FDF">
        <w:rPr>
          <w:rFonts w:ascii="Times New Roman" w:eastAsia="Times New Roman" w:hAnsi="Times New Roman" w:cs="Times New Roman"/>
          <w:bCs/>
          <w:color w:val="000000"/>
          <w:sz w:val="24"/>
          <w:szCs w:val="24"/>
          <w:lang w:eastAsia="ru-RU"/>
        </w:rPr>
        <w:t xml:space="preserve"> Контроль за соблюдением последовательности действий, определенных административными процедурами предоставления государственной услуги, и принятием решений должностными лицами, ответственными за прием и подготовку документов, осуществляет руководитель </w:t>
      </w:r>
      <w:r w:rsidR="001128CE" w:rsidRPr="00D91FDF">
        <w:rPr>
          <w:rFonts w:ascii="Times New Roman" w:eastAsia="Times New Roman" w:hAnsi="Times New Roman" w:cs="Times New Roman"/>
          <w:bCs/>
          <w:color w:val="000000"/>
          <w:sz w:val="24"/>
          <w:szCs w:val="24"/>
          <w:lang w:eastAsia="ru-RU"/>
        </w:rPr>
        <w:t>Уполномоченного органа</w:t>
      </w:r>
      <w:r w:rsidRPr="00D91FDF">
        <w:rPr>
          <w:rFonts w:ascii="Times New Roman" w:eastAsia="Times New Roman" w:hAnsi="Times New Roman" w:cs="Times New Roman"/>
          <w:bCs/>
          <w:color w:val="000000"/>
          <w:sz w:val="24"/>
          <w:szCs w:val="24"/>
          <w:lang w:eastAsia="ru-RU"/>
        </w:rPr>
        <w:t>.</w:t>
      </w:r>
    </w:p>
    <w:p w14:paraId="20694849" w14:textId="4ED32887" w:rsidR="00D95AAC" w:rsidRPr="00D91FDF" w:rsidRDefault="00D95AAC" w:rsidP="004E4DD2">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D91FDF">
        <w:rPr>
          <w:rFonts w:ascii="Times New Roman" w:eastAsia="Times New Roman" w:hAnsi="Times New Roman" w:cs="Times New Roman"/>
          <w:bCs/>
          <w:color w:val="000000"/>
          <w:sz w:val="24"/>
          <w:szCs w:val="24"/>
          <w:lang w:eastAsia="ru-RU"/>
        </w:rPr>
        <w:t>4.</w:t>
      </w:r>
      <w:r w:rsidR="001128CE" w:rsidRPr="00D91FDF">
        <w:rPr>
          <w:rFonts w:ascii="Times New Roman" w:eastAsia="Times New Roman" w:hAnsi="Times New Roman" w:cs="Times New Roman"/>
          <w:bCs/>
          <w:color w:val="000000"/>
          <w:sz w:val="24"/>
          <w:szCs w:val="24"/>
          <w:lang w:eastAsia="ru-RU"/>
        </w:rPr>
        <w:t>14</w:t>
      </w:r>
      <w:r w:rsidRPr="00D91FDF">
        <w:rPr>
          <w:rFonts w:ascii="Times New Roman" w:eastAsia="Times New Roman" w:hAnsi="Times New Roman" w:cs="Times New Roman"/>
          <w:bCs/>
          <w:color w:val="000000"/>
          <w:sz w:val="24"/>
          <w:szCs w:val="24"/>
          <w:lang w:eastAsia="ru-RU"/>
        </w:rPr>
        <w:t xml:space="preserve">. Контроль за предоставлением </w:t>
      </w:r>
      <w:r w:rsidRPr="00D91FDF">
        <w:rPr>
          <w:rFonts w:ascii="Times New Roman" w:eastAsia="Times New Roman" w:hAnsi="Times New Roman" w:cs="Times New Roman"/>
          <w:color w:val="000000"/>
          <w:sz w:val="24"/>
          <w:szCs w:val="24"/>
          <w:lang w:eastAsia="ru-RU"/>
        </w:rPr>
        <w:t>государственной</w:t>
      </w:r>
      <w:r w:rsidRPr="00D91FDF">
        <w:rPr>
          <w:rFonts w:ascii="Times New Roman" w:eastAsia="Times New Roman" w:hAnsi="Times New Roman" w:cs="Times New Roman"/>
          <w:bCs/>
          <w:color w:val="000000"/>
          <w:sz w:val="24"/>
          <w:szCs w:val="24"/>
          <w:lang w:eastAsia="ru-RU"/>
        </w:rPr>
        <w:t xml:space="preserve"> услуги, в том числе со стороны граждан, их объединений и организаций осуществляется посредством открытости деятельности </w:t>
      </w:r>
      <w:r w:rsidR="00770354" w:rsidRPr="00D91FDF">
        <w:rPr>
          <w:rFonts w:ascii="Times New Roman" w:eastAsia="Times New Roman" w:hAnsi="Times New Roman" w:cs="Times New Roman"/>
          <w:bCs/>
          <w:color w:val="000000"/>
          <w:sz w:val="24"/>
          <w:szCs w:val="24"/>
          <w:lang w:eastAsia="ru-RU"/>
        </w:rPr>
        <w:t>Уполномоченного органа</w:t>
      </w:r>
      <w:r w:rsidRPr="00D91FDF">
        <w:rPr>
          <w:rFonts w:ascii="Times New Roman" w:eastAsia="Times New Roman" w:hAnsi="Times New Roman" w:cs="Times New Roman"/>
          <w:bCs/>
          <w:color w:val="000000"/>
          <w:sz w:val="24"/>
          <w:szCs w:val="24"/>
          <w:lang w:eastAsia="ru-RU"/>
        </w:rPr>
        <w:t xml:space="preserve"> при предоставлении государственной услуги, получения полной, актуальной и достоверной информации о порядке предоставления </w:t>
      </w:r>
      <w:r w:rsidRPr="00D91FDF">
        <w:rPr>
          <w:rFonts w:ascii="Times New Roman" w:eastAsia="Times New Roman" w:hAnsi="Times New Roman" w:cs="Times New Roman"/>
          <w:color w:val="000000"/>
          <w:sz w:val="24"/>
          <w:szCs w:val="24"/>
          <w:lang w:eastAsia="ru-RU"/>
        </w:rPr>
        <w:t>государственной</w:t>
      </w:r>
      <w:r w:rsidRPr="00D91FDF">
        <w:rPr>
          <w:rFonts w:ascii="Times New Roman" w:eastAsia="Times New Roman" w:hAnsi="Times New Roman" w:cs="Times New Roman"/>
          <w:bCs/>
          <w:color w:val="000000"/>
          <w:sz w:val="24"/>
          <w:szCs w:val="24"/>
          <w:lang w:eastAsia="ru-RU"/>
        </w:rPr>
        <w:t xml:space="preserve"> услуги.</w:t>
      </w:r>
    </w:p>
    <w:p w14:paraId="15C6AC8B" w14:textId="123EAA98" w:rsidR="00770354" w:rsidRPr="00D91FDF" w:rsidRDefault="00770354" w:rsidP="004E4DD2">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D91FDF">
        <w:rPr>
          <w:rFonts w:ascii="Times New Roman" w:eastAsia="Times New Roman" w:hAnsi="Times New Roman" w:cs="Times New Roman"/>
          <w:bCs/>
          <w:color w:val="000000"/>
          <w:sz w:val="24"/>
          <w:szCs w:val="24"/>
          <w:lang w:eastAsia="ru-RU"/>
        </w:rPr>
        <w:t>Граждане, их объединения и организации также имеют право:</w:t>
      </w:r>
    </w:p>
    <w:p w14:paraId="09234265" w14:textId="39D8A9F4" w:rsidR="00770354" w:rsidRPr="00D91FDF" w:rsidRDefault="00770354" w:rsidP="004E4DD2">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D91FDF">
        <w:rPr>
          <w:rFonts w:ascii="Times New Roman" w:eastAsia="Times New Roman" w:hAnsi="Times New Roman" w:cs="Times New Roman"/>
          <w:bCs/>
          <w:color w:val="000000"/>
          <w:sz w:val="24"/>
          <w:szCs w:val="24"/>
          <w:lang w:eastAsia="ru-RU"/>
        </w:rPr>
        <w:t>направлять замечания и предложения по улучшению доступности и качества предоставления государственной услуги;</w:t>
      </w:r>
    </w:p>
    <w:p w14:paraId="47FCDB2B" w14:textId="7FFC9028" w:rsidR="00770354" w:rsidRPr="00D91FDF" w:rsidRDefault="00770354" w:rsidP="004E4DD2">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D91FDF">
        <w:rPr>
          <w:rFonts w:ascii="Times New Roman" w:eastAsia="Times New Roman" w:hAnsi="Times New Roman" w:cs="Times New Roman"/>
          <w:bCs/>
          <w:color w:val="000000"/>
          <w:sz w:val="24"/>
          <w:szCs w:val="24"/>
          <w:lang w:eastAsia="ru-RU"/>
        </w:rPr>
        <w:t>вносить предложения о мерах по устранению нарушений настоящего Административного регламента.</w:t>
      </w:r>
    </w:p>
    <w:p w14:paraId="17333B68" w14:textId="3BDF112F" w:rsidR="00770354" w:rsidRPr="00D91FDF" w:rsidRDefault="00770354" w:rsidP="004E4DD2">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D91FDF">
        <w:rPr>
          <w:rFonts w:ascii="Times New Roman" w:eastAsia="Times New Roman" w:hAnsi="Times New Roman" w:cs="Times New Roman"/>
          <w:bCs/>
          <w:color w:val="000000"/>
          <w:sz w:val="24"/>
          <w:szCs w:val="24"/>
          <w:lang w:eastAsia="ru-RU"/>
        </w:rPr>
        <w:t>4.15. 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14:paraId="2EE93A12" w14:textId="59D133AE" w:rsidR="00770354" w:rsidRPr="00D91FDF" w:rsidRDefault="00770354" w:rsidP="004E4DD2">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D91FDF">
        <w:rPr>
          <w:rFonts w:ascii="Times New Roman" w:eastAsia="Times New Roman" w:hAnsi="Times New Roman" w:cs="Times New Roman"/>
          <w:bCs/>
          <w:color w:val="000000"/>
          <w:sz w:val="24"/>
          <w:szCs w:val="24"/>
          <w:lang w:eastAsia="ru-RU"/>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14:paraId="0206E780" w14:textId="77777777" w:rsidR="00D95AAC" w:rsidRPr="00D91FDF" w:rsidRDefault="00D95AAC" w:rsidP="004E4DD2">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p>
    <w:p w14:paraId="5DEBCED9" w14:textId="77777777" w:rsidR="00D95AAC" w:rsidRPr="00D91FDF" w:rsidRDefault="00D95AAC" w:rsidP="004E4DD2">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p>
    <w:p w14:paraId="3A6B4143" w14:textId="13EAD0CF" w:rsidR="00D95AAC" w:rsidRPr="00D91FDF" w:rsidRDefault="00687289" w:rsidP="004E4DD2">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r w:rsidR="00F740D9" w:rsidRPr="00D91FDF">
        <w:rPr>
          <w:rFonts w:ascii="Times New Roman" w:eastAsia="Times New Roman" w:hAnsi="Times New Roman" w:cs="Times New Roman"/>
          <w:b/>
          <w:sz w:val="24"/>
          <w:szCs w:val="24"/>
          <w:lang w:eastAsia="ru-RU"/>
        </w:rPr>
        <w:t>.</w:t>
      </w:r>
      <w:r w:rsidR="00D95AAC" w:rsidRPr="00D91FDF">
        <w:rPr>
          <w:rFonts w:ascii="Times New Roman" w:eastAsia="Times New Roman" w:hAnsi="Times New Roman" w:cs="Times New Roman"/>
          <w:b/>
          <w:sz w:val="24"/>
          <w:szCs w:val="24"/>
          <w:lang w:eastAsia="ru-RU"/>
        </w:rPr>
        <w:t xml:space="preserve"> ДОСУДЕБНЫЙ (ВНЕСУДЕБНЫЙ) ПОРЯДОК ОБЖАЛОВАНИЯ РЕШЕНИЙ </w:t>
      </w:r>
      <w:r w:rsidR="00D95AAC" w:rsidRPr="00D91FDF">
        <w:rPr>
          <w:rFonts w:ascii="Times New Roman" w:eastAsia="Times New Roman" w:hAnsi="Times New Roman" w:cs="Times New Roman"/>
          <w:b/>
          <w:sz w:val="24"/>
          <w:szCs w:val="24"/>
          <w:lang w:eastAsia="ru-RU"/>
        </w:rPr>
        <w:br/>
        <w:t xml:space="preserve">И ДЕЙСТВИЙ (БЕЗДЕЙСТВИЯ) ОРГАНА, ПРЕДОСТАВЛЯЮЩЕГО ГОСУДАРСТВЕННУЮ УСЛУГУ, ДОЛЖНОСТНЫХ ЛИЦ И МУНИЦИПАЛЬНЫХ СЛУЖАЩИХ, А ТАКЖЕ МНОГОФУНКЦИОНАЛЬНЫХ ЦЕНТРОВ ПРЕДОСТАВЛЕНИЯ ГОСУДАРСТВЕННЫХ И МУНИЦИПАЛЬНЫХ УСЛУГ </w:t>
      </w:r>
      <w:r w:rsidR="00D95AAC" w:rsidRPr="00D91FDF">
        <w:rPr>
          <w:rFonts w:ascii="Times New Roman" w:eastAsia="Times New Roman" w:hAnsi="Times New Roman" w:cs="Times New Roman"/>
          <w:b/>
          <w:sz w:val="24"/>
          <w:szCs w:val="24"/>
          <w:lang w:eastAsia="ru-RU"/>
        </w:rPr>
        <w:br/>
        <w:t>И ИХ РАБОТНИКОВ</w:t>
      </w:r>
    </w:p>
    <w:p w14:paraId="3FB37D6F" w14:textId="77777777" w:rsidR="00D95AAC" w:rsidRPr="00D91FDF" w:rsidRDefault="00D95AAC" w:rsidP="004E4DD2">
      <w:pPr>
        <w:widowControl w:val="0"/>
        <w:spacing w:after="0" w:line="240" w:lineRule="auto"/>
        <w:jc w:val="center"/>
        <w:rPr>
          <w:rFonts w:ascii="Times New Roman" w:eastAsia="Times New Roman" w:hAnsi="Times New Roman" w:cs="Times New Roman"/>
          <w:b/>
          <w:sz w:val="24"/>
          <w:szCs w:val="24"/>
          <w:lang w:eastAsia="ru-RU"/>
        </w:rPr>
      </w:pPr>
    </w:p>
    <w:p w14:paraId="32594DC5" w14:textId="77777777" w:rsidR="00687289" w:rsidRDefault="00D95AAC" w:rsidP="004E4DD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roofErr w:type="gramStart"/>
      <w:r w:rsidRPr="00D91FDF">
        <w:rPr>
          <w:rFonts w:ascii="Times New Roman" w:eastAsia="Times New Roman" w:hAnsi="Times New Roman" w:cs="Times New Roman"/>
          <w:b/>
          <w:sz w:val="24"/>
          <w:szCs w:val="24"/>
          <w:lang w:eastAsia="ru-RU"/>
        </w:rPr>
        <w:t xml:space="preserve">Информация для заинтересованных лиц об их праве на досудебное (внесудебное) обжалование действий (бездействия) и (или) решений, принятых (осуществленных) </w:t>
      </w:r>
      <w:proofErr w:type="gramEnd"/>
    </w:p>
    <w:p w14:paraId="63DFD9D9" w14:textId="27095DBA" w:rsidR="00D95AAC" w:rsidRPr="00D91FDF" w:rsidRDefault="00D95AAC" w:rsidP="004E4DD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91FDF">
        <w:rPr>
          <w:rFonts w:ascii="Times New Roman" w:eastAsia="Times New Roman" w:hAnsi="Times New Roman" w:cs="Times New Roman"/>
          <w:b/>
          <w:sz w:val="24"/>
          <w:szCs w:val="24"/>
          <w:lang w:eastAsia="ru-RU"/>
        </w:rPr>
        <w:t>в ходе предоставления государственной услуги</w:t>
      </w:r>
    </w:p>
    <w:p w14:paraId="1DB54176" w14:textId="77777777" w:rsidR="00D95AAC" w:rsidRPr="00D91FDF" w:rsidRDefault="00D95AAC" w:rsidP="004E4DD2">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4D9D075C" w14:textId="6204D5AF" w:rsidR="00D95AAC" w:rsidRPr="00D91FDF" w:rsidRDefault="00F740D9" w:rsidP="004E4DD2">
      <w:pPr>
        <w:widowControl w:val="0"/>
        <w:tabs>
          <w:tab w:val="left" w:pos="0"/>
          <w:tab w:val="left" w:pos="700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5.1.</w:t>
      </w:r>
      <w:r w:rsidR="00D95AAC" w:rsidRPr="00D91FDF">
        <w:rPr>
          <w:rFonts w:ascii="Times New Roman" w:eastAsia="Times New Roman" w:hAnsi="Times New Roman" w:cs="Times New Roman"/>
          <w:sz w:val="24"/>
          <w:szCs w:val="24"/>
          <w:lang w:eastAsia="ru-RU"/>
        </w:rPr>
        <w:t xml:space="preserve"> Заявитель вправе подать жалобу на решение и (или) действие (бездействие) органа, предоставляющего государственную услугу, его должностных лиц и муниципальных служащих при предоставлении государственной услуги (далее - жалоба).</w:t>
      </w:r>
    </w:p>
    <w:p w14:paraId="1C3036CE" w14:textId="14B8C77F" w:rsidR="00D95AAC" w:rsidRPr="00D91FDF" w:rsidRDefault="00F740D9" w:rsidP="004E4DD2">
      <w:pPr>
        <w:widowControl w:val="0"/>
        <w:tabs>
          <w:tab w:val="left" w:pos="0"/>
          <w:tab w:val="left" w:pos="700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5.2.</w:t>
      </w:r>
      <w:r w:rsidR="00D95AAC" w:rsidRPr="00D91FDF">
        <w:rPr>
          <w:rFonts w:ascii="Times New Roman" w:eastAsia="Times New Roman" w:hAnsi="Times New Roman" w:cs="Times New Roman"/>
          <w:sz w:val="24"/>
          <w:szCs w:val="24"/>
          <w:lang w:eastAsia="ru-RU"/>
        </w:rPr>
        <w:t xml:space="preserve"> Заявитель может обратиться с жалобой, в том числе в следующих случаях:</w:t>
      </w:r>
    </w:p>
    <w:p w14:paraId="00B34346" w14:textId="2C45055B" w:rsidR="00D95AAC" w:rsidRPr="00D91FDF" w:rsidRDefault="00D95AAC" w:rsidP="004E4DD2">
      <w:pPr>
        <w:widowControl w:val="0"/>
        <w:tabs>
          <w:tab w:val="left" w:pos="0"/>
          <w:tab w:val="left" w:pos="700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 xml:space="preserve">1) нарушение срока регистрации запроса о предоставлении государственной услуги, запроса, указанного в статье 15.1 </w:t>
      </w:r>
      <w:r w:rsidR="001E37B2" w:rsidRPr="00D91FDF">
        <w:rPr>
          <w:rFonts w:ascii="Times New Roman" w:eastAsia="Times New Roman" w:hAnsi="Times New Roman" w:cs="Times New Roman"/>
          <w:sz w:val="24"/>
          <w:szCs w:val="24"/>
          <w:lang w:eastAsia="ru-RU"/>
        </w:rPr>
        <w:t>Федеральн</w:t>
      </w:r>
      <w:r w:rsidR="001E37B2">
        <w:rPr>
          <w:rFonts w:ascii="Times New Roman" w:eastAsia="Times New Roman" w:hAnsi="Times New Roman" w:cs="Times New Roman"/>
          <w:sz w:val="24"/>
          <w:szCs w:val="24"/>
          <w:lang w:eastAsia="ru-RU"/>
        </w:rPr>
        <w:t>ого</w:t>
      </w:r>
      <w:r w:rsidR="001E37B2" w:rsidRPr="00D91FDF">
        <w:rPr>
          <w:rFonts w:ascii="Times New Roman" w:eastAsia="Times New Roman" w:hAnsi="Times New Roman" w:cs="Times New Roman"/>
          <w:sz w:val="24"/>
          <w:szCs w:val="24"/>
          <w:lang w:eastAsia="ru-RU"/>
        </w:rPr>
        <w:t xml:space="preserve"> закон</w:t>
      </w:r>
      <w:r w:rsidR="001E37B2">
        <w:rPr>
          <w:rFonts w:ascii="Times New Roman" w:eastAsia="Times New Roman" w:hAnsi="Times New Roman" w:cs="Times New Roman"/>
          <w:sz w:val="24"/>
          <w:szCs w:val="24"/>
          <w:lang w:eastAsia="ru-RU"/>
        </w:rPr>
        <w:t>а</w:t>
      </w:r>
      <w:r w:rsidR="001E37B2" w:rsidRPr="00D91FDF">
        <w:rPr>
          <w:rFonts w:ascii="Times New Roman" w:eastAsia="Times New Roman" w:hAnsi="Times New Roman" w:cs="Times New Roman"/>
          <w:sz w:val="24"/>
          <w:szCs w:val="24"/>
          <w:lang w:eastAsia="ru-RU"/>
        </w:rPr>
        <w:t xml:space="preserve"> № 210-ФЗ</w:t>
      </w:r>
      <w:r w:rsidR="001E37B2">
        <w:rPr>
          <w:rFonts w:ascii="Times New Roman" w:eastAsia="Times New Roman" w:hAnsi="Times New Roman" w:cs="Times New Roman"/>
          <w:sz w:val="24"/>
          <w:szCs w:val="24"/>
          <w:lang w:eastAsia="ru-RU"/>
        </w:rPr>
        <w:t>;</w:t>
      </w:r>
    </w:p>
    <w:p w14:paraId="78287E03" w14:textId="77777777" w:rsidR="00D95AAC" w:rsidRPr="00D91FDF" w:rsidRDefault="00D95AAC" w:rsidP="004E4DD2">
      <w:pPr>
        <w:widowControl w:val="0"/>
        <w:tabs>
          <w:tab w:val="left" w:pos="0"/>
          <w:tab w:val="left" w:pos="700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2) нарушение срока предоставления государственной услуги;</w:t>
      </w:r>
    </w:p>
    <w:p w14:paraId="44773206" w14:textId="77777777" w:rsidR="00D95AAC" w:rsidRPr="00D91FDF" w:rsidRDefault="00D95AAC" w:rsidP="004E4DD2">
      <w:pPr>
        <w:widowControl w:val="0"/>
        <w:tabs>
          <w:tab w:val="left" w:pos="0"/>
          <w:tab w:val="left" w:pos="700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услуги;</w:t>
      </w:r>
    </w:p>
    <w:p w14:paraId="2BC6FC01" w14:textId="77777777" w:rsidR="00D95AAC" w:rsidRPr="00D91FDF" w:rsidRDefault="00D95AAC" w:rsidP="004E4DD2">
      <w:pPr>
        <w:widowControl w:val="0"/>
        <w:tabs>
          <w:tab w:val="left" w:pos="0"/>
          <w:tab w:val="left" w:pos="700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 xml:space="preserve">4) отказ в приеме документов, представление которых предусмотрено </w:t>
      </w:r>
      <w:r w:rsidRPr="00D91FDF">
        <w:rPr>
          <w:rFonts w:ascii="Times New Roman" w:eastAsia="Times New Roman" w:hAnsi="Times New Roman" w:cs="Times New Roman"/>
          <w:sz w:val="24"/>
          <w:szCs w:val="24"/>
          <w:lang w:eastAsia="ru-RU"/>
        </w:rPr>
        <w:lastRenderedPageBreak/>
        <w:t>нормативными правовыми актами Российской Федерации, нормативными правовыми актами Мурманской области, муниципальными правовыми актами для предоставления государственной услуги, у заявителя;</w:t>
      </w:r>
    </w:p>
    <w:p w14:paraId="0BBE7474" w14:textId="77777777" w:rsidR="00D95AAC" w:rsidRPr="00D91FDF" w:rsidRDefault="00D95AAC" w:rsidP="004E4DD2">
      <w:pPr>
        <w:widowControl w:val="0"/>
        <w:tabs>
          <w:tab w:val="left" w:pos="0"/>
          <w:tab w:val="left" w:pos="700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Мурманской области, муниципальными правовыми актами;</w:t>
      </w:r>
    </w:p>
    <w:p w14:paraId="24864190" w14:textId="77777777" w:rsidR="00D95AAC" w:rsidRPr="00D91FDF" w:rsidRDefault="00D95AAC" w:rsidP="004E4DD2">
      <w:pPr>
        <w:widowControl w:val="0"/>
        <w:tabs>
          <w:tab w:val="left" w:pos="0"/>
          <w:tab w:val="left" w:pos="700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6) затребование с заявителя при предоставления государственной услуги платы, не предусмотренной нормативными правовыми актами Российской Федерации, нормативными правовыми актами Мурманской области, муниципальными правовыми актами;</w:t>
      </w:r>
    </w:p>
    <w:p w14:paraId="4D8DE65C" w14:textId="77777777" w:rsidR="00D95AAC" w:rsidRPr="00D91FDF" w:rsidRDefault="00D95AAC" w:rsidP="004E4DD2">
      <w:pPr>
        <w:widowControl w:val="0"/>
        <w:tabs>
          <w:tab w:val="left" w:pos="0"/>
          <w:tab w:val="left" w:pos="700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7) отказ органа, предоставляющего государственную услугу, должностного лица органа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14:paraId="57CB4856" w14:textId="77777777" w:rsidR="00D95AAC" w:rsidRPr="00D91FDF" w:rsidRDefault="00D95AAC" w:rsidP="004E4DD2">
      <w:pPr>
        <w:widowControl w:val="0"/>
        <w:tabs>
          <w:tab w:val="left" w:pos="0"/>
          <w:tab w:val="left" w:pos="700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8) нарушение срока или порядка выдачи документов по результатам предоставления государственной услуги;</w:t>
      </w:r>
    </w:p>
    <w:p w14:paraId="2CA3012E" w14:textId="77777777" w:rsidR="00D95AAC" w:rsidRPr="00D91FDF" w:rsidRDefault="00D95AAC" w:rsidP="004E4DD2">
      <w:pPr>
        <w:widowControl w:val="0"/>
        <w:tabs>
          <w:tab w:val="left" w:pos="0"/>
          <w:tab w:val="left" w:pos="700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9)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Мурманской области;</w:t>
      </w:r>
    </w:p>
    <w:p w14:paraId="047117CF" w14:textId="1F0311FA" w:rsidR="00D95AAC" w:rsidRPr="00D91FDF" w:rsidRDefault="00D95AAC" w:rsidP="004E4DD2">
      <w:pPr>
        <w:widowControl w:val="0"/>
        <w:tabs>
          <w:tab w:val="left" w:pos="0"/>
          <w:tab w:val="left" w:pos="700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 xml:space="preserve">10) 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пунктом 4 части 1 </w:t>
      </w:r>
      <w:r w:rsidR="001E37B2">
        <w:rPr>
          <w:rFonts w:ascii="Times New Roman" w:eastAsia="Times New Roman" w:hAnsi="Times New Roman" w:cs="Times New Roman"/>
          <w:sz w:val="24"/>
          <w:szCs w:val="24"/>
          <w:lang w:eastAsia="ru-RU"/>
        </w:rPr>
        <w:t xml:space="preserve">статьи 7 Федерального закона </w:t>
      </w:r>
      <w:r w:rsidRPr="00D91FDF">
        <w:rPr>
          <w:rFonts w:ascii="Times New Roman" w:eastAsia="Times New Roman" w:hAnsi="Times New Roman" w:cs="Times New Roman"/>
          <w:sz w:val="24"/>
          <w:szCs w:val="24"/>
          <w:lang w:eastAsia="ru-RU"/>
        </w:rPr>
        <w:t>№ 210-ФЗ</w:t>
      </w:r>
      <w:r w:rsidR="001E37B2">
        <w:rPr>
          <w:rFonts w:ascii="Times New Roman" w:eastAsia="Times New Roman" w:hAnsi="Times New Roman" w:cs="Times New Roman"/>
          <w:sz w:val="24"/>
          <w:szCs w:val="24"/>
          <w:lang w:eastAsia="ru-RU"/>
        </w:rPr>
        <w:t>.</w:t>
      </w:r>
      <w:r w:rsidRPr="00D91FDF">
        <w:rPr>
          <w:rFonts w:ascii="Times New Roman" w:eastAsia="Times New Roman" w:hAnsi="Times New Roman" w:cs="Times New Roman"/>
          <w:sz w:val="24"/>
          <w:szCs w:val="24"/>
          <w:lang w:eastAsia="ru-RU"/>
        </w:rPr>
        <w:t xml:space="preserve"> </w:t>
      </w:r>
    </w:p>
    <w:p w14:paraId="01AB085D" w14:textId="672B6B59" w:rsidR="00D95AAC" w:rsidRPr="00D91FDF" w:rsidRDefault="00F740D9" w:rsidP="004E4DD2">
      <w:pPr>
        <w:widowControl w:val="0"/>
        <w:tabs>
          <w:tab w:val="left" w:pos="0"/>
          <w:tab w:val="left" w:pos="700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5.3.</w:t>
      </w:r>
      <w:r w:rsidR="00D95AAC" w:rsidRPr="00D91FDF">
        <w:rPr>
          <w:rFonts w:ascii="Times New Roman" w:eastAsia="Times New Roman" w:hAnsi="Times New Roman" w:cs="Times New Roman"/>
          <w:sz w:val="24"/>
          <w:szCs w:val="24"/>
          <w:lang w:eastAsia="ru-RU"/>
        </w:rPr>
        <w:t xml:space="preserve"> В случаях указанных в подпунктах 2, 5, 7, 9, 10 пункта 5.2 настоящего Административного регламента,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государственной услуги в полном объеме в порядке, определенном частью 1.3 статьи 16 </w:t>
      </w:r>
      <w:r w:rsidR="001E37B2" w:rsidRPr="00D91FDF">
        <w:rPr>
          <w:rFonts w:ascii="Times New Roman" w:eastAsia="Times New Roman" w:hAnsi="Times New Roman" w:cs="Times New Roman"/>
          <w:sz w:val="24"/>
          <w:szCs w:val="24"/>
          <w:lang w:eastAsia="ru-RU"/>
        </w:rPr>
        <w:t>Федеральн</w:t>
      </w:r>
      <w:r w:rsidR="001E37B2">
        <w:rPr>
          <w:rFonts w:ascii="Times New Roman" w:eastAsia="Times New Roman" w:hAnsi="Times New Roman" w:cs="Times New Roman"/>
          <w:sz w:val="24"/>
          <w:szCs w:val="24"/>
          <w:lang w:eastAsia="ru-RU"/>
        </w:rPr>
        <w:t>ого</w:t>
      </w:r>
      <w:r w:rsidR="001E37B2" w:rsidRPr="00D91FDF">
        <w:rPr>
          <w:rFonts w:ascii="Times New Roman" w:eastAsia="Times New Roman" w:hAnsi="Times New Roman" w:cs="Times New Roman"/>
          <w:sz w:val="24"/>
          <w:szCs w:val="24"/>
          <w:lang w:eastAsia="ru-RU"/>
        </w:rPr>
        <w:t xml:space="preserve"> закон</w:t>
      </w:r>
      <w:r w:rsidR="001E37B2">
        <w:rPr>
          <w:rFonts w:ascii="Times New Roman" w:eastAsia="Times New Roman" w:hAnsi="Times New Roman" w:cs="Times New Roman"/>
          <w:sz w:val="24"/>
          <w:szCs w:val="24"/>
          <w:lang w:eastAsia="ru-RU"/>
        </w:rPr>
        <w:t>а</w:t>
      </w:r>
      <w:r w:rsidR="001E37B2" w:rsidRPr="00D91FDF">
        <w:rPr>
          <w:rFonts w:ascii="Times New Roman" w:eastAsia="Times New Roman" w:hAnsi="Times New Roman" w:cs="Times New Roman"/>
          <w:sz w:val="24"/>
          <w:szCs w:val="24"/>
          <w:lang w:eastAsia="ru-RU"/>
        </w:rPr>
        <w:t xml:space="preserve"> № 210-ФЗ</w:t>
      </w:r>
      <w:r w:rsidR="001E37B2">
        <w:rPr>
          <w:rFonts w:ascii="Times New Roman" w:eastAsia="Times New Roman" w:hAnsi="Times New Roman" w:cs="Times New Roman"/>
          <w:sz w:val="24"/>
          <w:szCs w:val="24"/>
          <w:lang w:eastAsia="ru-RU"/>
        </w:rPr>
        <w:t>.</w:t>
      </w:r>
    </w:p>
    <w:p w14:paraId="196C990D" w14:textId="77777777" w:rsidR="00D95AAC" w:rsidRPr="00D91FDF" w:rsidRDefault="00D95AAC" w:rsidP="004E4DD2">
      <w:pPr>
        <w:widowControl w:val="0"/>
        <w:tabs>
          <w:tab w:val="left" w:pos="0"/>
          <w:tab w:val="left" w:pos="7005"/>
        </w:tabs>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72A0DF42" w14:textId="77777777" w:rsidR="00687289" w:rsidRDefault="00D95AAC" w:rsidP="004E4DD2">
      <w:pPr>
        <w:widowControl w:val="0"/>
        <w:tabs>
          <w:tab w:val="left" w:pos="0"/>
          <w:tab w:val="left" w:pos="7005"/>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91FDF">
        <w:rPr>
          <w:rFonts w:ascii="Times New Roman" w:eastAsia="Times New Roman" w:hAnsi="Times New Roman" w:cs="Times New Roman"/>
          <w:b/>
          <w:sz w:val="24"/>
          <w:szCs w:val="24"/>
          <w:lang w:eastAsia="ru-RU"/>
        </w:rPr>
        <w:t xml:space="preserve">Органы местного самоуправления, организации и уполномоченные </w:t>
      </w:r>
    </w:p>
    <w:p w14:paraId="7A1290CA" w14:textId="77777777" w:rsidR="00687289" w:rsidRDefault="00D95AAC" w:rsidP="004E4DD2">
      <w:pPr>
        <w:widowControl w:val="0"/>
        <w:tabs>
          <w:tab w:val="left" w:pos="0"/>
          <w:tab w:val="left" w:pos="7005"/>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91FDF">
        <w:rPr>
          <w:rFonts w:ascii="Times New Roman" w:eastAsia="Times New Roman" w:hAnsi="Times New Roman" w:cs="Times New Roman"/>
          <w:b/>
          <w:sz w:val="24"/>
          <w:szCs w:val="24"/>
          <w:lang w:eastAsia="ru-RU"/>
        </w:rPr>
        <w:t xml:space="preserve">на рассмотрение жалобы лица, которым может быть направлена жалоба заявителя </w:t>
      </w:r>
    </w:p>
    <w:p w14:paraId="76384337" w14:textId="354981E1" w:rsidR="00D95AAC" w:rsidRPr="00D91FDF" w:rsidRDefault="00D95AAC" w:rsidP="004E4DD2">
      <w:pPr>
        <w:widowControl w:val="0"/>
        <w:tabs>
          <w:tab w:val="left" w:pos="0"/>
          <w:tab w:val="left" w:pos="7005"/>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91FDF">
        <w:rPr>
          <w:rFonts w:ascii="Times New Roman" w:eastAsia="Times New Roman" w:hAnsi="Times New Roman" w:cs="Times New Roman"/>
          <w:b/>
          <w:sz w:val="24"/>
          <w:szCs w:val="24"/>
          <w:lang w:eastAsia="ru-RU"/>
        </w:rPr>
        <w:t>в досудебном (внесудебном) порядке</w:t>
      </w:r>
    </w:p>
    <w:p w14:paraId="19111212" w14:textId="77777777" w:rsidR="00F740D9" w:rsidRPr="00D91FDF" w:rsidRDefault="00F740D9" w:rsidP="004E4DD2">
      <w:pPr>
        <w:widowControl w:val="0"/>
        <w:tabs>
          <w:tab w:val="left" w:pos="0"/>
          <w:tab w:val="left" w:pos="7005"/>
        </w:tabs>
        <w:autoSpaceDE w:val="0"/>
        <w:autoSpaceDN w:val="0"/>
        <w:adjustRightInd w:val="0"/>
        <w:spacing w:after="0" w:line="240" w:lineRule="auto"/>
        <w:ind w:firstLine="709"/>
        <w:jc w:val="both"/>
        <w:rPr>
          <w:rFonts w:ascii="Times New Roman" w:eastAsia="Times New Roman" w:hAnsi="Times New Roman" w:cs="Times New Roman"/>
          <w:strike/>
          <w:color w:val="FF0000"/>
          <w:sz w:val="24"/>
          <w:szCs w:val="24"/>
          <w:lang w:eastAsia="ru-RU"/>
        </w:rPr>
      </w:pPr>
    </w:p>
    <w:p w14:paraId="5C7528AC" w14:textId="45EB5510" w:rsidR="00F740D9" w:rsidRPr="00D91FDF" w:rsidRDefault="00F740D9" w:rsidP="004E4DD2">
      <w:pPr>
        <w:tabs>
          <w:tab w:val="left" w:pos="993"/>
          <w:tab w:val="left" w:pos="1210"/>
        </w:tabs>
        <w:spacing w:after="0" w:line="240" w:lineRule="auto"/>
        <w:ind w:firstLine="709"/>
        <w:jc w:val="both"/>
        <w:rPr>
          <w:rFonts w:ascii="Times New Roman" w:eastAsia="Times New Roman" w:hAnsi="Times New Roman" w:cs="Times New Roman"/>
          <w:color w:val="000000" w:themeColor="text1"/>
          <w:sz w:val="24"/>
          <w:szCs w:val="24"/>
          <w:lang w:eastAsia="ru-RU"/>
        </w:rPr>
      </w:pPr>
      <w:r w:rsidRPr="00D91FDF">
        <w:rPr>
          <w:rFonts w:ascii="Times New Roman" w:eastAsia="Times New Roman" w:hAnsi="Times New Roman" w:cs="Times New Roman"/>
          <w:color w:val="000000" w:themeColor="text1"/>
          <w:sz w:val="24"/>
          <w:szCs w:val="24"/>
          <w:lang w:eastAsia="ru-RU"/>
        </w:rPr>
        <w:t>5.</w:t>
      </w:r>
      <w:r w:rsidR="003B70A1">
        <w:rPr>
          <w:rFonts w:ascii="Times New Roman" w:eastAsia="Times New Roman" w:hAnsi="Times New Roman" w:cs="Times New Roman"/>
          <w:color w:val="000000" w:themeColor="text1"/>
          <w:sz w:val="24"/>
          <w:szCs w:val="24"/>
          <w:lang w:eastAsia="ru-RU"/>
        </w:rPr>
        <w:t>4</w:t>
      </w:r>
      <w:r w:rsidRPr="00D91FDF">
        <w:rPr>
          <w:rFonts w:ascii="Times New Roman" w:eastAsia="Times New Roman" w:hAnsi="Times New Roman" w:cs="Times New Roman"/>
          <w:color w:val="000000" w:themeColor="text1"/>
          <w:sz w:val="24"/>
          <w:szCs w:val="24"/>
          <w:lang w:eastAsia="ru-RU"/>
        </w:rPr>
        <w:t>. 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14:paraId="373C0BD9" w14:textId="78EC394F" w:rsidR="0036326F" w:rsidRPr="00D91FDF" w:rsidRDefault="0036326F" w:rsidP="004E4DD2">
      <w:pPr>
        <w:widowControl w:val="0"/>
        <w:tabs>
          <w:tab w:val="left" w:pos="0"/>
          <w:tab w:val="left" w:pos="7005"/>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D91FDF">
        <w:rPr>
          <w:rFonts w:ascii="Times New Roman" w:eastAsia="Times New Roman" w:hAnsi="Times New Roman" w:cs="Times New Roman"/>
          <w:color w:val="000000" w:themeColor="text1"/>
          <w:sz w:val="24"/>
          <w:szCs w:val="24"/>
          <w:lang w:eastAsia="ru-RU"/>
        </w:rPr>
        <w:t>к руководителю  Уполномоченного органа при нарушении порядка предоставления государственной услуги, вследствие решений и действий (бездействия) должностных лиц Уполномоченного органа, предоставляющего государственную услугу, Главе Печенгского муниципального округа на решения, принятые руководителем Уполномоченного органа, предоставляющего государственную услугу;</w:t>
      </w:r>
    </w:p>
    <w:p w14:paraId="15A62CD2" w14:textId="7F33ECC1" w:rsidR="00F740D9" w:rsidRPr="00D91FDF" w:rsidRDefault="00F740D9" w:rsidP="004E4DD2">
      <w:pPr>
        <w:spacing w:after="0" w:line="240" w:lineRule="auto"/>
        <w:ind w:firstLine="660"/>
        <w:jc w:val="both"/>
        <w:rPr>
          <w:rFonts w:ascii="Times New Roman" w:eastAsia="Times New Roman" w:hAnsi="Times New Roman" w:cs="Times New Roman"/>
          <w:color w:val="000000" w:themeColor="text1"/>
          <w:sz w:val="24"/>
          <w:szCs w:val="24"/>
          <w:lang w:eastAsia="ru-RU"/>
        </w:rPr>
      </w:pPr>
      <w:r w:rsidRPr="00D91FDF">
        <w:rPr>
          <w:rFonts w:ascii="Times New Roman" w:eastAsia="Times New Roman" w:hAnsi="Times New Roman" w:cs="Times New Roman"/>
          <w:color w:val="000000" w:themeColor="text1"/>
          <w:sz w:val="24"/>
          <w:szCs w:val="24"/>
          <w:lang w:eastAsia="ru-RU"/>
        </w:rPr>
        <w:t xml:space="preserve">в Уполномоченный орган - на решение и (или) действия (бездействие) </w:t>
      </w:r>
    </w:p>
    <w:p w14:paraId="23124211" w14:textId="77777777" w:rsidR="00F740D9" w:rsidRPr="00D91FDF" w:rsidRDefault="00F740D9" w:rsidP="004E4DD2">
      <w:pPr>
        <w:spacing w:after="0" w:line="240" w:lineRule="auto"/>
        <w:ind w:firstLine="660"/>
        <w:jc w:val="both"/>
        <w:rPr>
          <w:rFonts w:ascii="Times New Roman" w:eastAsia="Times New Roman" w:hAnsi="Times New Roman" w:cs="Times New Roman"/>
          <w:color w:val="000000" w:themeColor="text1"/>
          <w:sz w:val="24"/>
          <w:szCs w:val="24"/>
          <w:lang w:eastAsia="ru-RU"/>
        </w:rPr>
      </w:pPr>
      <w:r w:rsidRPr="00D91FDF">
        <w:rPr>
          <w:rFonts w:ascii="Times New Roman" w:eastAsia="Times New Roman" w:hAnsi="Times New Roman" w:cs="Times New Roman"/>
          <w:color w:val="000000" w:themeColor="text1"/>
          <w:sz w:val="24"/>
          <w:szCs w:val="24"/>
          <w:lang w:eastAsia="ru-RU"/>
        </w:rPr>
        <w:t>в вышестоящий орган на решение и (или) действия (бездействие) должностного лица, руководителя структурного подразделения Уполномоченного органа;</w:t>
      </w:r>
    </w:p>
    <w:p w14:paraId="0E7D4E7C" w14:textId="77777777" w:rsidR="00F740D9" w:rsidRPr="00D91FDF" w:rsidRDefault="00F740D9" w:rsidP="004E4DD2">
      <w:pPr>
        <w:spacing w:after="0" w:line="240" w:lineRule="auto"/>
        <w:ind w:firstLine="660"/>
        <w:jc w:val="both"/>
        <w:rPr>
          <w:rFonts w:ascii="Times New Roman" w:eastAsia="Times New Roman" w:hAnsi="Times New Roman" w:cs="Times New Roman"/>
          <w:color w:val="000000" w:themeColor="text1"/>
          <w:sz w:val="24"/>
          <w:szCs w:val="24"/>
          <w:lang w:eastAsia="ru-RU"/>
        </w:rPr>
      </w:pPr>
      <w:r w:rsidRPr="00D91FDF">
        <w:rPr>
          <w:rFonts w:ascii="Times New Roman" w:eastAsia="Times New Roman" w:hAnsi="Times New Roman" w:cs="Times New Roman"/>
          <w:color w:val="000000" w:themeColor="text1"/>
          <w:sz w:val="24"/>
          <w:szCs w:val="24"/>
          <w:lang w:eastAsia="ru-RU"/>
        </w:rPr>
        <w:t>к руководителю многофункционального центра - на решения и действия (бездействие) работника многофункционального центра;</w:t>
      </w:r>
    </w:p>
    <w:p w14:paraId="7838A962" w14:textId="77777777" w:rsidR="00F740D9" w:rsidRPr="00D91FDF" w:rsidRDefault="00F740D9" w:rsidP="004E4DD2">
      <w:pPr>
        <w:spacing w:after="0" w:line="240" w:lineRule="auto"/>
        <w:ind w:firstLine="660"/>
        <w:jc w:val="both"/>
        <w:rPr>
          <w:rFonts w:ascii="Times New Roman" w:eastAsia="Times New Roman" w:hAnsi="Times New Roman" w:cs="Times New Roman"/>
          <w:color w:val="000000" w:themeColor="text1"/>
          <w:sz w:val="24"/>
          <w:szCs w:val="24"/>
          <w:lang w:eastAsia="ru-RU"/>
        </w:rPr>
      </w:pPr>
      <w:r w:rsidRPr="00D91FDF">
        <w:rPr>
          <w:rFonts w:ascii="Times New Roman" w:eastAsia="Times New Roman" w:hAnsi="Times New Roman" w:cs="Times New Roman"/>
          <w:color w:val="000000" w:themeColor="text1"/>
          <w:sz w:val="24"/>
          <w:szCs w:val="24"/>
          <w:lang w:eastAsia="ru-RU"/>
        </w:rPr>
        <w:lastRenderedPageBreak/>
        <w:t>к учредителю многофункционального центра - на решение и действия (бездействие) многофункционального центра.</w:t>
      </w:r>
    </w:p>
    <w:p w14:paraId="72F892E7" w14:textId="30C7199A" w:rsidR="00F740D9" w:rsidRPr="00D91FDF" w:rsidRDefault="00F740D9" w:rsidP="004E4DD2">
      <w:pPr>
        <w:widowControl w:val="0"/>
        <w:tabs>
          <w:tab w:val="left" w:pos="0"/>
          <w:tab w:val="left" w:pos="7005"/>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D91FDF">
        <w:rPr>
          <w:rFonts w:ascii="Times New Roman" w:eastAsia="Times New Roman" w:hAnsi="Times New Roman" w:cs="Times New Roman"/>
          <w:color w:val="000000" w:themeColor="text1"/>
          <w:sz w:val="24"/>
          <w:szCs w:val="24"/>
          <w:lang w:eastAsia="ru-RU"/>
        </w:rPr>
        <w:t>В Уполномоченном органе, многофункциональном центре, у учредителя многофункционального центра определяются уполномоченные на рассмотрение жалоб должностные лица.</w:t>
      </w:r>
    </w:p>
    <w:p w14:paraId="33C6609D" w14:textId="77777777" w:rsidR="00F740D9" w:rsidRPr="00D91FDF" w:rsidRDefault="00F740D9" w:rsidP="004E4DD2">
      <w:pPr>
        <w:widowControl w:val="0"/>
        <w:tabs>
          <w:tab w:val="left" w:pos="0"/>
          <w:tab w:val="left" w:pos="7005"/>
        </w:tabs>
        <w:autoSpaceDE w:val="0"/>
        <w:autoSpaceDN w:val="0"/>
        <w:adjustRightInd w:val="0"/>
        <w:spacing w:after="0" w:line="240" w:lineRule="auto"/>
        <w:ind w:firstLine="709"/>
        <w:jc w:val="both"/>
        <w:rPr>
          <w:rFonts w:ascii="Times New Roman" w:eastAsia="Times New Roman" w:hAnsi="Times New Roman" w:cs="Times New Roman"/>
          <w:strike/>
          <w:color w:val="FF0000"/>
          <w:sz w:val="24"/>
          <w:szCs w:val="24"/>
          <w:lang w:eastAsia="ru-RU"/>
        </w:rPr>
      </w:pPr>
    </w:p>
    <w:p w14:paraId="758F1CC4" w14:textId="77777777" w:rsidR="00687289" w:rsidRDefault="00D95AAC" w:rsidP="004E4DD2">
      <w:pPr>
        <w:widowControl w:val="0"/>
        <w:tabs>
          <w:tab w:val="left" w:pos="0"/>
          <w:tab w:val="left" w:pos="7005"/>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91FDF">
        <w:rPr>
          <w:rFonts w:ascii="Times New Roman" w:eastAsia="Times New Roman" w:hAnsi="Times New Roman" w:cs="Times New Roman"/>
          <w:b/>
          <w:sz w:val="24"/>
          <w:szCs w:val="24"/>
          <w:lang w:eastAsia="ru-RU"/>
        </w:rPr>
        <w:t xml:space="preserve">Способы информирования заявителей о порядке подачи и рассмотрения жалобы, </w:t>
      </w:r>
    </w:p>
    <w:p w14:paraId="19230EE1" w14:textId="77777777" w:rsidR="00687289" w:rsidRDefault="00D95AAC" w:rsidP="004E4DD2">
      <w:pPr>
        <w:widowControl w:val="0"/>
        <w:tabs>
          <w:tab w:val="left" w:pos="0"/>
          <w:tab w:val="left" w:pos="7005"/>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91FDF">
        <w:rPr>
          <w:rFonts w:ascii="Times New Roman" w:eastAsia="Times New Roman" w:hAnsi="Times New Roman" w:cs="Times New Roman"/>
          <w:b/>
          <w:sz w:val="24"/>
          <w:szCs w:val="24"/>
          <w:lang w:eastAsia="ru-RU"/>
        </w:rPr>
        <w:t xml:space="preserve">в том числе с использованием Единого портала </w:t>
      </w:r>
      <w:proofErr w:type="gramStart"/>
      <w:r w:rsidRPr="00D91FDF">
        <w:rPr>
          <w:rFonts w:ascii="Times New Roman" w:eastAsia="Times New Roman" w:hAnsi="Times New Roman" w:cs="Times New Roman"/>
          <w:b/>
          <w:sz w:val="24"/>
          <w:szCs w:val="24"/>
          <w:lang w:eastAsia="ru-RU"/>
        </w:rPr>
        <w:t>государственных</w:t>
      </w:r>
      <w:proofErr w:type="gramEnd"/>
      <w:r w:rsidRPr="00D91FDF">
        <w:rPr>
          <w:rFonts w:ascii="Times New Roman" w:eastAsia="Times New Roman" w:hAnsi="Times New Roman" w:cs="Times New Roman"/>
          <w:b/>
          <w:sz w:val="24"/>
          <w:szCs w:val="24"/>
          <w:lang w:eastAsia="ru-RU"/>
        </w:rPr>
        <w:t xml:space="preserve"> </w:t>
      </w:r>
    </w:p>
    <w:p w14:paraId="6DC4A0CF" w14:textId="70FE9B83" w:rsidR="00D95AAC" w:rsidRPr="00D91FDF" w:rsidRDefault="00D95AAC" w:rsidP="004E4DD2">
      <w:pPr>
        <w:widowControl w:val="0"/>
        <w:tabs>
          <w:tab w:val="left" w:pos="0"/>
          <w:tab w:val="left" w:pos="7005"/>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91FDF">
        <w:rPr>
          <w:rFonts w:ascii="Times New Roman" w:eastAsia="Times New Roman" w:hAnsi="Times New Roman" w:cs="Times New Roman"/>
          <w:b/>
          <w:sz w:val="24"/>
          <w:szCs w:val="24"/>
          <w:lang w:eastAsia="ru-RU"/>
        </w:rPr>
        <w:t>и муниципальных услуг (функций)</w:t>
      </w:r>
    </w:p>
    <w:p w14:paraId="2B5A1C30" w14:textId="77777777" w:rsidR="00D95AAC" w:rsidRPr="00D91FDF" w:rsidRDefault="00D95AAC" w:rsidP="004E4DD2">
      <w:pPr>
        <w:widowControl w:val="0"/>
        <w:tabs>
          <w:tab w:val="left" w:pos="0"/>
          <w:tab w:val="left" w:pos="7005"/>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14:paraId="3AF83062" w14:textId="4DEE4A4B" w:rsidR="00D95AAC" w:rsidRPr="00D91FDF" w:rsidRDefault="003B70A1" w:rsidP="004E4DD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5.5. </w:t>
      </w:r>
      <w:r w:rsidR="00D95AAC" w:rsidRPr="00D91FDF">
        <w:rPr>
          <w:rFonts w:ascii="Times New Roman" w:eastAsia="Times New Roman" w:hAnsi="Times New Roman" w:cs="Times New Roman"/>
          <w:sz w:val="24"/>
          <w:szCs w:val="24"/>
          <w:lang w:eastAsia="ru-RU"/>
        </w:rPr>
        <w:t>Информацию о порядке подачи и рассмотрения жалобы можно получить следующими способами:</w:t>
      </w:r>
    </w:p>
    <w:p w14:paraId="5E64FC5C" w14:textId="1F0FA965" w:rsidR="00D95AAC" w:rsidRPr="00D91FDF" w:rsidRDefault="00D95AAC" w:rsidP="004E4DD2">
      <w:pPr>
        <w:widowControl w:val="0"/>
        <w:tabs>
          <w:tab w:val="left" w:pos="0"/>
          <w:tab w:val="left" w:pos="700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 xml:space="preserve">1) в информационно-телекоммуникационной сети «Интернет» на официальном сайте </w:t>
      </w:r>
      <w:r w:rsidR="008C7C94">
        <w:rPr>
          <w:rFonts w:ascii="Times New Roman" w:eastAsia="Times New Roman" w:hAnsi="Times New Roman" w:cs="Times New Roman"/>
          <w:sz w:val="24"/>
          <w:szCs w:val="24"/>
          <w:lang w:eastAsia="ru-RU"/>
        </w:rPr>
        <w:t>Уполномоченного органа</w:t>
      </w:r>
      <w:r w:rsidRPr="00D91FDF">
        <w:rPr>
          <w:rFonts w:ascii="Times New Roman" w:eastAsia="Times New Roman" w:hAnsi="Times New Roman" w:cs="Times New Roman"/>
          <w:sz w:val="24"/>
          <w:szCs w:val="24"/>
          <w:lang w:eastAsia="ru-RU"/>
        </w:rPr>
        <w:t xml:space="preserve"> (http://edu.pechengamr.ru), на официальном сайте муниципального образования Печенгский муниципальный округ (http://pechengamr.ru);</w:t>
      </w:r>
    </w:p>
    <w:p w14:paraId="633250AD" w14:textId="2DAE2FE1" w:rsidR="00D95AAC" w:rsidRPr="00D91FDF" w:rsidRDefault="00D95AAC" w:rsidP="004E4DD2">
      <w:pPr>
        <w:widowControl w:val="0"/>
        <w:tabs>
          <w:tab w:val="left" w:pos="0"/>
          <w:tab w:val="left" w:pos="700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 xml:space="preserve">2) с использованием </w:t>
      </w:r>
      <w:r w:rsidR="0036326F" w:rsidRPr="00D91FDF">
        <w:rPr>
          <w:rFonts w:ascii="Times New Roman" w:eastAsia="Times New Roman" w:hAnsi="Times New Roman" w:cs="Times New Roman"/>
          <w:sz w:val="24"/>
          <w:szCs w:val="24"/>
          <w:lang w:eastAsia="ru-RU"/>
        </w:rPr>
        <w:t>ЕПГУ</w:t>
      </w:r>
      <w:r w:rsidRPr="00D91FDF">
        <w:rPr>
          <w:rFonts w:ascii="Times New Roman" w:eastAsia="Times New Roman" w:hAnsi="Times New Roman" w:cs="Times New Roman"/>
          <w:sz w:val="24"/>
          <w:szCs w:val="24"/>
          <w:lang w:eastAsia="ru-RU"/>
        </w:rPr>
        <w:t xml:space="preserve"> </w:t>
      </w:r>
      <w:r w:rsidRPr="00D91FDF">
        <w:rPr>
          <w:rFonts w:ascii="Times New Roman" w:eastAsia="Times New Roman" w:hAnsi="Times New Roman" w:cs="Times New Roman"/>
          <w:color w:val="000000"/>
          <w:sz w:val="24"/>
          <w:szCs w:val="24"/>
          <w:lang w:eastAsia="ru-RU"/>
        </w:rPr>
        <w:t>(</w:t>
      </w:r>
      <w:hyperlink r:id="rId10" w:history="1">
        <w:r w:rsidRPr="00D91FDF">
          <w:rPr>
            <w:rFonts w:ascii="Times New Roman" w:eastAsia="Times New Roman" w:hAnsi="Times New Roman" w:cs="Times New Roman"/>
            <w:color w:val="000000"/>
            <w:sz w:val="24"/>
            <w:szCs w:val="24"/>
            <w:lang w:eastAsia="ru-RU"/>
          </w:rPr>
          <w:t>http://www.gosuslugi.ru/</w:t>
        </w:r>
      </w:hyperlink>
      <w:r w:rsidRPr="00D91FDF">
        <w:rPr>
          <w:rFonts w:ascii="Times New Roman" w:eastAsia="Times New Roman" w:hAnsi="Times New Roman" w:cs="Times New Roman"/>
          <w:color w:val="000000"/>
          <w:sz w:val="24"/>
          <w:szCs w:val="24"/>
          <w:lang w:eastAsia="ru-RU"/>
        </w:rPr>
        <w:t>);</w:t>
      </w:r>
    </w:p>
    <w:p w14:paraId="1C4DF556" w14:textId="77777777" w:rsidR="00D95AAC" w:rsidRPr="00D91FDF" w:rsidRDefault="00D95AAC" w:rsidP="004E4DD2">
      <w:pPr>
        <w:widowControl w:val="0"/>
        <w:tabs>
          <w:tab w:val="left" w:pos="0"/>
          <w:tab w:val="left" w:pos="700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3) на информационных стендах в местах предоставления государственной услуги;</w:t>
      </w:r>
    </w:p>
    <w:p w14:paraId="75C99AB6" w14:textId="7A555021" w:rsidR="00D95AAC" w:rsidRPr="00D91FDF" w:rsidRDefault="00D95AAC" w:rsidP="004E4DD2">
      <w:pPr>
        <w:widowControl w:val="0"/>
        <w:tabs>
          <w:tab w:val="left" w:pos="0"/>
          <w:tab w:val="left" w:pos="700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 xml:space="preserve">4) посредством личного обращения (в т.ч. по телефону, по электронной почте, почтовой связью) в </w:t>
      </w:r>
      <w:r w:rsidR="008C7C94">
        <w:rPr>
          <w:rFonts w:ascii="Times New Roman" w:eastAsia="Times New Roman" w:hAnsi="Times New Roman" w:cs="Times New Roman"/>
          <w:sz w:val="24"/>
          <w:szCs w:val="24"/>
          <w:lang w:eastAsia="ru-RU"/>
        </w:rPr>
        <w:t>Уполномоченный орган</w:t>
      </w:r>
      <w:r w:rsidRPr="00D91FDF">
        <w:rPr>
          <w:rFonts w:ascii="Times New Roman" w:eastAsia="Times New Roman" w:hAnsi="Times New Roman" w:cs="Times New Roman"/>
          <w:sz w:val="24"/>
          <w:szCs w:val="24"/>
          <w:lang w:eastAsia="ru-RU"/>
        </w:rPr>
        <w:t>, в администрацию Печенгского муниципального округа.</w:t>
      </w:r>
    </w:p>
    <w:p w14:paraId="52413A57" w14:textId="77777777" w:rsidR="00D95AAC" w:rsidRPr="00D91FDF" w:rsidRDefault="00D95AAC" w:rsidP="004E4DD2">
      <w:pPr>
        <w:widowControl w:val="0"/>
        <w:tabs>
          <w:tab w:val="left" w:pos="0"/>
          <w:tab w:val="left" w:pos="7005"/>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14:paraId="2B68101F" w14:textId="262722F0" w:rsidR="00D95AAC" w:rsidRPr="00D91FDF" w:rsidRDefault="00D95AAC" w:rsidP="004E4DD2">
      <w:pPr>
        <w:widowControl w:val="0"/>
        <w:tabs>
          <w:tab w:val="left" w:pos="0"/>
          <w:tab w:val="left" w:pos="7005"/>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91FDF">
        <w:rPr>
          <w:rFonts w:ascii="Times New Roman" w:eastAsia="Times New Roman" w:hAnsi="Times New Roman" w:cs="Times New Roman"/>
          <w:b/>
          <w:sz w:val="24"/>
          <w:szCs w:val="24"/>
          <w:lang w:eastAsia="ru-RU"/>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государственную услугу, а также его должностных лиц</w:t>
      </w:r>
    </w:p>
    <w:p w14:paraId="523F3A0C" w14:textId="77777777" w:rsidR="00D95AAC" w:rsidRPr="00D91FDF" w:rsidRDefault="00D95AAC" w:rsidP="004E4DD2">
      <w:pPr>
        <w:widowControl w:val="0"/>
        <w:tabs>
          <w:tab w:val="left" w:pos="0"/>
          <w:tab w:val="left" w:pos="7005"/>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14:paraId="5EA2AE75" w14:textId="1DA31A05" w:rsidR="00D95AAC" w:rsidRPr="00D91FDF" w:rsidRDefault="00D95AAC" w:rsidP="004E4DD2">
      <w:pPr>
        <w:widowControl w:val="0"/>
        <w:tabs>
          <w:tab w:val="left" w:pos="0"/>
          <w:tab w:val="left" w:pos="700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5.</w:t>
      </w:r>
      <w:r w:rsidR="003B70A1">
        <w:rPr>
          <w:rFonts w:ascii="Times New Roman" w:eastAsia="Times New Roman" w:hAnsi="Times New Roman" w:cs="Times New Roman"/>
          <w:sz w:val="24"/>
          <w:szCs w:val="24"/>
          <w:lang w:eastAsia="ru-RU"/>
        </w:rPr>
        <w:t>6</w:t>
      </w:r>
      <w:r w:rsidRPr="00D91FDF">
        <w:rPr>
          <w:rFonts w:ascii="Times New Roman" w:eastAsia="Times New Roman" w:hAnsi="Times New Roman" w:cs="Times New Roman"/>
          <w:sz w:val="24"/>
          <w:szCs w:val="24"/>
          <w:lang w:eastAsia="ru-RU"/>
        </w:rPr>
        <w:t>. Правовое регулирование отношений, возникающих в связи с подачей и рассмотрением жалобы, осуществляется в соответствии с:</w:t>
      </w:r>
    </w:p>
    <w:p w14:paraId="220B9F04" w14:textId="77777777" w:rsidR="00D95AAC" w:rsidRPr="00D91FDF" w:rsidRDefault="00D95AAC" w:rsidP="004E4DD2">
      <w:pPr>
        <w:widowControl w:val="0"/>
        <w:tabs>
          <w:tab w:val="left" w:pos="0"/>
          <w:tab w:val="left" w:pos="700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 Федеральным законом от 27.07.2010 № 210-ФЗ «Об организации предоставления государственных и муниципальных услуг»;</w:t>
      </w:r>
    </w:p>
    <w:p w14:paraId="32E00E22" w14:textId="60086F2D" w:rsidR="00D95AAC" w:rsidRPr="00D91FDF" w:rsidRDefault="00D95AAC" w:rsidP="004E4DD2">
      <w:pPr>
        <w:widowControl w:val="0"/>
        <w:tabs>
          <w:tab w:val="left" w:pos="0"/>
          <w:tab w:val="left" w:pos="700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D91FDF">
        <w:rPr>
          <w:rFonts w:ascii="Times New Roman" w:eastAsia="Times New Roman" w:hAnsi="Times New Roman" w:cs="Times New Roman"/>
          <w:sz w:val="24"/>
          <w:szCs w:val="24"/>
          <w:lang w:eastAsia="ru-RU"/>
        </w:rPr>
        <w:t xml:space="preserve">- постановлением Правительства Мурманской области от 10.12.2012 № 620-ПП </w:t>
      </w:r>
      <w:r w:rsidR="00687289">
        <w:rPr>
          <w:rFonts w:ascii="Times New Roman" w:eastAsia="Times New Roman" w:hAnsi="Times New Roman" w:cs="Times New Roman"/>
          <w:sz w:val="24"/>
          <w:szCs w:val="24"/>
          <w:lang w:eastAsia="ru-RU"/>
        </w:rPr>
        <w:br/>
      </w:r>
      <w:r w:rsidRPr="00D91FDF">
        <w:rPr>
          <w:rFonts w:ascii="Times New Roman" w:eastAsia="Times New Roman" w:hAnsi="Times New Roman" w:cs="Times New Roman"/>
          <w:sz w:val="24"/>
          <w:szCs w:val="24"/>
          <w:lang w:eastAsia="ru-RU"/>
        </w:rPr>
        <w:t>«О правилах подачи и рассмотрения жалоб на решения и действия (бездействие) исполнительных органов государственной власти Мурманской области и их должностных лиц, государственных гражданских служащих, подведомственных этим органам учреждений и их должностных лиц, предоставляющих государственные услуги, а также многофункциональных центров предоставления государственных и муниципальных услуг и их работников»;</w:t>
      </w:r>
      <w:proofErr w:type="gramEnd"/>
    </w:p>
    <w:p w14:paraId="588AF23C" w14:textId="77777777" w:rsidR="00D95AAC" w:rsidRPr="00D91FDF" w:rsidRDefault="00D95AAC" w:rsidP="004E4DD2">
      <w:pPr>
        <w:widowControl w:val="0"/>
        <w:tabs>
          <w:tab w:val="left" w:pos="0"/>
          <w:tab w:val="left" w:pos="700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 муниципальным правовым актом, устанавливающим особенности подачи и рассмотрения жалоб на решения и действия (бездействие) органов местного самоуправления и их должностных лиц, муниципальных служащих.</w:t>
      </w:r>
    </w:p>
    <w:p w14:paraId="657BD75D" w14:textId="4109A9A9" w:rsidR="00D95AAC" w:rsidRPr="00D91FDF" w:rsidRDefault="00D95AAC" w:rsidP="004E4DD2">
      <w:pPr>
        <w:widowControl w:val="0"/>
        <w:tabs>
          <w:tab w:val="left" w:pos="0"/>
          <w:tab w:val="left" w:pos="700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5.</w:t>
      </w:r>
      <w:r w:rsidR="003B70A1">
        <w:rPr>
          <w:rFonts w:ascii="Times New Roman" w:eastAsia="Times New Roman" w:hAnsi="Times New Roman" w:cs="Times New Roman"/>
          <w:sz w:val="24"/>
          <w:szCs w:val="24"/>
          <w:lang w:eastAsia="ru-RU"/>
        </w:rPr>
        <w:t>7</w:t>
      </w:r>
      <w:r w:rsidRPr="00D91FDF">
        <w:rPr>
          <w:rFonts w:ascii="Times New Roman" w:eastAsia="Times New Roman" w:hAnsi="Times New Roman" w:cs="Times New Roman"/>
          <w:sz w:val="24"/>
          <w:szCs w:val="24"/>
          <w:lang w:eastAsia="ru-RU"/>
        </w:rPr>
        <w:t>. Информация, указанная в данном разделе, подлежит обязательному размещению в федеральном реестре и на Едином портале.</w:t>
      </w:r>
    </w:p>
    <w:p w14:paraId="5B01F661" w14:textId="77777777" w:rsidR="00D95AAC" w:rsidRPr="00D91FDF" w:rsidRDefault="00D95AAC" w:rsidP="004E4DD2">
      <w:pPr>
        <w:spacing w:after="0" w:line="240" w:lineRule="auto"/>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br w:type="page"/>
      </w:r>
    </w:p>
    <w:p w14:paraId="7555E125" w14:textId="77777777" w:rsidR="00D95AAC" w:rsidRPr="00D91FDF" w:rsidRDefault="00D95AAC" w:rsidP="008D00E0">
      <w:pPr>
        <w:widowControl w:val="0"/>
        <w:spacing w:after="0" w:line="240" w:lineRule="auto"/>
        <w:ind w:left="5245"/>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lastRenderedPageBreak/>
        <w:t>Приложение 1</w:t>
      </w:r>
    </w:p>
    <w:p w14:paraId="1559F2EF" w14:textId="2EB45130" w:rsidR="00D95AAC" w:rsidRDefault="008D00E0" w:rsidP="008D00E0">
      <w:pPr>
        <w:widowControl w:val="0"/>
        <w:spacing w:after="0" w:line="240" w:lineRule="auto"/>
        <w:ind w:left="5245"/>
        <w:jc w:val="both"/>
        <w:rPr>
          <w:rFonts w:ascii="Times New Roman" w:eastAsia="Times New Roman" w:hAnsi="Times New Roman" w:cs="Times New Roman"/>
          <w:bCs/>
          <w:iCs/>
          <w:sz w:val="24"/>
          <w:szCs w:val="24"/>
          <w:lang w:eastAsia="ru-RU"/>
        </w:rPr>
      </w:pPr>
      <w:r w:rsidRPr="008D00E0">
        <w:rPr>
          <w:rFonts w:ascii="Times New Roman" w:eastAsia="Times New Roman" w:hAnsi="Times New Roman" w:cs="Times New Roman"/>
          <w:bCs/>
          <w:iCs/>
          <w:sz w:val="24"/>
          <w:szCs w:val="24"/>
          <w:lang w:eastAsia="ru-RU"/>
        </w:rPr>
        <w:t>к Административному регламенту по предоставлению государственной услуги</w:t>
      </w:r>
    </w:p>
    <w:p w14:paraId="3E9DF467" w14:textId="77777777" w:rsidR="00687289" w:rsidRPr="00D91FDF" w:rsidRDefault="00687289" w:rsidP="004E4DD2">
      <w:pPr>
        <w:widowControl w:val="0"/>
        <w:spacing w:after="0" w:line="240" w:lineRule="auto"/>
        <w:rPr>
          <w:rFonts w:ascii="Times New Roman" w:eastAsia="Times New Roman" w:hAnsi="Times New Roman" w:cs="Times New Roman"/>
          <w:bCs/>
          <w:iCs/>
          <w:sz w:val="24"/>
          <w:szCs w:val="24"/>
          <w:lang w:eastAsia="ru-RU"/>
        </w:rPr>
      </w:pPr>
    </w:p>
    <w:p w14:paraId="36C97798" w14:textId="77777777" w:rsidR="00D95AAC" w:rsidRPr="00D91FDF" w:rsidRDefault="00D95AAC" w:rsidP="004E4DD2">
      <w:pPr>
        <w:autoSpaceDE w:val="0"/>
        <w:autoSpaceDN w:val="0"/>
        <w:spacing w:after="0" w:line="240" w:lineRule="auto"/>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В орган опеки и попечительства</w:t>
      </w:r>
    </w:p>
    <w:p w14:paraId="69FDC19B" w14:textId="77777777" w:rsidR="00D95AAC" w:rsidRPr="00D91FDF" w:rsidRDefault="00D95AAC" w:rsidP="004E4DD2">
      <w:pPr>
        <w:autoSpaceDE w:val="0"/>
        <w:autoSpaceDN w:val="0"/>
        <w:spacing w:after="0" w:line="240" w:lineRule="auto"/>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 xml:space="preserve">от  </w:t>
      </w:r>
    </w:p>
    <w:p w14:paraId="46F94AC6" w14:textId="77777777" w:rsidR="00D95AAC" w:rsidRPr="00687289" w:rsidRDefault="00D95AAC" w:rsidP="004E4DD2">
      <w:pPr>
        <w:pBdr>
          <w:top w:val="single" w:sz="4" w:space="1" w:color="auto"/>
        </w:pBdr>
        <w:autoSpaceDE w:val="0"/>
        <w:autoSpaceDN w:val="0"/>
        <w:spacing w:after="0" w:line="240" w:lineRule="auto"/>
        <w:jc w:val="center"/>
        <w:rPr>
          <w:rFonts w:ascii="Times New Roman" w:eastAsia="Times New Roman" w:hAnsi="Times New Roman" w:cs="Times New Roman"/>
          <w:sz w:val="20"/>
          <w:szCs w:val="24"/>
          <w:lang w:eastAsia="ru-RU"/>
        </w:rPr>
      </w:pPr>
      <w:r w:rsidRPr="00687289">
        <w:rPr>
          <w:rFonts w:ascii="Times New Roman" w:eastAsia="Times New Roman" w:hAnsi="Times New Roman" w:cs="Times New Roman"/>
          <w:sz w:val="20"/>
          <w:szCs w:val="24"/>
          <w:lang w:eastAsia="ru-RU"/>
        </w:rPr>
        <w:t>(фамилия, имя, отчество (при наличии)</w:t>
      </w:r>
    </w:p>
    <w:p w14:paraId="64B6643F" w14:textId="77777777" w:rsidR="00D95AAC" w:rsidRPr="00D91FDF" w:rsidRDefault="00D95AAC" w:rsidP="004E4DD2">
      <w:pPr>
        <w:autoSpaceDE w:val="0"/>
        <w:autoSpaceDN w:val="0"/>
        <w:spacing w:after="0" w:line="240" w:lineRule="auto"/>
        <w:jc w:val="center"/>
        <w:rPr>
          <w:rFonts w:ascii="Times New Roman" w:eastAsia="Times New Roman" w:hAnsi="Times New Roman" w:cs="Times New Roman"/>
          <w:sz w:val="24"/>
          <w:szCs w:val="24"/>
          <w:lang w:eastAsia="ru-RU"/>
        </w:rPr>
      </w:pPr>
    </w:p>
    <w:p w14:paraId="4430A851" w14:textId="77777777" w:rsidR="00D95AAC" w:rsidRPr="00D91FDF" w:rsidRDefault="00D95AAC" w:rsidP="004E4DD2">
      <w:pPr>
        <w:autoSpaceDE w:val="0"/>
        <w:autoSpaceDN w:val="0"/>
        <w:spacing w:after="0" w:line="240" w:lineRule="auto"/>
        <w:jc w:val="center"/>
        <w:rPr>
          <w:rFonts w:ascii="Times New Roman" w:eastAsia="Times New Roman" w:hAnsi="Times New Roman" w:cs="Times New Roman"/>
          <w:sz w:val="24"/>
          <w:szCs w:val="24"/>
          <w:lang w:eastAsia="ru-RU"/>
        </w:rPr>
      </w:pPr>
    </w:p>
    <w:p w14:paraId="19B606B1" w14:textId="77777777" w:rsidR="00D95AAC" w:rsidRPr="00D91FDF" w:rsidRDefault="00D95AAC" w:rsidP="004E4DD2">
      <w:pPr>
        <w:autoSpaceDE w:val="0"/>
        <w:autoSpaceDN w:val="0"/>
        <w:spacing w:after="0" w:line="240" w:lineRule="auto"/>
        <w:jc w:val="center"/>
        <w:rPr>
          <w:rFonts w:ascii="Times New Roman" w:eastAsia="Times New Roman" w:hAnsi="Times New Roman" w:cs="Times New Roman"/>
          <w:b/>
          <w:sz w:val="24"/>
          <w:szCs w:val="24"/>
          <w:lang w:eastAsia="ru-RU"/>
        </w:rPr>
      </w:pPr>
      <w:r w:rsidRPr="00D91FDF">
        <w:rPr>
          <w:rFonts w:ascii="Times New Roman" w:eastAsia="Times New Roman" w:hAnsi="Times New Roman" w:cs="Times New Roman"/>
          <w:b/>
          <w:sz w:val="24"/>
          <w:szCs w:val="24"/>
          <w:lang w:eastAsia="ru-RU"/>
        </w:rPr>
        <w:t xml:space="preserve">ЗАЯВЛЕНИЕ ГРАЖДАНИНА, </w:t>
      </w:r>
    </w:p>
    <w:p w14:paraId="772B70EA" w14:textId="337B97BA" w:rsidR="00D95AAC" w:rsidRPr="00D91FDF" w:rsidRDefault="00D95AAC" w:rsidP="004E4DD2">
      <w:pPr>
        <w:autoSpaceDE w:val="0"/>
        <w:autoSpaceDN w:val="0"/>
        <w:spacing w:after="0" w:line="240" w:lineRule="auto"/>
        <w:jc w:val="center"/>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выразившего желание стать опекуном или попечителем несовершеннолетнего гражданина либо принять детей, оставшихся без попечения родителей, в семью на воспитание в иных установленных семейным законодательством Российской Федерации формах</w:t>
      </w:r>
    </w:p>
    <w:p w14:paraId="5897BF30" w14:textId="77777777" w:rsidR="00D95AAC" w:rsidRPr="00D91FDF" w:rsidRDefault="00D95AAC" w:rsidP="004E4DD2">
      <w:pPr>
        <w:autoSpaceDE w:val="0"/>
        <w:autoSpaceDN w:val="0"/>
        <w:spacing w:after="0" w:line="240" w:lineRule="auto"/>
        <w:rPr>
          <w:rFonts w:ascii="Times New Roman" w:eastAsia="Times New Roman" w:hAnsi="Times New Roman" w:cs="Times New Roman"/>
          <w:sz w:val="24"/>
          <w:szCs w:val="24"/>
          <w:lang w:eastAsia="ru-RU"/>
        </w:rPr>
      </w:pPr>
    </w:p>
    <w:p w14:paraId="508E69C8" w14:textId="77777777" w:rsidR="00D95AAC" w:rsidRPr="00D91FDF" w:rsidRDefault="00D95AAC" w:rsidP="004E4DD2">
      <w:pPr>
        <w:autoSpaceDE w:val="0"/>
        <w:autoSpaceDN w:val="0"/>
        <w:spacing w:after="0" w:line="240" w:lineRule="auto"/>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 xml:space="preserve">Я,  </w:t>
      </w:r>
    </w:p>
    <w:p w14:paraId="027CF33A" w14:textId="77777777" w:rsidR="00D95AAC" w:rsidRPr="00687289" w:rsidRDefault="00D95AAC" w:rsidP="004E4DD2">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proofErr w:type="gramStart"/>
      <w:r w:rsidRPr="00687289">
        <w:rPr>
          <w:rFonts w:ascii="Times New Roman" w:eastAsia="Times New Roman" w:hAnsi="Times New Roman" w:cs="Times New Roman"/>
          <w:sz w:val="20"/>
          <w:szCs w:val="20"/>
          <w:lang w:eastAsia="ru-RU"/>
        </w:rPr>
        <w:t>(фамилия, имя, отчество (при наличии)</w:t>
      </w:r>
      <w:proofErr w:type="gramEnd"/>
    </w:p>
    <w:p w14:paraId="0E8BBC2F" w14:textId="77777777" w:rsidR="00D95AAC" w:rsidRPr="00D91FDF" w:rsidRDefault="00D95AAC" w:rsidP="004E4DD2">
      <w:pPr>
        <w:autoSpaceDE w:val="0"/>
        <w:autoSpaceDN w:val="0"/>
        <w:spacing w:after="0" w:line="240" w:lineRule="auto"/>
        <w:rPr>
          <w:rFonts w:ascii="Times New Roman" w:eastAsia="Times New Roman" w:hAnsi="Times New Roman" w:cs="Times New Roman"/>
          <w:sz w:val="24"/>
          <w:szCs w:val="24"/>
          <w:lang w:eastAsia="ru-RU"/>
        </w:rPr>
      </w:pPr>
    </w:p>
    <w:p w14:paraId="21BF0ED3" w14:textId="77777777" w:rsidR="00D95AAC" w:rsidRPr="00687289" w:rsidRDefault="00D95AAC" w:rsidP="004E4DD2">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687289">
        <w:rPr>
          <w:rFonts w:ascii="Times New Roman" w:eastAsia="Times New Roman" w:hAnsi="Times New Roman" w:cs="Times New Roman"/>
          <w:sz w:val="20"/>
          <w:szCs w:val="20"/>
          <w:lang w:eastAsia="ru-RU"/>
        </w:rPr>
        <w:t>(число, месяц, год и место рождения)</w:t>
      </w:r>
    </w:p>
    <w:tbl>
      <w:tblPr>
        <w:tblW w:w="9384" w:type="dxa"/>
        <w:tblLayout w:type="fixed"/>
        <w:tblCellMar>
          <w:left w:w="28" w:type="dxa"/>
          <w:right w:w="28" w:type="dxa"/>
        </w:tblCellMar>
        <w:tblLook w:val="0000" w:firstRow="0" w:lastRow="0" w:firstColumn="0" w:lastColumn="0" w:noHBand="0" w:noVBand="0"/>
      </w:tblPr>
      <w:tblGrid>
        <w:gridCol w:w="1474"/>
        <w:gridCol w:w="1985"/>
        <w:gridCol w:w="4196"/>
        <w:gridCol w:w="1729"/>
      </w:tblGrid>
      <w:tr w:rsidR="00D95AAC" w:rsidRPr="00D91FDF" w14:paraId="7175717C" w14:textId="77777777" w:rsidTr="00833AF4">
        <w:tc>
          <w:tcPr>
            <w:tcW w:w="1474" w:type="dxa"/>
            <w:tcBorders>
              <w:top w:val="nil"/>
              <w:left w:val="nil"/>
              <w:bottom w:val="nil"/>
              <w:right w:val="nil"/>
            </w:tcBorders>
            <w:vAlign w:val="bottom"/>
          </w:tcPr>
          <w:p w14:paraId="39A88487" w14:textId="77777777" w:rsidR="00D95AAC" w:rsidRPr="00D91FDF" w:rsidRDefault="00D95AAC" w:rsidP="004E4DD2">
            <w:pPr>
              <w:autoSpaceDE w:val="0"/>
              <w:autoSpaceDN w:val="0"/>
              <w:spacing w:after="0" w:line="240" w:lineRule="auto"/>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Гражданство</w:t>
            </w:r>
          </w:p>
        </w:tc>
        <w:tc>
          <w:tcPr>
            <w:tcW w:w="1985" w:type="dxa"/>
            <w:tcBorders>
              <w:top w:val="nil"/>
              <w:left w:val="nil"/>
              <w:bottom w:val="single" w:sz="4" w:space="0" w:color="auto"/>
              <w:right w:val="nil"/>
            </w:tcBorders>
            <w:vAlign w:val="bottom"/>
          </w:tcPr>
          <w:p w14:paraId="10F0FAA6" w14:textId="77777777" w:rsidR="00D95AAC" w:rsidRPr="00D91FDF" w:rsidRDefault="00D95AAC" w:rsidP="004E4DD2">
            <w:pPr>
              <w:autoSpaceDE w:val="0"/>
              <w:autoSpaceDN w:val="0"/>
              <w:spacing w:after="0" w:line="240" w:lineRule="auto"/>
              <w:jc w:val="center"/>
              <w:rPr>
                <w:rFonts w:ascii="Times New Roman" w:eastAsia="Times New Roman" w:hAnsi="Times New Roman" w:cs="Times New Roman"/>
                <w:sz w:val="24"/>
                <w:szCs w:val="24"/>
                <w:lang w:eastAsia="ru-RU"/>
              </w:rPr>
            </w:pPr>
          </w:p>
        </w:tc>
        <w:tc>
          <w:tcPr>
            <w:tcW w:w="4196" w:type="dxa"/>
            <w:tcBorders>
              <w:top w:val="nil"/>
              <w:left w:val="nil"/>
              <w:bottom w:val="nil"/>
              <w:right w:val="nil"/>
            </w:tcBorders>
            <w:vAlign w:val="bottom"/>
          </w:tcPr>
          <w:p w14:paraId="07CC7059" w14:textId="77777777" w:rsidR="00D95AAC" w:rsidRPr="00D91FDF" w:rsidRDefault="00D95AAC" w:rsidP="004E4DD2">
            <w:pPr>
              <w:autoSpaceDE w:val="0"/>
              <w:autoSpaceDN w:val="0"/>
              <w:spacing w:after="0" w:line="240" w:lineRule="auto"/>
              <w:jc w:val="center"/>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Документ, удостоверяющий личность:</w:t>
            </w:r>
          </w:p>
        </w:tc>
        <w:tc>
          <w:tcPr>
            <w:tcW w:w="1729" w:type="dxa"/>
            <w:tcBorders>
              <w:top w:val="nil"/>
              <w:left w:val="nil"/>
              <w:bottom w:val="single" w:sz="4" w:space="0" w:color="auto"/>
              <w:right w:val="nil"/>
            </w:tcBorders>
            <w:vAlign w:val="bottom"/>
          </w:tcPr>
          <w:p w14:paraId="48FEC918" w14:textId="77777777" w:rsidR="00D95AAC" w:rsidRPr="00D91FDF" w:rsidRDefault="00D95AAC" w:rsidP="004E4DD2">
            <w:pPr>
              <w:autoSpaceDE w:val="0"/>
              <w:autoSpaceDN w:val="0"/>
              <w:spacing w:after="0" w:line="240" w:lineRule="auto"/>
              <w:jc w:val="center"/>
              <w:rPr>
                <w:rFonts w:ascii="Times New Roman" w:eastAsia="Times New Roman" w:hAnsi="Times New Roman" w:cs="Times New Roman"/>
                <w:sz w:val="24"/>
                <w:szCs w:val="24"/>
                <w:lang w:eastAsia="ru-RU"/>
              </w:rPr>
            </w:pPr>
          </w:p>
        </w:tc>
      </w:tr>
    </w:tbl>
    <w:p w14:paraId="418FA519" w14:textId="77777777" w:rsidR="00D95AAC" w:rsidRPr="00D91FDF" w:rsidRDefault="00D95AAC" w:rsidP="004E4DD2">
      <w:pPr>
        <w:autoSpaceDE w:val="0"/>
        <w:autoSpaceDN w:val="0"/>
        <w:spacing w:after="0" w:line="240" w:lineRule="auto"/>
        <w:rPr>
          <w:rFonts w:ascii="Times New Roman" w:eastAsia="Times New Roman" w:hAnsi="Times New Roman" w:cs="Times New Roman"/>
          <w:sz w:val="24"/>
          <w:szCs w:val="24"/>
          <w:lang w:eastAsia="ru-RU"/>
        </w:rPr>
      </w:pPr>
    </w:p>
    <w:p w14:paraId="3EBD7E15" w14:textId="77777777" w:rsidR="00D95AAC" w:rsidRPr="00687289" w:rsidRDefault="00D95AAC" w:rsidP="004E4DD2">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687289">
        <w:rPr>
          <w:rFonts w:ascii="Times New Roman" w:eastAsia="Times New Roman" w:hAnsi="Times New Roman" w:cs="Times New Roman"/>
          <w:sz w:val="20"/>
          <w:szCs w:val="20"/>
          <w:lang w:eastAsia="ru-RU"/>
        </w:rPr>
        <w:t>(серия, номер, когда и кем выдан)</w:t>
      </w:r>
    </w:p>
    <w:p w14:paraId="069AC8D8" w14:textId="77777777" w:rsidR="00D95AAC" w:rsidRPr="00D91FDF" w:rsidRDefault="00D95AAC" w:rsidP="004E4DD2">
      <w:pPr>
        <w:autoSpaceDE w:val="0"/>
        <w:autoSpaceDN w:val="0"/>
        <w:spacing w:after="0" w:line="240" w:lineRule="auto"/>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 xml:space="preserve">Адрес места жительства  </w:t>
      </w:r>
    </w:p>
    <w:p w14:paraId="7B17B871" w14:textId="77777777" w:rsidR="00D95AAC" w:rsidRPr="00D91FDF" w:rsidRDefault="00D95AAC" w:rsidP="004E4DD2">
      <w:pPr>
        <w:pBdr>
          <w:top w:val="single" w:sz="4" w:space="1" w:color="auto"/>
        </w:pBdr>
        <w:autoSpaceDE w:val="0"/>
        <w:autoSpaceDN w:val="0"/>
        <w:spacing w:after="0" w:line="240" w:lineRule="auto"/>
        <w:rPr>
          <w:rFonts w:ascii="Times New Roman" w:eastAsia="Times New Roman" w:hAnsi="Times New Roman" w:cs="Times New Roman"/>
          <w:sz w:val="24"/>
          <w:szCs w:val="24"/>
          <w:lang w:eastAsia="ru-RU"/>
        </w:rPr>
      </w:pPr>
    </w:p>
    <w:p w14:paraId="580BCD2C" w14:textId="77777777" w:rsidR="00D95AAC" w:rsidRPr="00D91FDF" w:rsidRDefault="00D95AAC" w:rsidP="004E4DD2">
      <w:pPr>
        <w:autoSpaceDE w:val="0"/>
        <w:autoSpaceDN w:val="0"/>
        <w:spacing w:after="0" w:line="240" w:lineRule="auto"/>
        <w:rPr>
          <w:rFonts w:ascii="Times New Roman" w:eastAsia="Times New Roman" w:hAnsi="Times New Roman" w:cs="Times New Roman"/>
          <w:sz w:val="24"/>
          <w:szCs w:val="24"/>
          <w:lang w:eastAsia="ru-RU"/>
        </w:rPr>
      </w:pPr>
    </w:p>
    <w:p w14:paraId="57CAF038" w14:textId="77777777" w:rsidR="00D95AAC" w:rsidRPr="00D91FDF" w:rsidRDefault="00D95AAC" w:rsidP="004E4DD2">
      <w:pPr>
        <w:pBdr>
          <w:top w:val="single" w:sz="4" w:space="1" w:color="auto"/>
        </w:pBdr>
        <w:autoSpaceDE w:val="0"/>
        <w:autoSpaceDN w:val="0"/>
        <w:spacing w:after="0" w:line="240" w:lineRule="auto"/>
        <w:rPr>
          <w:rFonts w:ascii="Times New Roman" w:eastAsia="Times New Roman" w:hAnsi="Times New Roman" w:cs="Times New Roman"/>
          <w:sz w:val="24"/>
          <w:szCs w:val="24"/>
          <w:lang w:eastAsia="ru-RU"/>
        </w:rPr>
      </w:pPr>
    </w:p>
    <w:p w14:paraId="1F6E6904" w14:textId="77777777" w:rsidR="00D95AAC" w:rsidRPr="00D91FDF" w:rsidRDefault="00D95AAC" w:rsidP="004E4DD2">
      <w:pPr>
        <w:autoSpaceDE w:val="0"/>
        <w:autoSpaceDN w:val="0"/>
        <w:spacing w:after="0" w:line="240" w:lineRule="auto"/>
        <w:rPr>
          <w:rFonts w:ascii="Times New Roman" w:eastAsia="Times New Roman" w:hAnsi="Times New Roman" w:cs="Times New Roman"/>
          <w:sz w:val="24"/>
          <w:szCs w:val="24"/>
          <w:lang w:eastAsia="ru-RU"/>
        </w:rPr>
      </w:pPr>
    </w:p>
    <w:p w14:paraId="69BF7BAB" w14:textId="220AF5CF" w:rsidR="00D95AAC" w:rsidRPr="00687289" w:rsidRDefault="00D95AAC" w:rsidP="004E4DD2">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687289">
        <w:rPr>
          <w:rFonts w:ascii="Times New Roman" w:eastAsia="Times New Roman" w:hAnsi="Times New Roman" w:cs="Times New Roman"/>
          <w:sz w:val="20"/>
          <w:szCs w:val="20"/>
          <w:lang w:eastAsia="ru-RU"/>
        </w:rPr>
        <w:t xml:space="preserve">(указывается полный адрес места жительства, подтвержденный регистрацией места жительства, в случае его отсутствия ставится прочерк; </w:t>
      </w:r>
      <w:proofErr w:type="gramStart"/>
      <w:r w:rsidRPr="00687289">
        <w:rPr>
          <w:rFonts w:ascii="Times New Roman" w:eastAsia="Times New Roman" w:hAnsi="Times New Roman" w:cs="Times New Roman"/>
          <w:sz w:val="20"/>
          <w:szCs w:val="20"/>
          <w:lang w:eastAsia="ru-RU"/>
        </w:rPr>
        <w:t>граждане, относящиеся к коренным малочисленным народам Российской Федерации и не имеющие места, где они постоянно или преимущественно проживают, ведущие кочевой и (или) полукочевой образ жизни, указывают сведения о регистрации по месту жительства в одном из поселений (по выбору этих граждан), находящихся в муниципальном районе, в границах которого проходят маршруты кочевий гражданина)</w:t>
      </w:r>
      <w:proofErr w:type="gramEnd"/>
    </w:p>
    <w:p w14:paraId="4972D25F" w14:textId="77777777" w:rsidR="0008405A" w:rsidRDefault="0008405A" w:rsidP="004E4DD2">
      <w:pPr>
        <w:autoSpaceDE w:val="0"/>
        <w:autoSpaceDN w:val="0"/>
        <w:spacing w:after="0" w:line="240" w:lineRule="auto"/>
        <w:rPr>
          <w:rFonts w:ascii="Times New Roman" w:eastAsia="Times New Roman" w:hAnsi="Times New Roman" w:cs="Times New Roman"/>
          <w:sz w:val="24"/>
          <w:szCs w:val="24"/>
          <w:lang w:eastAsia="ru-RU"/>
        </w:rPr>
      </w:pPr>
    </w:p>
    <w:p w14:paraId="71F83851" w14:textId="77777777" w:rsidR="00D95AAC" w:rsidRPr="00D91FDF" w:rsidRDefault="00D95AAC" w:rsidP="004E4DD2">
      <w:pPr>
        <w:autoSpaceDE w:val="0"/>
        <w:autoSpaceDN w:val="0"/>
        <w:spacing w:after="0" w:line="240" w:lineRule="auto"/>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 xml:space="preserve">Адрес места пребывания  </w:t>
      </w:r>
    </w:p>
    <w:p w14:paraId="5A957C87" w14:textId="77777777" w:rsidR="00D95AAC" w:rsidRPr="00D91FDF" w:rsidRDefault="00D95AAC" w:rsidP="004E4DD2">
      <w:pPr>
        <w:autoSpaceDE w:val="0"/>
        <w:autoSpaceDN w:val="0"/>
        <w:spacing w:after="0" w:line="240" w:lineRule="auto"/>
        <w:rPr>
          <w:rFonts w:ascii="Times New Roman" w:eastAsia="Times New Roman" w:hAnsi="Times New Roman" w:cs="Times New Roman"/>
          <w:sz w:val="24"/>
          <w:szCs w:val="24"/>
          <w:lang w:eastAsia="ru-RU"/>
        </w:rPr>
      </w:pPr>
    </w:p>
    <w:p w14:paraId="33D71FAF" w14:textId="77777777" w:rsidR="00D95AAC" w:rsidRPr="0008405A" w:rsidRDefault="00D95AAC" w:rsidP="004E4DD2">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proofErr w:type="gramStart"/>
      <w:r w:rsidRPr="0008405A">
        <w:rPr>
          <w:rFonts w:ascii="Times New Roman" w:eastAsia="Times New Roman" w:hAnsi="Times New Roman" w:cs="Times New Roman"/>
          <w:sz w:val="20"/>
          <w:szCs w:val="20"/>
          <w:lang w:eastAsia="ru-RU"/>
        </w:rPr>
        <w:t>(заполняется, если имеется подтвержденное регистрацией место пребывания, в том числе при наличии подтвержденного регистрацией места жительства.</w:t>
      </w:r>
      <w:proofErr w:type="gramEnd"/>
      <w:r w:rsidRPr="0008405A">
        <w:rPr>
          <w:rFonts w:ascii="Times New Roman" w:eastAsia="Times New Roman" w:hAnsi="Times New Roman" w:cs="Times New Roman"/>
          <w:sz w:val="20"/>
          <w:szCs w:val="20"/>
          <w:lang w:eastAsia="ru-RU"/>
        </w:rPr>
        <w:t xml:space="preserve"> </w:t>
      </w:r>
      <w:proofErr w:type="gramStart"/>
      <w:r w:rsidRPr="0008405A">
        <w:rPr>
          <w:rFonts w:ascii="Times New Roman" w:eastAsia="Times New Roman" w:hAnsi="Times New Roman" w:cs="Times New Roman"/>
          <w:sz w:val="20"/>
          <w:szCs w:val="20"/>
          <w:lang w:eastAsia="ru-RU"/>
        </w:rPr>
        <w:t>Указывается полный адрес места пребывания, в случае его отсутствия ставится прочерк)</w:t>
      </w:r>
      <w:proofErr w:type="gramEnd"/>
    </w:p>
    <w:p w14:paraId="7E90F92E" w14:textId="77777777" w:rsidR="0008405A" w:rsidRDefault="0008405A" w:rsidP="004E4DD2">
      <w:pPr>
        <w:autoSpaceDE w:val="0"/>
        <w:autoSpaceDN w:val="0"/>
        <w:spacing w:after="0" w:line="240" w:lineRule="auto"/>
        <w:rPr>
          <w:rFonts w:ascii="Times New Roman" w:eastAsia="Times New Roman" w:hAnsi="Times New Roman" w:cs="Times New Roman"/>
          <w:sz w:val="24"/>
          <w:szCs w:val="24"/>
          <w:lang w:eastAsia="ru-RU"/>
        </w:rPr>
      </w:pPr>
    </w:p>
    <w:p w14:paraId="5EE751D7" w14:textId="77777777" w:rsidR="00D95AAC" w:rsidRPr="00D91FDF" w:rsidRDefault="00D95AAC" w:rsidP="004E4DD2">
      <w:pPr>
        <w:autoSpaceDE w:val="0"/>
        <w:autoSpaceDN w:val="0"/>
        <w:spacing w:after="0" w:line="240" w:lineRule="auto"/>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 xml:space="preserve">Адрес места фактического проживания  </w:t>
      </w:r>
    </w:p>
    <w:p w14:paraId="6B3B9A11" w14:textId="77777777" w:rsidR="00D95AAC" w:rsidRPr="00D91FDF" w:rsidRDefault="00D95AAC" w:rsidP="004E4DD2">
      <w:pPr>
        <w:pBdr>
          <w:top w:val="single" w:sz="4" w:space="1" w:color="auto"/>
        </w:pBdr>
        <w:autoSpaceDE w:val="0"/>
        <w:autoSpaceDN w:val="0"/>
        <w:spacing w:after="0" w:line="240" w:lineRule="auto"/>
        <w:rPr>
          <w:rFonts w:ascii="Times New Roman" w:eastAsia="Times New Roman" w:hAnsi="Times New Roman" w:cs="Times New Roman"/>
          <w:sz w:val="24"/>
          <w:szCs w:val="24"/>
          <w:lang w:eastAsia="ru-RU"/>
        </w:rPr>
      </w:pPr>
    </w:p>
    <w:p w14:paraId="68926CC5" w14:textId="77777777" w:rsidR="00D95AAC" w:rsidRPr="00D91FDF" w:rsidRDefault="00D95AAC" w:rsidP="004E4DD2">
      <w:pPr>
        <w:autoSpaceDE w:val="0"/>
        <w:autoSpaceDN w:val="0"/>
        <w:spacing w:after="0" w:line="240" w:lineRule="auto"/>
        <w:rPr>
          <w:rFonts w:ascii="Times New Roman" w:eastAsia="Times New Roman" w:hAnsi="Times New Roman" w:cs="Times New Roman"/>
          <w:sz w:val="24"/>
          <w:szCs w:val="24"/>
          <w:lang w:eastAsia="ru-RU"/>
        </w:rPr>
      </w:pPr>
    </w:p>
    <w:p w14:paraId="54639F4D" w14:textId="77777777" w:rsidR="00D95AAC" w:rsidRPr="0008405A" w:rsidRDefault="00D95AAC" w:rsidP="004E4DD2">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08405A">
        <w:rPr>
          <w:rFonts w:ascii="Times New Roman" w:eastAsia="Times New Roman" w:hAnsi="Times New Roman" w:cs="Times New Roman"/>
          <w:sz w:val="20"/>
          <w:szCs w:val="20"/>
          <w:lang w:eastAsia="ru-RU"/>
        </w:rPr>
        <w:t>(заполняется, если адрес места фактического проживания не совпадает с адресом места жительства или местом пребывания либо не имеется подтвержденного регистрацией места жительства и места пребывания)</w:t>
      </w:r>
    </w:p>
    <w:p w14:paraId="0CE32FBB" w14:textId="77777777" w:rsidR="00D95AAC" w:rsidRDefault="00D95AAC" w:rsidP="004E4DD2">
      <w:pPr>
        <w:autoSpaceDE w:val="0"/>
        <w:autoSpaceDN w:val="0"/>
        <w:spacing w:after="0" w:line="240" w:lineRule="auto"/>
        <w:rPr>
          <w:rFonts w:ascii="Times New Roman" w:eastAsia="Times New Roman" w:hAnsi="Times New Roman" w:cs="Times New Roman"/>
          <w:sz w:val="24"/>
          <w:szCs w:val="24"/>
          <w:lang w:eastAsia="ru-RU"/>
        </w:rPr>
      </w:pPr>
    </w:p>
    <w:p w14:paraId="1F598C94" w14:textId="77777777" w:rsidR="0008405A" w:rsidRPr="00D91FDF" w:rsidRDefault="0008405A" w:rsidP="004E4DD2">
      <w:pPr>
        <w:autoSpaceDE w:val="0"/>
        <w:autoSpaceDN w:val="0"/>
        <w:spacing w:after="0" w:line="240" w:lineRule="auto"/>
        <w:rPr>
          <w:rFonts w:ascii="Times New Roman" w:eastAsia="Times New Roman" w:hAnsi="Times New Roman" w:cs="Times New Roman"/>
          <w:sz w:val="24"/>
          <w:szCs w:val="24"/>
          <w:lang w:eastAsia="ru-RU"/>
        </w:rPr>
      </w:pPr>
    </w:p>
    <w:p w14:paraId="02AADBD9" w14:textId="77777777" w:rsidR="00D95AAC" w:rsidRPr="0008405A" w:rsidRDefault="00D95AAC" w:rsidP="004E4DD2">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08405A">
        <w:rPr>
          <w:rFonts w:ascii="Times New Roman" w:eastAsia="Times New Roman" w:hAnsi="Times New Roman" w:cs="Times New Roman"/>
          <w:sz w:val="20"/>
          <w:szCs w:val="20"/>
          <w:lang w:eastAsia="ru-RU"/>
        </w:rPr>
        <w:t>(указать субъекты Российской Федерации, в которых прожива</w:t>
      </w:r>
      <w:proofErr w:type="gramStart"/>
      <w:r w:rsidRPr="0008405A">
        <w:rPr>
          <w:rFonts w:ascii="Times New Roman" w:eastAsia="Times New Roman" w:hAnsi="Times New Roman" w:cs="Times New Roman"/>
          <w:sz w:val="20"/>
          <w:szCs w:val="20"/>
          <w:lang w:eastAsia="ru-RU"/>
        </w:rPr>
        <w:t>л(</w:t>
      </w:r>
      <w:proofErr w:type="gramEnd"/>
      <w:r w:rsidRPr="0008405A">
        <w:rPr>
          <w:rFonts w:ascii="Times New Roman" w:eastAsia="Times New Roman" w:hAnsi="Times New Roman" w:cs="Times New Roman"/>
          <w:sz w:val="20"/>
          <w:szCs w:val="20"/>
          <w:lang w:eastAsia="ru-RU"/>
        </w:rPr>
        <w:t>а) ранее, в том числе проходил службу в Советской Армии, Вооруженных Силах Российской Федерации)</w:t>
      </w:r>
    </w:p>
    <w:p w14:paraId="13FE56ED" w14:textId="77777777" w:rsidR="0008405A" w:rsidRDefault="0008405A" w:rsidP="004E4DD2">
      <w:pPr>
        <w:autoSpaceDE w:val="0"/>
        <w:autoSpaceDN w:val="0"/>
        <w:spacing w:after="0" w:line="240" w:lineRule="auto"/>
        <w:rPr>
          <w:rFonts w:ascii="Times New Roman" w:eastAsia="Times New Roman" w:hAnsi="Times New Roman" w:cs="Times New Roman"/>
          <w:sz w:val="24"/>
          <w:szCs w:val="24"/>
          <w:lang w:eastAsia="ru-RU"/>
        </w:rPr>
      </w:pPr>
    </w:p>
    <w:p w14:paraId="6FC0CF2C" w14:textId="77777777" w:rsidR="00D95AAC" w:rsidRPr="00D91FDF" w:rsidRDefault="00D95AAC" w:rsidP="004E4DD2">
      <w:pPr>
        <w:autoSpaceDE w:val="0"/>
        <w:autoSpaceDN w:val="0"/>
        <w:spacing w:after="0" w:line="240" w:lineRule="auto"/>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 xml:space="preserve">Номер телефона  </w:t>
      </w:r>
    </w:p>
    <w:p w14:paraId="52D8C5CB" w14:textId="77777777" w:rsidR="00D95AAC" w:rsidRDefault="00D95AAC" w:rsidP="004E4DD2">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08405A">
        <w:rPr>
          <w:rFonts w:ascii="Times New Roman" w:eastAsia="Times New Roman" w:hAnsi="Times New Roman" w:cs="Times New Roman"/>
          <w:sz w:val="20"/>
          <w:szCs w:val="20"/>
          <w:lang w:eastAsia="ru-RU"/>
        </w:rPr>
        <w:t>(указывается при наличии)</w:t>
      </w:r>
    </w:p>
    <w:p w14:paraId="1AB45A71" w14:textId="77777777" w:rsidR="0008405A" w:rsidRPr="0008405A" w:rsidRDefault="0008405A" w:rsidP="004E4DD2">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p>
    <w:p w14:paraId="6128E26C" w14:textId="77777777" w:rsidR="00D95AAC" w:rsidRPr="00D91FDF" w:rsidRDefault="00D95AAC" w:rsidP="004E4DD2">
      <w:pPr>
        <w:keepNext/>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lastRenderedPageBreak/>
        <w:t>Сведения о наличии (отсутствии) судимости и (или) факте уголовного преследования</w:t>
      </w:r>
    </w:p>
    <w:tbl>
      <w:tblPr>
        <w:tblW w:w="9526" w:type="dxa"/>
        <w:tblLayout w:type="fixed"/>
        <w:tblCellMar>
          <w:left w:w="28" w:type="dxa"/>
          <w:right w:w="28" w:type="dxa"/>
        </w:tblCellMar>
        <w:tblLook w:val="0000" w:firstRow="0" w:lastRow="0" w:firstColumn="0" w:lastColumn="0" w:noHBand="0" w:noVBand="0"/>
      </w:tblPr>
      <w:tblGrid>
        <w:gridCol w:w="454"/>
        <w:gridCol w:w="9072"/>
      </w:tblGrid>
      <w:tr w:rsidR="00D95AAC" w:rsidRPr="00D91FDF" w14:paraId="125A1CA5" w14:textId="77777777" w:rsidTr="00833AF4">
        <w:trPr>
          <w:trHeight w:val="320"/>
        </w:trPr>
        <w:tc>
          <w:tcPr>
            <w:tcW w:w="454" w:type="dxa"/>
            <w:tcBorders>
              <w:top w:val="single" w:sz="4" w:space="0" w:color="auto"/>
              <w:left w:val="single" w:sz="4" w:space="0" w:color="auto"/>
              <w:bottom w:val="single" w:sz="4" w:space="0" w:color="auto"/>
              <w:right w:val="single" w:sz="4" w:space="0" w:color="auto"/>
            </w:tcBorders>
          </w:tcPr>
          <w:p w14:paraId="788335BA" w14:textId="77777777" w:rsidR="00D95AAC" w:rsidRPr="00D91FDF" w:rsidRDefault="00D95AAC" w:rsidP="004E4DD2">
            <w:pPr>
              <w:autoSpaceDE w:val="0"/>
              <w:autoSpaceDN w:val="0"/>
              <w:spacing w:after="0" w:line="240" w:lineRule="auto"/>
              <w:jc w:val="center"/>
              <w:rPr>
                <w:rFonts w:ascii="Times New Roman" w:eastAsia="Times New Roman" w:hAnsi="Times New Roman" w:cs="Times New Roman"/>
                <w:sz w:val="24"/>
                <w:szCs w:val="24"/>
                <w:lang w:eastAsia="ru-RU"/>
              </w:rPr>
            </w:pPr>
          </w:p>
        </w:tc>
        <w:tc>
          <w:tcPr>
            <w:tcW w:w="9072" w:type="dxa"/>
            <w:tcBorders>
              <w:top w:val="nil"/>
              <w:left w:val="nil"/>
              <w:bottom w:val="nil"/>
              <w:right w:val="nil"/>
            </w:tcBorders>
          </w:tcPr>
          <w:p w14:paraId="5CB1215F" w14:textId="77777777" w:rsidR="00D95AAC" w:rsidRPr="00D91FDF" w:rsidRDefault="00D95AAC" w:rsidP="004E4DD2">
            <w:pPr>
              <w:autoSpaceDE w:val="0"/>
              <w:autoSpaceDN w:val="0"/>
              <w:spacing w:after="0" w:line="240" w:lineRule="auto"/>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не имел и не имею судимости за преступления против жизни и здоровья, свободы, чести и достоинства личности, половой неприкосновенности и половой свободы личности, против семьи и несовершеннолетних, здоровья населения и общественной нравственности, а также против общественной безопасности, мира и безопасности человечества</w:t>
            </w:r>
          </w:p>
        </w:tc>
      </w:tr>
    </w:tbl>
    <w:p w14:paraId="2609A555" w14:textId="77777777" w:rsidR="00D95AAC" w:rsidRPr="00D91FDF" w:rsidRDefault="00D95AAC" w:rsidP="004E4DD2">
      <w:pPr>
        <w:autoSpaceDE w:val="0"/>
        <w:autoSpaceDN w:val="0"/>
        <w:spacing w:after="0" w:line="240" w:lineRule="auto"/>
        <w:rPr>
          <w:rFonts w:ascii="Times New Roman" w:eastAsia="Times New Roman" w:hAnsi="Times New Roman" w:cs="Times New Roman"/>
          <w:sz w:val="24"/>
          <w:szCs w:val="24"/>
          <w:lang w:eastAsia="ru-RU"/>
        </w:rPr>
      </w:pPr>
    </w:p>
    <w:tbl>
      <w:tblPr>
        <w:tblW w:w="9526" w:type="dxa"/>
        <w:tblLayout w:type="fixed"/>
        <w:tblCellMar>
          <w:left w:w="28" w:type="dxa"/>
          <w:right w:w="28" w:type="dxa"/>
        </w:tblCellMar>
        <w:tblLook w:val="0000" w:firstRow="0" w:lastRow="0" w:firstColumn="0" w:lastColumn="0" w:noHBand="0" w:noVBand="0"/>
      </w:tblPr>
      <w:tblGrid>
        <w:gridCol w:w="454"/>
        <w:gridCol w:w="9072"/>
      </w:tblGrid>
      <w:tr w:rsidR="00D95AAC" w:rsidRPr="00D91FDF" w14:paraId="17CFA2EF" w14:textId="77777777" w:rsidTr="00833AF4">
        <w:trPr>
          <w:trHeight w:val="320"/>
        </w:trPr>
        <w:tc>
          <w:tcPr>
            <w:tcW w:w="454" w:type="dxa"/>
            <w:tcBorders>
              <w:top w:val="single" w:sz="4" w:space="0" w:color="auto"/>
              <w:left w:val="single" w:sz="4" w:space="0" w:color="auto"/>
              <w:bottom w:val="single" w:sz="4" w:space="0" w:color="auto"/>
              <w:right w:val="single" w:sz="4" w:space="0" w:color="auto"/>
            </w:tcBorders>
          </w:tcPr>
          <w:p w14:paraId="5B187AFB" w14:textId="77777777" w:rsidR="00D95AAC" w:rsidRPr="00D91FDF" w:rsidRDefault="00D95AAC" w:rsidP="004E4DD2">
            <w:pPr>
              <w:autoSpaceDE w:val="0"/>
              <w:autoSpaceDN w:val="0"/>
              <w:spacing w:after="0" w:line="240" w:lineRule="auto"/>
              <w:jc w:val="center"/>
              <w:rPr>
                <w:rFonts w:ascii="Times New Roman" w:eastAsia="Times New Roman" w:hAnsi="Times New Roman" w:cs="Times New Roman"/>
                <w:sz w:val="24"/>
                <w:szCs w:val="24"/>
                <w:lang w:eastAsia="ru-RU"/>
              </w:rPr>
            </w:pPr>
          </w:p>
        </w:tc>
        <w:tc>
          <w:tcPr>
            <w:tcW w:w="9072" w:type="dxa"/>
            <w:tcBorders>
              <w:top w:val="nil"/>
              <w:left w:val="nil"/>
              <w:bottom w:val="nil"/>
              <w:right w:val="nil"/>
            </w:tcBorders>
          </w:tcPr>
          <w:p w14:paraId="5532C580" w14:textId="77777777" w:rsidR="00D95AAC" w:rsidRPr="00D91FDF" w:rsidRDefault="00D95AAC" w:rsidP="004E4DD2">
            <w:pPr>
              <w:autoSpaceDE w:val="0"/>
              <w:autoSpaceDN w:val="0"/>
              <w:spacing w:after="0" w:line="240" w:lineRule="auto"/>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не подвергался и не подвергаюсь уголовному преследованию за преступления против жизни и здоровья, свободы, чести и достоинства личности, половой неприкосновенности и половой свободы личности, против семьи и несовершеннолетних, здоровья населения и общественной нравственности, а также против общественной безопасности, мира и безопасности человечества</w:t>
            </w:r>
          </w:p>
        </w:tc>
      </w:tr>
    </w:tbl>
    <w:p w14:paraId="13AA5FBA" w14:textId="77777777" w:rsidR="00D95AAC" w:rsidRPr="00D91FDF" w:rsidRDefault="00D95AAC" w:rsidP="004E4DD2">
      <w:pPr>
        <w:autoSpaceDE w:val="0"/>
        <w:autoSpaceDN w:val="0"/>
        <w:spacing w:after="0" w:line="240" w:lineRule="auto"/>
        <w:rPr>
          <w:rFonts w:ascii="Times New Roman" w:eastAsia="Times New Roman" w:hAnsi="Times New Roman" w:cs="Times New Roman"/>
          <w:sz w:val="24"/>
          <w:szCs w:val="24"/>
          <w:lang w:eastAsia="ru-RU"/>
        </w:rPr>
      </w:pPr>
    </w:p>
    <w:tbl>
      <w:tblPr>
        <w:tblW w:w="9526" w:type="dxa"/>
        <w:tblLayout w:type="fixed"/>
        <w:tblCellMar>
          <w:left w:w="28" w:type="dxa"/>
          <w:right w:w="28" w:type="dxa"/>
        </w:tblCellMar>
        <w:tblLook w:val="0000" w:firstRow="0" w:lastRow="0" w:firstColumn="0" w:lastColumn="0" w:noHBand="0" w:noVBand="0"/>
      </w:tblPr>
      <w:tblGrid>
        <w:gridCol w:w="454"/>
        <w:gridCol w:w="9072"/>
      </w:tblGrid>
      <w:tr w:rsidR="00D95AAC" w:rsidRPr="00D91FDF" w14:paraId="664E2EF4" w14:textId="77777777" w:rsidTr="00833AF4">
        <w:trPr>
          <w:trHeight w:val="454"/>
        </w:trPr>
        <w:tc>
          <w:tcPr>
            <w:tcW w:w="454" w:type="dxa"/>
            <w:tcBorders>
              <w:top w:val="single" w:sz="4" w:space="0" w:color="auto"/>
              <w:left w:val="single" w:sz="4" w:space="0" w:color="auto"/>
              <w:bottom w:val="single" w:sz="4" w:space="0" w:color="auto"/>
              <w:right w:val="single" w:sz="4" w:space="0" w:color="auto"/>
            </w:tcBorders>
          </w:tcPr>
          <w:p w14:paraId="0A271F31" w14:textId="77777777" w:rsidR="00D95AAC" w:rsidRPr="00D91FDF" w:rsidRDefault="00D95AAC" w:rsidP="004E4DD2">
            <w:pPr>
              <w:autoSpaceDE w:val="0"/>
              <w:autoSpaceDN w:val="0"/>
              <w:spacing w:after="0" w:line="240" w:lineRule="auto"/>
              <w:jc w:val="center"/>
              <w:rPr>
                <w:rFonts w:ascii="Times New Roman" w:eastAsia="Times New Roman" w:hAnsi="Times New Roman" w:cs="Times New Roman"/>
                <w:sz w:val="24"/>
                <w:szCs w:val="24"/>
                <w:lang w:eastAsia="ru-RU"/>
              </w:rPr>
            </w:pPr>
          </w:p>
        </w:tc>
        <w:tc>
          <w:tcPr>
            <w:tcW w:w="9072" w:type="dxa"/>
            <w:tcBorders>
              <w:top w:val="nil"/>
              <w:left w:val="nil"/>
              <w:bottom w:val="nil"/>
              <w:right w:val="nil"/>
            </w:tcBorders>
          </w:tcPr>
          <w:p w14:paraId="19E44C42" w14:textId="77777777" w:rsidR="00D95AAC" w:rsidRPr="00D91FDF" w:rsidRDefault="00D95AAC" w:rsidP="004E4DD2">
            <w:pPr>
              <w:autoSpaceDE w:val="0"/>
              <w:autoSpaceDN w:val="0"/>
              <w:spacing w:after="0" w:line="240" w:lineRule="auto"/>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не имею неснятую или непогашенную судимость за тяжкие или особо тяжкие преступления</w:t>
            </w:r>
          </w:p>
        </w:tc>
      </w:tr>
    </w:tbl>
    <w:p w14:paraId="2482789B" w14:textId="77777777" w:rsidR="0008405A" w:rsidRDefault="0008405A" w:rsidP="004E4DD2">
      <w:pPr>
        <w:autoSpaceDE w:val="0"/>
        <w:autoSpaceDN w:val="0"/>
        <w:spacing w:after="0" w:line="240" w:lineRule="auto"/>
        <w:ind w:firstLine="709"/>
        <w:jc w:val="both"/>
        <w:rPr>
          <w:rFonts w:ascii="Times New Roman" w:eastAsia="Times New Roman" w:hAnsi="Times New Roman" w:cs="Times New Roman"/>
          <w:sz w:val="24"/>
          <w:szCs w:val="24"/>
          <w:lang w:eastAsia="ru-RU"/>
        </w:rPr>
      </w:pPr>
    </w:p>
    <w:p w14:paraId="606C4292" w14:textId="77777777" w:rsidR="00D95AAC" w:rsidRPr="00D91FDF" w:rsidRDefault="00D95AAC" w:rsidP="004E4DD2">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 xml:space="preserve">Сведения о получаемой пенсии, ее виде и размере, страховом номере индивидуального лицевого счета (СНИЛС)  </w:t>
      </w:r>
    </w:p>
    <w:p w14:paraId="3442C583" w14:textId="77777777" w:rsidR="00D95AAC" w:rsidRPr="00D91FDF" w:rsidRDefault="00D95AAC" w:rsidP="004E4DD2">
      <w:pPr>
        <w:pBdr>
          <w:top w:val="single" w:sz="4" w:space="1" w:color="auto"/>
        </w:pBdr>
        <w:autoSpaceDE w:val="0"/>
        <w:autoSpaceDN w:val="0"/>
        <w:spacing w:after="0" w:line="240" w:lineRule="auto"/>
        <w:rPr>
          <w:rFonts w:ascii="Times New Roman" w:eastAsia="Times New Roman" w:hAnsi="Times New Roman" w:cs="Times New Roman"/>
          <w:sz w:val="24"/>
          <w:szCs w:val="24"/>
          <w:lang w:eastAsia="ru-RU"/>
        </w:rPr>
      </w:pPr>
    </w:p>
    <w:p w14:paraId="00A010B4" w14:textId="77777777" w:rsidR="00D95AAC" w:rsidRPr="00D91FDF" w:rsidRDefault="00D95AAC" w:rsidP="004E4DD2">
      <w:pPr>
        <w:autoSpaceDE w:val="0"/>
        <w:autoSpaceDN w:val="0"/>
        <w:spacing w:after="0" w:line="240" w:lineRule="auto"/>
        <w:rPr>
          <w:rFonts w:ascii="Times New Roman" w:eastAsia="Times New Roman" w:hAnsi="Times New Roman" w:cs="Times New Roman"/>
          <w:sz w:val="24"/>
          <w:szCs w:val="24"/>
          <w:lang w:eastAsia="ru-RU"/>
        </w:rPr>
      </w:pPr>
    </w:p>
    <w:p w14:paraId="17AD8244" w14:textId="5FDE6EBA" w:rsidR="00D95AAC" w:rsidRPr="0008405A" w:rsidRDefault="00D95AAC" w:rsidP="004E4DD2">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08405A">
        <w:rPr>
          <w:rFonts w:ascii="Times New Roman" w:eastAsia="Times New Roman" w:hAnsi="Times New Roman" w:cs="Times New Roman"/>
          <w:sz w:val="20"/>
          <w:szCs w:val="20"/>
          <w:lang w:eastAsia="ru-RU"/>
        </w:rPr>
        <w:t xml:space="preserve">(указываются лицами, основным источником доходов которых являются страховое обеспечение </w:t>
      </w:r>
      <w:r w:rsidR="0008405A">
        <w:rPr>
          <w:rFonts w:ascii="Times New Roman" w:eastAsia="Times New Roman" w:hAnsi="Times New Roman" w:cs="Times New Roman"/>
          <w:sz w:val="20"/>
          <w:szCs w:val="20"/>
          <w:lang w:eastAsia="ru-RU"/>
        </w:rPr>
        <w:br/>
      </w:r>
      <w:r w:rsidRPr="0008405A">
        <w:rPr>
          <w:rFonts w:ascii="Times New Roman" w:eastAsia="Times New Roman" w:hAnsi="Times New Roman" w:cs="Times New Roman"/>
          <w:sz w:val="20"/>
          <w:szCs w:val="20"/>
          <w:lang w:eastAsia="ru-RU"/>
        </w:rPr>
        <w:t>по обязательному пенсионному страхованию или иные пенсионные выплаты)</w:t>
      </w:r>
    </w:p>
    <w:p w14:paraId="766B1902" w14:textId="77777777" w:rsidR="00D95AAC" w:rsidRPr="00D91FDF" w:rsidRDefault="00D95AAC" w:rsidP="004E4DD2">
      <w:pPr>
        <w:autoSpaceDE w:val="0"/>
        <w:autoSpaceDN w:val="0"/>
        <w:spacing w:after="0" w:line="240" w:lineRule="auto"/>
        <w:rPr>
          <w:rFonts w:ascii="Times New Roman" w:eastAsia="Times New Roman" w:hAnsi="Times New Roman" w:cs="Times New Roman"/>
          <w:sz w:val="24"/>
          <w:szCs w:val="24"/>
          <w:lang w:eastAsia="ru-RU"/>
        </w:rPr>
      </w:pPr>
    </w:p>
    <w:p w14:paraId="05AB50D0" w14:textId="77777777" w:rsidR="00D95AAC" w:rsidRPr="00D91FDF" w:rsidRDefault="00D95AAC" w:rsidP="004E4DD2">
      <w:pPr>
        <w:pBdr>
          <w:top w:val="single" w:sz="4" w:space="1" w:color="auto"/>
        </w:pBdr>
        <w:autoSpaceDE w:val="0"/>
        <w:autoSpaceDN w:val="0"/>
        <w:spacing w:after="0" w:line="240" w:lineRule="auto"/>
        <w:rPr>
          <w:rFonts w:ascii="Times New Roman" w:eastAsia="Times New Roman" w:hAnsi="Times New Roman" w:cs="Times New Roman"/>
          <w:sz w:val="24"/>
          <w:szCs w:val="24"/>
          <w:lang w:eastAsia="ru-RU"/>
        </w:rPr>
      </w:pPr>
    </w:p>
    <w:p w14:paraId="1847E6CD" w14:textId="77777777" w:rsidR="00D95AAC" w:rsidRPr="00D91FDF" w:rsidRDefault="00D95AAC" w:rsidP="004E4DD2">
      <w:pPr>
        <w:autoSpaceDE w:val="0"/>
        <w:autoSpaceDN w:val="0"/>
        <w:spacing w:after="0" w:line="240" w:lineRule="auto"/>
        <w:rPr>
          <w:rFonts w:ascii="Times New Roman" w:eastAsia="Times New Roman" w:hAnsi="Times New Roman" w:cs="Times New Roman"/>
          <w:sz w:val="24"/>
          <w:szCs w:val="24"/>
          <w:lang w:eastAsia="ru-RU"/>
        </w:rPr>
      </w:pPr>
    </w:p>
    <w:p w14:paraId="196DF288" w14:textId="77777777" w:rsidR="00D95AAC" w:rsidRPr="00D91FDF" w:rsidRDefault="00D95AAC" w:rsidP="004E4DD2">
      <w:pPr>
        <w:pBdr>
          <w:top w:val="single" w:sz="4" w:space="1" w:color="auto"/>
        </w:pBdr>
        <w:autoSpaceDE w:val="0"/>
        <w:autoSpaceDN w:val="0"/>
        <w:spacing w:after="0" w:line="240" w:lineRule="auto"/>
        <w:rPr>
          <w:rFonts w:ascii="Times New Roman" w:eastAsia="Times New Roman" w:hAnsi="Times New Roman" w:cs="Times New Roman"/>
          <w:sz w:val="24"/>
          <w:szCs w:val="24"/>
          <w:lang w:eastAsia="ru-RU"/>
        </w:rPr>
      </w:pPr>
    </w:p>
    <w:p w14:paraId="29FE1DC1" w14:textId="77777777" w:rsidR="00D95AAC" w:rsidRPr="00D91FDF" w:rsidRDefault="00D95AAC" w:rsidP="004E4DD2">
      <w:pPr>
        <w:autoSpaceDE w:val="0"/>
        <w:autoSpaceDN w:val="0"/>
        <w:spacing w:after="0" w:line="240" w:lineRule="auto"/>
        <w:ind w:firstLine="709"/>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Сведения о гражданах, зарегистрированных по месту жительства гражданина</w:t>
      </w:r>
    </w:p>
    <w:tbl>
      <w:tblPr>
        <w:tblStyle w:val="a5"/>
        <w:tblW w:w="9526" w:type="dxa"/>
        <w:tblLayout w:type="fixed"/>
        <w:tblCellMar>
          <w:left w:w="28" w:type="dxa"/>
          <w:right w:w="28" w:type="dxa"/>
        </w:tblCellMar>
        <w:tblLook w:val="01E0" w:firstRow="1" w:lastRow="1" w:firstColumn="1" w:lastColumn="1" w:noHBand="0" w:noVBand="0"/>
      </w:tblPr>
      <w:tblGrid>
        <w:gridCol w:w="624"/>
        <w:gridCol w:w="3657"/>
        <w:gridCol w:w="1417"/>
        <w:gridCol w:w="1871"/>
        <w:gridCol w:w="1957"/>
      </w:tblGrid>
      <w:tr w:rsidR="00D95AAC" w:rsidRPr="00D91FDF" w14:paraId="3D87CBF4" w14:textId="77777777" w:rsidTr="00833AF4">
        <w:tc>
          <w:tcPr>
            <w:tcW w:w="624" w:type="dxa"/>
          </w:tcPr>
          <w:p w14:paraId="14C8407E" w14:textId="77777777" w:rsidR="00D95AAC" w:rsidRPr="00D91FDF" w:rsidRDefault="00D95AAC" w:rsidP="004E4DD2">
            <w:pPr>
              <w:jc w:val="center"/>
              <w:rPr>
                <w:sz w:val="24"/>
                <w:szCs w:val="24"/>
              </w:rPr>
            </w:pPr>
            <w:r w:rsidRPr="00D91FDF">
              <w:rPr>
                <w:sz w:val="24"/>
                <w:szCs w:val="24"/>
              </w:rPr>
              <w:t>№</w:t>
            </w:r>
          </w:p>
        </w:tc>
        <w:tc>
          <w:tcPr>
            <w:tcW w:w="3657" w:type="dxa"/>
          </w:tcPr>
          <w:p w14:paraId="615EF145" w14:textId="77777777" w:rsidR="00D95AAC" w:rsidRPr="00D91FDF" w:rsidRDefault="00D95AAC" w:rsidP="004E4DD2">
            <w:pPr>
              <w:jc w:val="center"/>
              <w:rPr>
                <w:sz w:val="24"/>
                <w:szCs w:val="24"/>
              </w:rPr>
            </w:pPr>
            <w:r w:rsidRPr="00D91FDF">
              <w:rPr>
                <w:sz w:val="24"/>
                <w:szCs w:val="24"/>
              </w:rPr>
              <w:t xml:space="preserve">Фамилия, имя, отчество </w:t>
            </w:r>
            <w:r w:rsidRPr="00D91FDF">
              <w:rPr>
                <w:sz w:val="24"/>
                <w:szCs w:val="24"/>
              </w:rPr>
              <w:br/>
              <w:t>(при наличии)</w:t>
            </w:r>
          </w:p>
        </w:tc>
        <w:tc>
          <w:tcPr>
            <w:tcW w:w="1417" w:type="dxa"/>
          </w:tcPr>
          <w:p w14:paraId="125AD98F" w14:textId="77777777" w:rsidR="00D95AAC" w:rsidRPr="00D91FDF" w:rsidRDefault="00D95AAC" w:rsidP="004E4DD2">
            <w:pPr>
              <w:jc w:val="center"/>
              <w:rPr>
                <w:sz w:val="24"/>
                <w:szCs w:val="24"/>
              </w:rPr>
            </w:pPr>
            <w:r w:rsidRPr="00D91FDF">
              <w:rPr>
                <w:sz w:val="24"/>
                <w:szCs w:val="24"/>
              </w:rPr>
              <w:t>Год рождения</w:t>
            </w:r>
          </w:p>
        </w:tc>
        <w:tc>
          <w:tcPr>
            <w:tcW w:w="1871" w:type="dxa"/>
          </w:tcPr>
          <w:p w14:paraId="4258EF3B" w14:textId="77777777" w:rsidR="00D95AAC" w:rsidRPr="00D91FDF" w:rsidRDefault="00D95AAC" w:rsidP="004E4DD2">
            <w:pPr>
              <w:jc w:val="center"/>
              <w:rPr>
                <w:sz w:val="24"/>
                <w:szCs w:val="24"/>
              </w:rPr>
            </w:pPr>
            <w:r w:rsidRPr="00D91FDF">
              <w:rPr>
                <w:sz w:val="24"/>
                <w:szCs w:val="24"/>
              </w:rPr>
              <w:t>Родственное отношение к ребенку</w:t>
            </w:r>
          </w:p>
        </w:tc>
        <w:tc>
          <w:tcPr>
            <w:tcW w:w="1957" w:type="dxa"/>
          </w:tcPr>
          <w:p w14:paraId="68DE91AF" w14:textId="77777777" w:rsidR="00D95AAC" w:rsidRPr="00D91FDF" w:rsidRDefault="00D95AAC" w:rsidP="004E4DD2">
            <w:pPr>
              <w:jc w:val="center"/>
              <w:rPr>
                <w:sz w:val="24"/>
                <w:szCs w:val="24"/>
              </w:rPr>
            </w:pPr>
            <w:r w:rsidRPr="00D91FDF">
              <w:rPr>
                <w:sz w:val="24"/>
                <w:szCs w:val="24"/>
              </w:rPr>
              <w:t>С какого времени зарегистрирован и проживает</w:t>
            </w:r>
          </w:p>
        </w:tc>
      </w:tr>
      <w:tr w:rsidR="00D95AAC" w:rsidRPr="00D91FDF" w14:paraId="73F88A61" w14:textId="77777777" w:rsidTr="00833AF4">
        <w:trPr>
          <w:trHeight w:val="280"/>
        </w:trPr>
        <w:tc>
          <w:tcPr>
            <w:tcW w:w="624" w:type="dxa"/>
          </w:tcPr>
          <w:p w14:paraId="1DA82044" w14:textId="77777777" w:rsidR="00D95AAC" w:rsidRPr="00D91FDF" w:rsidRDefault="00D95AAC" w:rsidP="004E4DD2">
            <w:pPr>
              <w:jc w:val="center"/>
              <w:rPr>
                <w:sz w:val="24"/>
                <w:szCs w:val="24"/>
              </w:rPr>
            </w:pPr>
          </w:p>
        </w:tc>
        <w:tc>
          <w:tcPr>
            <w:tcW w:w="3657" w:type="dxa"/>
          </w:tcPr>
          <w:p w14:paraId="55EA9543" w14:textId="77777777" w:rsidR="00D95AAC" w:rsidRPr="00D91FDF" w:rsidRDefault="00D95AAC" w:rsidP="004E4DD2">
            <w:pPr>
              <w:rPr>
                <w:sz w:val="24"/>
                <w:szCs w:val="24"/>
              </w:rPr>
            </w:pPr>
          </w:p>
        </w:tc>
        <w:tc>
          <w:tcPr>
            <w:tcW w:w="1417" w:type="dxa"/>
          </w:tcPr>
          <w:p w14:paraId="236D0CE6" w14:textId="77777777" w:rsidR="00D95AAC" w:rsidRPr="00D91FDF" w:rsidRDefault="00D95AAC" w:rsidP="004E4DD2">
            <w:pPr>
              <w:jc w:val="center"/>
              <w:rPr>
                <w:sz w:val="24"/>
                <w:szCs w:val="24"/>
              </w:rPr>
            </w:pPr>
          </w:p>
        </w:tc>
        <w:tc>
          <w:tcPr>
            <w:tcW w:w="1871" w:type="dxa"/>
          </w:tcPr>
          <w:p w14:paraId="29949A10" w14:textId="77777777" w:rsidR="00D95AAC" w:rsidRPr="00D91FDF" w:rsidRDefault="00D95AAC" w:rsidP="004E4DD2">
            <w:pPr>
              <w:jc w:val="center"/>
              <w:rPr>
                <w:sz w:val="24"/>
                <w:szCs w:val="24"/>
              </w:rPr>
            </w:pPr>
          </w:p>
        </w:tc>
        <w:tc>
          <w:tcPr>
            <w:tcW w:w="1957" w:type="dxa"/>
          </w:tcPr>
          <w:p w14:paraId="44E72EBB" w14:textId="77777777" w:rsidR="00D95AAC" w:rsidRPr="00D91FDF" w:rsidRDefault="00D95AAC" w:rsidP="004E4DD2">
            <w:pPr>
              <w:jc w:val="center"/>
              <w:rPr>
                <w:sz w:val="24"/>
                <w:szCs w:val="24"/>
              </w:rPr>
            </w:pPr>
          </w:p>
        </w:tc>
      </w:tr>
      <w:tr w:rsidR="00D95AAC" w:rsidRPr="00D91FDF" w14:paraId="09981FD8" w14:textId="77777777" w:rsidTr="00833AF4">
        <w:trPr>
          <w:trHeight w:val="280"/>
        </w:trPr>
        <w:tc>
          <w:tcPr>
            <w:tcW w:w="624" w:type="dxa"/>
          </w:tcPr>
          <w:p w14:paraId="20E1B243" w14:textId="77777777" w:rsidR="00D95AAC" w:rsidRPr="00D91FDF" w:rsidRDefault="00D95AAC" w:rsidP="004E4DD2">
            <w:pPr>
              <w:jc w:val="center"/>
              <w:rPr>
                <w:sz w:val="24"/>
                <w:szCs w:val="24"/>
              </w:rPr>
            </w:pPr>
          </w:p>
        </w:tc>
        <w:tc>
          <w:tcPr>
            <w:tcW w:w="3657" w:type="dxa"/>
          </w:tcPr>
          <w:p w14:paraId="0D80741B" w14:textId="77777777" w:rsidR="00D95AAC" w:rsidRPr="00D91FDF" w:rsidRDefault="00D95AAC" w:rsidP="004E4DD2">
            <w:pPr>
              <w:rPr>
                <w:sz w:val="24"/>
                <w:szCs w:val="24"/>
              </w:rPr>
            </w:pPr>
          </w:p>
        </w:tc>
        <w:tc>
          <w:tcPr>
            <w:tcW w:w="1417" w:type="dxa"/>
          </w:tcPr>
          <w:p w14:paraId="13F2F964" w14:textId="77777777" w:rsidR="00D95AAC" w:rsidRPr="00D91FDF" w:rsidRDefault="00D95AAC" w:rsidP="004E4DD2">
            <w:pPr>
              <w:jc w:val="center"/>
              <w:rPr>
                <w:sz w:val="24"/>
                <w:szCs w:val="24"/>
              </w:rPr>
            </w:pPr>
          </w:p>
        </w:tc>
        <w:tc>
          <w:tcPr>
            <w:tcW w:w="1871" w:type="dxa"/>
          </w:tcPr>
          <w:p w14:paraId="6B56330A" w14:textId="77777777" w:rsidR="00D95AAC" w:rsidRPr="00D91FDF" w:rsidRDefault="00D95AAC" w:rsidP="004E4DD2">
            <w:pPr>
              <w:jc w:val="center"/>
              <w:rPr>
                <w:sz w:val="24"/>
                <w:szCs w:val="24"/>
              </w:rPr>
            </w:pPr>
          </w:p>
        </w:tc>
        <w:tc>
          <w:tcPr>
            <w:tcW w:w="1957" w:type="dxa"/>
          </w:tcPr>
          <w:p w14:paraId="64F0EBEF" w14:textId="77777777" w:rsidR="00D95AAC" w:rsidRPr="00D91FDF" w:rsidRDefault="00D95AAC" w:rsidP="004E4DD2">
            <w:pPr>
              <w:jc w:val="center"/>
              <w:rPr>
                <w:sz w:val="24"/>
                <w:szCs w:val="24"/>
              </w:rPr>
            </w:pPr>
          </w:p>
        </w:tc>
      </w:tr>
      <w:tr w:rsidR="00D95AAC" w:rsidRPr="00D91FDF" w14:paraId="70D64790" w14:textId="77777777" w:rsidTr="00833AF4">
        <w:trPr>
          <w:trHeight w:val="280"/>
        </w:trPr>
        <w:tc>
          <w:tcPr>
            <w:tcW w:w="624" w:type="dxa"/>
          </w:tcPr>
          <w:p w14:paraId="2C0A6A27" w14:textId="77777777" w:rsidR="00D95AAC" w:rsidRPr="00D91FDF" w:rsidRDefault="00D95AAC" w:rsidP="004E4DD2">
            <w:pPr>
              <w:jc w:val="center"/>
              <w:rPr>
                <w:sz w:val="24"/>
                <w:szCs w:val="24"/>
              </w:rPr>
            </w:pPr>
          </w:p>
        </w:tc>
        <w:tc>
          <w:tcPr>
            <w:tcW w:w="3657" w:type="dxa"/>
          </w:tcPr>
          <w:p w14:paraId="269714FD" w14:textId="77777777" w:rsidR="00D95AAC" w:rsidRPr="00D91FDF" w:rsidRDefault="00D95AAC" w:rsidP="004E4DD2">
            <w:pPr>
              <w:rPr>
                <w:sz w:val="24"/>
                <w:szCs w:val="24"/>
              </w:rPr>
            </w:pPr>
          </w:p>
        </w:tc>
        <w:tc>
          <w:tcPr>
            <w:tcW w:w="1417" w:type="dxa"/>
          </w:tcPr>
          <w:p w14:paraId="0D0CF7F1" w14:textId="77777777" w:rsidR="00D95AAC" w:rsidRPr="00D91FDF" w:rsidRDefault="00D95AAC" w:rsidP="004E4DD2">
            <w:pPr>
              <w:jc w:val="center"/>
              <w:rPr>
                <w:sz w:val="24"/>
                <w:szCs w:val="24"/>
              </w:rPr>
            </w:pPr>
          </w:p>
        </w:tc>
        <w:tc>
          <w:tcPr>
            <w:tcW w:w="1871" w:type="dxa"/>
          </w:tcPr>
          <w:p w14:paraId="45909DB6" w14:textId="77777777" w:rsidR="00D95AAC" w:rsidRPr="00D91FDF" w:rsidRDefault="00D95AAC" w:rsidP="004E4DD2">
            <w:pPr>
              <w:jc w:val="center"/>
              <w:rPr>
                <w:sz w:val="24"/>
                <w:szCs w:val="24"/>
              </w:rPr>
            </w:pPr>
          </w:p>
        </w:tc>
        <w:tc>
          <w:tcPr>
            <w:tcW w:w="1957" w:type="dxa"/>
          </w:tcPr>
          <w:p w14:paraId="57FF1BB1" w14:textId="77777777" w:rsidR="00D95AAC" w:rsidRPr="00D91FDF" w:rsidRDefault="00D95AAC" w:rsidP="004E4DD2">
            <w:pPr>
              <w:jc w:val="center"/>
              <w:rPr>
                <w:sz w:val="24"/>
                <w:szCs w:val="24"/>
              </w:rPr>
            </w:pPr>
          </w:p>
        </w:tc>
      </w:tr>
      <w:tr w:rsidR="00D95AAC" w:rsidRPr="00D91FDF" w14:paraId="212B951E" w14:textId="77777777" w:rsidTr="00833AF4">
        <w:trPr>
          <w:trHeight w:val="280"/>
        </w:trPr>
        <w:tc>
          <w:tcPr>
            <w:tcW w:w="624" w:type="dxa"/>
          </w:tcPr>
          <w:p w14:paraId="67845F96" w14:textId="77777777" w:rsidR="00D95AAC" w:rsidRPr="00D91FDF" w:rsidRDefault="00D95AAC" w:rsidP="004E4DD2">
            <w:pPr>
              <w:jc w:val="center"/>
              <w:rPr>
                <w:sz w:val="24"/>
                <w:szCs w:val="24"/>
              </w:rPr>
            </w:pPr>
          </w:p>
        </w:tc>
        <w:tc>
          <w:tcPr>
            <w:tcW w:w="3657" w:type="dxa"/>
          </w:tcPr>
          <w:p w14:paraId="5C53FC7F" w14:textId="77777777" w:rsidR="00D95AAC" w:rsidRPr="00D91FDF" w:rsidRDefault="00D95AAC" w:rsidP="004E4DD2">
            <w:pPr>
              <w:rPr>
                <w:sz w:val="24"/>
                <w:szCs w:val="24"/>
              </w:rPr>
            </w:pPr>
          </w:p>
        </w:tc>
        <w:tc>
          <w:tcPr>
            <w:tcW w:w="1417" w:type="dxa"/>
          </w:tcPr>
          <w:p w14:paraId="1D0A6968" w14:textId="77777777" w:rsidR="00D95AAC" w:rsidRPr="00D91FDF" w:rsidRDefault="00D95AAC" w:rsidP="004E4DD2">
            <w:pPr>
              <w:jc w:val="center"/>
              <w:rPr>
                <w:sz w:val="24"/>
                <w:szCs w:val="24"/>
              </w:rPr>
            </w:pPr>
          </w:p>
        </w:tc>
        <w:tc>
          <w:tcPr>
            <w:tcW w:w="1871" w:type="dxa"/>
          </w:tcPr>
          <w:p w14:paraId="337A8962" w14:textId="77777777" w:rsidR="00D95AAC" w:rsidRPr="00D91FDF" w:rsidRDefault="00D95AAC" w:rsidP="004E4DD2">
            <w:pPr>
              <w:jc w:val="center"/>
              <w:rPr>
                <w:sz w:val="24"/>
                <w:szCs w:val="24"/>
              </w:rPr>
            </w:pPr>
          </w:p>
        </w:tc>
        <w:tc>
          <w:tcPr>
            <w:tcW w:w="1957" w:type="dxa"/>
          </w:tcPr>
          <w:p w14:paraId="7EF53CD4" w14:textId="77777777" w:rsidR="00D95AAC" w:rsidRPr="00D91FDF" w:rsidRDefault="00D95AAC" w:rsidP="004E4DD2">
            <w:pPr>
              <w:jc w:val="center"/>
              <w:rPr>
                <w:sz w:val="24"/>
                <w:szCs w:val="24"/>
              </w:rPr>
            </w:pPr>
          </w:p>
        </w:tc>
      </w:tr>
      <w:tr w:rsidR="00D95AAC" w:rsidRPr="00D91FDF" w14:paraId="29C701A7" w14:textId="77777777" w:rsidTr="00833AF4">
        <w:trPr>
          <w:trHeight w:val="280"/>
        </w:trPr>
        <w:tc>
          <w:tcPr>
            <w:tcW w:w="624" w:type="dxa"/>
          </w:tcPr>
          <w:p w14:paraId="20045C5E" w14:textId="77777777" w:rsidR="00D95AAC" w:rsidRPr="00D91FDF" w:rsidRDefault="00D95AAC" w:rsidP="004E4DD2">
            <w:pPr>
              <w:jc w:val="center"/>
              <w:rPr>
                <w:sz w:val="24"/>
                <w:szCs w:val="24"/>
              </w:rPr>
            </w:pPr>
          </w:p>
        </w:tc>
        <w:tc>
          <w:tcPr>
            <w:tcW w:w="3657" w:type="dxa"/>
          </w:tcPr>
          <w:p w14:paraId="62584C07" w14:textId="77777777" w:rsidR="00D95AAC" w:rsidRPr="00D91FDF" w:rsidRDefault="00D95AAC" w:rsidP="004E4DD2">
            <w:pPr>
              <w:rPr>
                <w:sz w:val="24"/>
                <w:szCs w:val="24"/>
              </w:rPr>
            </w:pPr>
          </w:p>
        </w:tc>
        <w:tc>
          <w:tcPr>
            <w:tcW w:w="1417" w:type="dxa"/>
          </w:tcPr>
          <w:p w14:paraId="70698620" w14:textId="77777777" w:rsidR="00D95AAC" w:rsidRPr="00D91FDF" w:rsidRDefault="00D95AAC" w:rsidP="004E4DD2">
            <w:pPr>
              <w:jc w:val="center"/>
              <w:rPr>
                <w:sz w:val="24"/>
                <w:szCs w:val="24"/>
              </w:rPr>
            </w:pPr>
          </w:p>
        </w:tc>
        <w:tc>
          <w:tcPr>
            <w:tcW w:w="1871" w:type="dxa"/>
          </w:tcPr>
          <w:p w14:paraId="1B4B74CF" w14:textId="77777777" w:rsidR="00D95AAC" w:rsidRPr="00D91FDF" w:rsidRDefault="00D95AAC" w:rsidP="004E4DD2">
            <w:pPr>
              <w:jc w:val="center"/>
              <w:rPr>
                <w:sz w:val="24"/>
                <w:szCs w:val="24"/>
              </w:rPr>
            </w:pPr>
          </w:p>
        </w:tc>
        <w:tc>
          <w:tcPr>
            <w:tcW w:w="1957" w:type="dxa"/>
          </w:tcPr>
          <w:p w14:paraId="38CCF45A" w14:textId="77777777" w:rsidR="00D95AAC" w:rsidRPr="00D91FDF" w:rsidRDefault="00D95AAC" w:rsidP="004E4DD2">
            <w:pPr>
              <w:jc w:val="center"/>
              <w:rPr>
                <w:sz w:val="24"/>
                <w:szCs w:val="24"/>
              </w:rPr>
            </w:pPr>
          </w:p>
        </w:tc>
      </w:tr>
      <w:tr w:rsidR="00D95AAC" w:rsidRPr="00D91FDF" w14:paraId="6DB11E4C" w14:textId="77777777" w:rsidTr="00833AF4">
        <w:trPr>
          <w:trHeight w:val="280"/>
        </w:trPr>
        <w:tc>
          <w:tcPr>
            <w:tcW w:w="624" w:type="dxa"/>
          </w:tcPr>
          <w:p w14:paraId="52973F28" w14:textId="77777777" w:rsidR="00D95AAC" w:rsidRPr="00D91FDF" w:rsidRDefault="00D95AAC" w:rsidP="004E4DD2">
            <w:pPr>
              <w:jc w:val="center"/>
              <w:rPr>
                <w:sz w:val="24"/>
                <w:szCs w:val="24"/>
              </w:rPr>
            </w:pPr>
          </w:p>
        </w:tc>
        <w:tc>
          <w:tcPr>
            <w:tcW w:w="3657" w:type="dxa"/>
          </w:tcPr>
          <w:p w14:paraId="0F5EB30E" w14:textId="77777777" w:rsidR="00D95AAC" w:rsidRPr="00D91FDF" w:rsidRDefault="00D95AAC" w:rsidP="004E4DD2">
            <w:pPr>
              <w:rPr>
                <w:sz w:val="24"/>
                <w:szCs w:val="24"/>
              </w:rPr>
            </w:pPr>
          </w:p>
        </w:tc>
        <w:tc>
          <w:tcPr>
            <w:tcW w:w="1417" w:type="dxa"/>
          </w:tcPr>
          <w:p w14:paraId="3F07EB8A" w14:textId="77777777" w:rsidR="00D95AAC" w:rsidRPr="00D91FDF" w:rsidRDefault="00D95AAC" w:rsidP="004E4DD2">
            <w:pPr>
              <w:jc w:val="center"/>
              <w:rPr>
                <w:sz w:val="24"/>
                <w:szCs w:val="24"/>
              </w:rPr>
            </w:pPr>
          </w:p>
        </w:tc>
        <w:tc>
          <w:tcPr>
            <w:tcW w:w="1871" w:type="dxa"/>
          </w:tcPr>
          <w:p w14:paraId="2DE3E39A" w14:textId="77777777" w:rsidR="00D95AAC" w:rsidRPr="00D91FDF" w:rsidRDefault="00D95AAC" w:rsidP="004E4DD2">
            <w:pPr>
              <w:jc w:val="center"/>
              <w:rPr>
                <w:sz w:val="24"/>
                <w:szCs w:val="24"/>
              </w:rPr>
            </w:pPr>
          </w:p>
        </w:tc>
        <w:tc>
          <w:tcPr>
            <w:tcW w:w="1957" w:type="dxa"/>
          </w:tcPr>
          <w:p w14:paraId="1A9F55F3" w14:textId="77777777" w:rsidR="00D95AAC" w:rsidRPr="00D91FDF" w:rsidRDefault="00D95AAC" w:rsidP="004E4DD2">
            <w:pPr>
              <w:jc w:val="center"/>
              <w:rPr>
                <w:sz w:val="24"/>
                <w:szCs w:val="24"/>
              </w:rPr>
            </w:pPr>
          </w:p>
        </w:tc>
      </w:tr>
    </w:tbl>
    <w:p w14:paraId="3EE42D57" w14:textId="77777777" w:rsidR="00D95AAC" w:rsidRPr="00D91FDF" w:rsidRDefault="00D95AAC" w:rsidP="004E4DD2">
      <w:pPr>
        <w:autoSpaceDE w:val="0"/>
        <w:autoSpaceDN w:val="0"/>
        <w:spacing w:after="0" w:line="240" w:lineRule="auto"/>
        <w:rPr>
          <w:rFonts w:ascii="Times New Roman" w:eastAsia="Times New Roman" w:hAnsi="Times New Roman" w:cs="Times New Roman"/>
          <w:sz w:val="24"/>
          <w:szCs w:val="24"/>
          <w:lang w:eastAsia="ru-RU"/>
        </w:rPr>
      </w:pPr>
    </w:p>
    <w:tbl>
      <w:tblPr>
        <w:tblW w:w="9526" w:type="dxa"/>
        <w:tblLayout w:type="fixed"/>
        <w:tblCellMar>
          <w:left w:w="28" w:type="dxa"/>
          <w:right w:w="28" w:type="dxa"/>
        </w:tblCellMar>
        <w:tblLook w:val="0000" w:firstRow="0" w:lastRow="0" w:firstColumn="0" w:lastColumn="0" w:noHBand="0" w:noVBand="0"/>
      </w:tblPr>
      <w:tblGrid>
        <w:gridCol w:w="284"/>
        <w:gridCol w:w="9242"/>
      </w:tblGrid>
      <w:tr w:rsidR="00D95AAC" w:rsidRPr="00D91FDF" w14:paraId="09BC8981" w14:textId="77777777" w:rsidTr="00833AF4">
        <w:trPr>
          <w:trHeight w:val="283"/>
        </w:trPr>
        <w:tc>
          <w:tcPr>
            <w:tcW w:w="284" w:type="dxa"/>
            <w:tcBorders>
              <w:top w:val="single" w:sz="4" w:space="0" w:color="auto"/>
              <w:left w:val="single" w:sz="4" w:space="0" w:color="auto"/>
              <w:bottom w:val="single" w:sz="4" w:space="0" w:color="auto"/>
              <w:right w:val="single" w:sz="4" w:space="0" w:color="auto"/>
            </w:tcBorders>
            <w:vAlign w:val="center"/>
          </w:tcPr>
          <w:p w14:paraId="52AC3374" w14:textId="77777777" w:rsidR="00D95AAC" w:rsidRPr="00D91FDF" w:rsidRDefault="00D95AAC" w:rsidP="004E4DD2">
            <w:pPr>
              <w:autoSpaceDE w:val="0"/>
              <w:autoSpaceDN w:val="0"/>
              <w:spacing w:after="0" w:line="240" w:lineRule="auto"/>
              <w:jc w:val="center"/>
              <w:rPr>
                <w:rFonts w:ascii="Times New Roman" w:eastAsia="Times New Roman" w:hAnsi="Times New Roman" w:cs="Times New Roman"/>
                <w:sz w:val="24"/>
                <w:szCs w:val="24"/>
                <w:lang w:eastAsia="ru-RU"/>
              </w:rPr>
            </w:pPr>
          </w:p>
        </w:tc>
        <w:tc>
          <w:tcPr>
            <w:tcW w:w="9242" w:type="dxa"/>
            <w:tcBorders>
              <w:top w:val="nil"/>
              <w:left w:val="nil"/>
              <w:bottom w:val="nil"/>
              <w:right w:val="nil"/>
            </w:tcBorders>
            <w:vAlign w:val="center"/>
          </w:tcPr>
          <w:p w14:paraId="333EC29B" w14:textId="77777777" w:rsidR="00D95AAC" w:rsidRPr="00D91FDF" w:rsidRDefault="00D95AAC" w:rsidP="004E4DD2">
            <w:pPr>
              <w:autoSpaceDE w:val="0"/>
              <w:autoSpaceDN w:val="0"/>
              <w:spacing w:after="0" w:line="240" w:lineRule="auto"/>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прошу выдать мне заключение о возможности быть опекуном (попечителем)</w:t>
            </w:r>
          </w:p>
        </w:tc>
      </w:tr>
    </w:tbl>
    <w:p w14:paraId="20F3E17F" w14:textId="77777777" w:rsidR="00D95AAC" w:rsidRPr="00D91FDF" w:rsidRDefault="00D95AAC" w:rsidP="004E4DD2">
      <w:pPr>
        <w:autoSpaceDE w:val="0"/>
        <w:autoSpaceDN w:val="0"/>
        <w:spacing w:after="0" w:line="240" w:lineRule="auto"/>
        <w:rPr>
          <w:rFonts w:ascii="Times New Roman" w:eastAsia="Times New Roman" w:hAnsi="Times New Roman" w:cs="Times New Roman"/>
          <w:sz w:val="24"/>
          <w:szCs w:val="24"/>
          <w:lang w:eastAsia="ru-RU"/>
        </w:rPr>
      </w:pPr>
    </w:p>
    <w:tbl>
      <w:tblPr>
        <w:tblW w:w="9526" w:type="dxa"/>
        <w:tblLayout w:type="fixed"/>
        <w:tblCellMar>
          <w:left w:w="28" w:type="dxa"/>
          <w:right w:w="28" w:type="dxa"/>
        </w:tblCellMar>
        <w:tblLook w:val="0000" w:firstRow="0" w:lastRow="0" w:firstColumn="0" w:lastColumn="0" w:noHBand="0" w:noVBand="0"/>
      </w:tblPr>
      <w:tblGrid>
        <w:gridCol w:w="284"/>
        <w:gridCol w:w="9242"/>
      </w:tblGrid>
      <w:tr w:rsidR="00D95AAC" w:rsidRPr="00D91FDF" w14:paraId="3D417CD8" w14:textId="77777777" w:rsidTr="00833AF4">
        <w:trPr>
          <w:trHeight w:val="283"/>
        </w:trPr>
        <w:tc>
          <w:tcPr>
            <w:tcW w:w="284" w:type="dxa"/>
            <w:tcBorders>
              <w:top w:val="single" w:sz="4" w:space="0" w:color="auto"/>
              <w:left w:val="single" w:sz="4" w:space="0" w:color="auto"/>
              <w:bottom w:val="single" w:sz="4" w:space="0" w:color="auto"/>
              <w:right w:val="single" w:sz="4" w:space="0" w:color="auto"/>
            </w:tcBorders>
            <w:vAlign w:val="center"/>
          </w:tcPr>
          <w:p w14:paraId="471E917D" w14:textId="77777777" w:rsidR="00D95AAC" w:rsidRPr="00D91FDF" w:rsidRDefault="00D95AAC" w:rsidP="004E4DD2">
            <w:pPr>
              <w:autoSpaceDE w:val="0"/>
              <w:autoSpaceDN w:val="0"/>
              <w:spacing w:after="0" w:line="240" w:lineRule="auto"/>
              <w:jc w:val="center"/>
              <w:rPr>
                <w:rFonts w:ascii="Times New Roman" w:eastAsia="Times New Roman" w:hAnsi="Times New Roman" w:cs="Times New Roman"/>
                <w:sz w:val="24"/>
                <w:szCs w:val="24"/>
                <w:lang w:eastAsia="ru-RU"/>
              </w:rPr>
            </w:pPr>
          </w:p>
        </w:tc>
        <w:tc>
          <w:tcPr>
            <w:tcW w:w="9242" w:type="dxa"/>
            <w:tcBorders>
              <w:top w:val="nil"/>
              <w:left w:val="nil"/>
              <w:bottom w:val="nil"/>
              <w:right w:val="nil"/>
            </w:tcBorders>
            <w:vAlign w:val="center"/>
          </w:tcPr>
          <w:p w14:paraId="7AC045C4" w14:textId="77777777" w:rsidR="00D95AAC" w:rsidRPr="00D91FDF" w:rsidRDefault="00D95AAC" w:rsidP="004E4DD2">
            <w:pPr>
              <w:autoSpaceDE w:val="0"/>
              <w:autoSpaceDN w:val="0"/>
              <w:spacing w:after="0" w:line="240" w:lineRule="auto"/>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прошу выдать мне заключение о возможности быть приемным родителем</w:t>
            </w:r>
          </w:p>
        </w:tc>
      </w:tr>
    </w:tbl>
    <w:p w14:paraId="145F4210" w14:textId="77777777" w:rsidR="00D95AAC" w:rsidRPr="00D91FDF" w:rsidRDefault="00D95AAC" w:rsidP="004E4DD2">
      <w:pPr>
        <w:autoSpaceDE w:val="0"/>
        <w:autoSpaceDN w:val="0"/>
        <w:spacing w:after="0" w:line="240" w:lineRule="auto"/>
        <w:rPr>
          <w:rFonts w:ascii="Times New Roman" w:eastAsia="Times New Roman" w:hAnsi="Times New Roman" w:cs="Times New Roman"/>
          <w:sz w:val="24"/>
          <w:szCs w:val="24"/>
          <w:lang w:eastAsia="ru-RU"/>
        </w:rPr>
      </w:pPr>
    </w:p>
    <w:tbl>
      <w:tblPr>
        <w:tblW w:w="9526" w:type="dxa"/>
        <w:tblLayout w:type="fixed"/>
        <w:tblCellMar>
          <w:left w:w="28" w:type="dxa"/>
          <w:right w:w="28" w:type="dxa"/>
        </w:tblCellMar>
        <w:tblLook w:val="0000" w:firstRow="0" w:lastRow="0" w:firstColumn="0" w:lastColumn="0" w:noHBand="0" w:noVBand="0"/>
      </w:tblPr>
      <w:tblGrid>
        <w:gridCol w:w="284"/>
        <w:gridCol w:w="9242"/>
      </w:tblGrid>
      <w:tr w:rsidR="00D95AAC" w:rsidRPr="00D91FDF" w14:paraId="4792E30F" w14:textId="77777777" w:rsidTr="00833AF4">
        <w:trPr>
          <w:trHeight w:val="283"/>
        </w:trPr>
        <w:tc>
          <w:tcPr>
            <w:tcW w:w="284" w:type="dxa"/>
            <w:tcBorders>
              <w:top w:val="single" w:sz="4" w:space="0" w:color="auto"/>
              <w:left w:val="single" w:sz="4" w:space="0" w:color="auto"/>
              <w:bottom w:val="single" w:sz="4" w:space="0" w:color="auto"/>
              <w:right w:val="single" w:sz="4" w:space="0" w:color="auto"/>
            </w:tcBorders>
            <w:vAlign w:val="center"/>
          </w:tcPr>
          <w:p w14:paraId="25762041" w14:textId="77777777" w:rsidR="00D95AAC" w:rsidRPr="00D91FDF" w:rsidRDefault="00D95AAC" w:rsidP="004E4DD2">
            <w:pPr>
              <w:autoSpaceDE w:val="0"/>
              <w:autoSpaceDN w:val="0"/>
              <w:spacing w:after="0" w:line="240" w:lineRule="auto"/>
              <w:jc w:val="center"/>
              <w:rPr>
                <w:rFonts w:ascii="Times New Roman" w:eastAsia="Times New Roman" w:hAnsi="Times New Roman" w:cs="Times New Roman"/>
                <w:sz w:val="24"/>
                <w:szCs w:val="24"/>
                <w:lang w:eastAsia="ru-RU"/>
              </w:rPr>
            </w:pPr>
          </w:p>
        </w:tc>
        <w:tc>
          <w:tcPr>
            <w:tcW w:w="9242" w:type="dxa"/>
            <w:tcBorders>
              <w:top w:val="nil"/>
              <w:left w:val="nil"/>
              <w:bottom w:val="nil"/>
              <w:right w:val="nil"/>
            </w:tcBorders>
            <w:vAlign w:val="center"/>
          </w:tcPr>
          <w:p w14:paraId="3FC0192E" w14:textId="77777777" w:rsidR="00D95AAC" w:rsidRPr="00D91FDF" w:rsidRDefault="00D95AAC" w:rsidP="004E4DD2">
            <w:pPr>
              <w:autoSpaceDE w:val="0"/>
              <w:autoSpaceDN w:val="0"/>
              <w:spacing w:after="0" w:line="240" w:lineRule="auto"/>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прошу выдать мне заключение о возможности быть патронатным воспитателем</w:t>
            </w:r>
          </w:p>
        </w:tc>
      </w:tr>
    </w:tbl>
    <w:p w14:paraId="691D9F1F" w14:textId="77777777" w:rsidR="00D95AAC" w:rsidRPr="00D91FDF" w:rsidRDefault="00D95AAC" w:rsidP="004E4DD2">
      <w:pPr>
        <w:autoSpaceDE w:val="0"/>
        <w:autoSpaceDN w:val="0"/>
        <w:spacing w:after="0" w:line="240" w:lineRule="auto"/>
        <w:rPr>
          <w:rFonts w:ascii="Times New Roman" w:eastAsia="Times New Roman" w:hAnsi="Times New Roman" w:cs="Times New Roman"/>
          <w:sz w:val="24"/>
          <w:szCs w:val="24"/>
          <w:lang w:eastAsia="ru-RU"/>
        </w:rPr>
      </w:pPr>
    </w:p>
    <w:tbl>
      <w:tblPr>
        <w:tblW w:w="9526" w:type="dxa"/>
        <w:tblLayout w:type="fixed"/>
        <w:tblCellMar>
          <w:left w:w="28" w:type="dxa"/>
          <w:right w:w="28" w:type="dxa"/>
        </w:tblCellMar>
        <w:tblLook w:val="0000" w:firstRow="0" w:lastRow="0" w:firstColumn="0" w:lastColumn="0" w:noHBand="0" w:noVBand="0"/>
      </w:tblPr>
      <w:tblGrid>
        <w:gridCol w:w="284"/>
        <w:gridCol w:w="9242"/>
      </w:tblGrid>
      <w:tr w:rsidR="00D95AAC" w:rsidRPr="00D91FDF" w14:paraId="6E7EE531" w14:textId="77777777" w:rsidTr="00833AF4">
        <w:trPr>
          <w:trHeight w:val="283"/>
        </w:trPr>
        <w:tc>
          <w:tcPr>
            <w:tcW w:w="284" w:type="dxa"/>
            <w:tcBorders>
              <w:top w:val="single" w:sz="4" w:space="0" w:color="auto"/>
              <w:left w:val="single" w:sz="4" w:space="0" w:color="auto"/>
              <w:bottom w:val="single" w:sz="4" w:space="0" w:color="auto"/>
              <w:right w:val="single" w:sz="4" w:space="0" w:color="auto"/>
            </w:tcBorders>
            <w:vAlign w:val="center"/>
          </w:tcPr>
          <w:p w14:paraId="306E5EF3" w14:textId="77777777" w:rsidR="00D95AAC" w:rsidRPr="00D91FDF" w:rsidRDefault="00D95AAC" w:rsidP="004E4DD2">
            <w:pPr>
              <w:autoSpaceDE w:val="0"/>
              <w:autoSpaceDN w:val="0"/>
              <w:spacing w:after="0" w:line="240" w:lineRule="auto"/>
              <w:jc w:val="center"/>
              <w:rPr>
                <w:rFonts w:ascii="Times New Roman" w:eastAsia="Times New Roman" w:hAnsi="Times New Roman" w:cs="Times New Roman"/>
                <w:sz w:val="24"/>
                <w:szCs w:val="24"/>
                <w:lang w:eastAsia="ru-RU"/>
              </w:rPr>
            </w:pPr>
          </w:p>
        </w:tc>
        <w:tc>
          <w:tcPr>
            <w:tcW w:w="9242" w:type="dxa"/>
            <w:tcBorders>
              <w:top w:val="nil"/>
              <w:left w:val="nil"/>
              <w:bottom w:val="nil"/>
              <w:right w:val="nil"/>
            </w:tcBorders>
            <w:vAlign w:val="center"/>
          </w:tcPr>
          <w:p w14:paraId="153D5F54" w14:textId="77777777" w:rsidR="00D95AAC" w:rsidRPr="00D91FDF" w:rsidRDefault="00D95AAC" w:rsidP="004E4DD2">
            <w:pPr>
              <w:autoSpaceDE w:val="0"/>
              <w:autoSpaceDN w:val="0"/>
              <w:spacing w:after="0" w:line="240" w:lineRule="auto"/>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прошу выдать мне заключение о возможности быть усыновителем</w:t>
            </w:r>
          </w:p>
        </w:tc>
      </w:tr>
    </w:tbl>
    <w:p w14:paraId="152B742D" w14:textId="77777777" w:rsidR="00D95AAC" w:rsidRPr="00D91FDF" w:rsidRDefault="00D95AAC" w:rsidP="004E4DD2">
      <w:pPr>
        <w:autoSpaceDE w:val="0"/>
        <w:autoSpaceDN w:val="0"/>
        <w:spacing w:after="0" w:line="240" w:lineRule="auto"/>
        <w:rPr>
          <w:rFonts w:ascii="Times New Roman" w:eastAsia="Times New Roman" w:hAnsi="Times New Roman" w:cs="Times New Roman"/>
          <w:sz w:val="24"/>
          <w:szCs w:val="24"/>
          <w:lang w:eastAsia="ru-RU"/>
        </w:rPr>
      </w:pPr>
    </w:p>
    <w:tbl>
      <w:tblPr>
        <w:tblW w:w="9526" w:type="dxa"/>
        <w:tblLayout w:type="fixed"/>
        <w:tblCellMar>
          <w:left w:w="28" w:type="dxa"/>
          <w:right w:w="28" w:type="dxa"/>
        </w:tblCellMar>
        <w:tblLook w:val="0000" w:firstRow="0" w:lastRow="0" w:firstColumn="0" w:lastColumn="0" w:noHBand="0" w:noVBand="0"/>
      </w:tblPr>
      <w:tblGrid>
        <w:gridCol w:w="284"/>
        <w:gridCol w:w="9242"/>
      </w:tblGrid>
      <w:tr w:rsidR="00D95AAC" w:rsidRPr="00D91FDF" w14:paraId="144A0225" w14:textId="77777777" w:rsidTr="00833AF4">
        <w:trPr>
          <w:trHeight w:val="283"/>
        </w:trPr>
        <w:tc>
          <w:tcPr>
            <w:tcW w:w="284" w:type="dxa"/>
            <w:tcBorders>
              <w:top w:val="single" w:sz="4" w:space="0" w:color="auto"/>
              <w:left w:val="single" w:sz="4" w:space="0" w:color="auto"/>
              <w:bottom w:val="single" w:sz="4" w:space="0" w:color="auto"/>
              <w:right w:val="single" w:sz="4" w:space="0" w:color="auto"/>
            </w:tcBorders>
            <w:vAlign w:val="center"/>
          </w:tcPr>
          <w:p w14:paraId="3F14A110" w14:textId="77777777" w:rsidR="00D95AAC" w:rsidRPr="00D91FDF" w:rsidRDefault="00D95AAC" w:rsidP="004E4DD2">
            <w:pPr>
              <w:autoSpaceDE w:val="0"/>
              <w:autoSpaceDN w:val="0"/>
              <w:spacing w:after="0" w:line="240" w:lineRule="auto"/>
              <w:jc w:val="center"/>
              <w:rPr>
                <w:rFonts w:ascii="Times New Roman" w:eastAsia="Times New Roman" w:hAnsi="Times New Roman" w:cs="Times New Roman"/>
                <w:sz w:val="24"/>
                <w:szCs w:val="24"/>
                <w:lang w:eastAsia="ru-RU"/>
              </w:rPr>
            </w:pPr>
          </w:p>
        </w:tc>
        <w:tc>
          <w:tcPr>
            <w:tcW w:w="9242" w:type="dxa"/>
            <w:tcBorders>
              <w:top w:val="nil"/>
              <w:left w:val="nil"/>
              <w:bottom w:val="nil"/>
              <w:right w:val="nil"/>
            </w:tcBorders>
            <w:vAlign w:val="center"/>
          </w:tcPr>
          <w:p w14:paraId="1573BDEE" w14:textId="77777777" w:rsidR="00D95AAC" w:rsidRPr="00D91FDF" w:rsidRDefault="00D95AAC" w:rsidP="004E4DD2">
            <w:pPr>
              <w:autoSpaceDE w:val="0"/>
              <w:autoSpaceDN w:val="0"/>
              <w:spacing w:after="0" w:line="240" w:lineRule="auto"/>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прошу передать мне под опеку (попечительство)</w:t>
            </w:r>
          </w:p>
        </w:tc>
      </w:tr>
    </w:tbl>
    <w:p w14:paraId="7640FF22" w14:textId="77777777" w:rsidR="00D95AAC" w:rsidRPr="00D91FDF" w:rsidRDefault="00D95AAC" w:rsidP="004E4DD2">
      <w:pPr>
        <w:autoSpaceDE w:val="0"/>
        <w:autoSpaceDN w:val="0"/>
        <w:spacing w:after="0" w:line="240" w:lineRule="auto"/>
        <w:rPr>
          <w:rFonts w:ascii="Times New Roman" w:eastAsia="Times New Roman" w:hAnsi="Times New Roman" w:cs="Times New Roman"/>
          <w:sz w:val="24"/>
          <w:szCs w:val="24"/>
          <w:lang w:eastAsia="ru-RU"/>
        </w:rPr>
      </w:pPr>
    </w:p>
    <w:p w14:paraId="3688B64F" w14:textId="734ABBB2" w:rsidR="00D95AAC" w:rsidRDefault="00D95AAC" w:rsidP="004E4DD2">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proofErr w:type="gramStart"/>
      <w:r w:rsidRPr="0008405A">
        <w:rPr>
          <w:rFonts w:ascii="Times New Roman" w:eastAsia="Times New Roman" w:hAnsi="Times New Roman" w:cs="Times New Roman"/>
          <w:sz w:val="20"/>
          <w:szCs w:val="20"/>
          <w:lang w:eastAsia="ru-RU"/>
        </w:rPr>
        <w:t>(указываются фамилия, имя, отчество (при наличии) ребенка (детей), число, месяц, год рождения)</w:t>
      </w:r>
      <w:proofErr w:type="gramEnd"/>
    </w:p>
    <w:p w14:paraId="0789453A" w14:textId="59EDAAC2" w:rsidR="0008405A" w:rsidRDefault="0008405A" w:rsidP="0008405A">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p>
    <w:p w14:paraId="0DBCB882" w14:textId="77777777" w:rsidR="0008405A" w:rsidRDefault="0008405A" w:rsidP="0008405A">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p>
    <w:p w14:paraId="1BFF1983" w14:textId="77777777" w:rsidR="0008405A" w:rsidRPr="0008405A" w:rsidRDefault="0008405A" w:rsidP="0008405A">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p>
    <w:tbl>
      <w:tblPr>
        <w:tblW w:w="9526" w:type="dxa"/>
        <w:tblLayout w:type="fixed"/>
        <w:tblCellMar>
          <w:left w:w="28" w:type="dxa"/>
          <w:right w:w="28" w:type="dxa"/>
        </w:tblCellMar>
        <w:tblLook w:val="0000" w:firstRow="0" w:lastRow="0" w:firstColumn="0" w:lastColumn="0" w:noHBand="0" w:noVBand="0"/>
      </w:tblPr>
      <w:tblGrid>
        <w:gridCol w:w="284"/>
        <w:gridCol w:w="9242"/>
      </w:tblGrid>
      <w:tr w:rsidR="00D95AAC" w:rsidRPr="00D91FDF" w14:paraId="7ED25111" w14:textId="77777777" w:rsidTr="00833AF4">
        <w:trPr>
          <w:trHeight w:val="480"/>
        </w:trPr>
        <w:tc>
          <w:tcPr>
            <w:tcW w:w="284" w:type="dxa"/>
            <w:tcBorders>
              <w:top w:val="single" w:sz="4" w:space="0" w:color="auto"/>
              <w:left w:val="single" w:sz="4" w:space="0" w:color="auto"/>
              <w:bottom w:val="single" w:sz="4" w:space="0" w:color="auto"/>
              <w:right w:val="single" w:sz="4" w:space="0" w:color="auto"/>
            </w:tcBorders>
            <w:vAlign w:val="center"/>
          </w:tcPr>
          <w:p w14:paraId="35C6D163" w14:textId="77777777" w:rsidR="00D95AAC" w:rsidRPr="00D91FDF" w:rsidRDefault="00D95AAC" w:rsidP="004E4DD2">
            <w:pPr>
              <w:autoSpaceDE w:val="0"/>
              <w:autoSpaceDN w:val="0"/>
              <w:spacing w:after="0" w:line="240" w:lineRule="auto"/>
              <w:jc w:val="center"/>
              <w:rPr>
                <w:rFonts w:ascii="Times New Roman" w:eastAsia="Times New Roman" w:hAnsi="Times New Roman" w:cs="Times New Roman"/>
                <w:sz w:val="24"/>
                <w:szCs w:val="24"/>
                <w:lang w:eastAsia="ru-RU"/>
              </w:rPr>
            </w:pPr>
          </w:p>
        </w:tc>
        <w:tc>
          <w:tcPr>
            <w:tcW w:w="9242" w:type="dxa"/>
            <w:tcBorders>
              <w:top w:val="nil"/>
              <w:left w:val="nil"/>
              <w:bottom w:val="nil"/>
              <w:right w:val="nil"/>
            </w:tcBorders>
            <w:vAlign w:val="center"/>
          </w:tcPr>
          <w:p w14:paraId="275B90E4" w14:textId="77777777" w:rsidR="00D95AAC" w:rsidRPr="00D91FDF" w:rsidRDefault="00D95AAC" w:rsidP="004E4DD2">
            <w:pPr>
              <w:autoSpaceDE w:val="0"/>
              <w:autoSpaceDN w:val="0"/>
              <w:spacing w:after="0" w:line="240" w:lineRule="auto"/>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прошу передать мне под опеку (попечительство) на возмездной основе</w:t>
            </w:r>
          </w:p>
        </w:tc>
      </w:tr>
    </w:tbl>
    <w:p w14:paraId="657CFC00" w14:textId="77777777" w:rsidR="00D95AAC" w:rsidRPr="00D91FDF" w:rsidRDefault="00D95AAC" w:rsidP="004E4DD2">
      <w:pPr>
        <w:autoSpaceDE w:val="0"/>
        <w:autoSpaceDN w:val="0"/>
        <w:spacing w:after="0" w:line="240" w:lineRule="auto"/>
        <w:rPr>
          <w:rFonts w:ascii="Times New Roman" w:eastAsia="Times New Roman" w:hAnsi="Times New Roman" w:cs="Times New Roman"/>
          <w:sz w:val="24"/>
          <w:szCs w:val="24"/>
          <w:lang w:eastAsia="ru-RU"/>
        </w:rPr>
      </w:pPr>
    </w:p>
    <w:p w14:paraId="06DC6B8A" w14:textId="77777777" w:rsidR="00D95AAC" w:rsidRPr="00D91FDF" w:rsidRDefault="00D95AAC" w:rsidP="004E4DD2">
      <w:pPr>
        <w:pBdr>
          <w:top w:val="single" w:sz="4" w:space="1" w:color="auto"/>
        </w:pBdr>
        <w:autoSpaceDE w:val="0"/>
        <w:autoSpaceDN w:val="0"/>
        <w:spacing w:after="0" w:line="240" w:lineRule="auto"/>
        <w:rPr>
          <w:rFonts w:ascii="Times New Roman" w:eastAsia="Times New Roman" w:hAnsi="Times New Roman" w:cs="Times New Roman"/>
          <w:sz w:val="24"/>
          <w:szCs w:val="24"/>
          <w:lang w:eastAsia="ru-RU"/>
        </w:rPr>
      </w:pPr>
    </w:p>
    <w:p w14:paraId="511630F3" w14:textId="77777777" w:rsidR="00D95AAC" w:rsidRPr="00D91FDF" w:rsidRDefault="00D95AAC" w:rsidP="004E4DD2">
      <w:pPr>
        <w:autoSpaceDE w:val="0"/>
        <w:autoSpaceDN w:val="0"/>
        <w:spacing w:after="0" w:line="240" w:lineRule="auto"/>
        <w:rPr>
          <w:rFonts w:ascii="Times New Roman" w:eastAsia="Times New Roman" w:hAnsi="Times New Roman" w:cs="Times New Roman"/>
          <w:sz w:val="24"/>
          <w:szCs w:val="24"/>
          <w:lang w:eastAsia="ru-RU"/>
        </w:rPr>
      </w:pPr>
    </w:p>
    <w:p w14:paraId="5B60AD5F" w14:textId="77777777" w:rsidR="00D95AAC" w:rsidRDefault="00D95AAC" w:rsidP="004E4DD2">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proofErr w:type="gramStart"/>
      <w:r w:rsidRPr="0008405A">
        <w:rPr>
          <w:rFonts w:ascii="Times New Roman" w:eastAsia="Times New Roman" w:hAnsi="Times New Roman" w:cs="Times New Roman"/>
          <w:sz w:val="20"/>
          <w:szCs w:val="20"/>
          <w:lang w:eastAsia="ru-RU"/>
        </w:rPr>
        <w:t>(указываются фамилия, имя, отчество (при наличии) ребенка (детей), число, месяц, год рождения)</w:t>
      </w:r>
      <w:proofErr w:type="gramEnd"/>
    </w:p>
    <w:p w14:paraId="3ABF2AE2" w14:textId="77777777" w:rsidR="0008405A" w:rsidRPr="0008405A" w:rsidRDefault="0008405A" w:rsidP="004E4DD2">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p>
    <w:tbl>
      <w:tblPr>
        <w:tblW w:w="10263" w:type="dxa"/>
        <w:tblLayout w:type="fixed"/>
        <w:tblCellMar>
          <w:left w:w="28" w:type="dxa"/>
          <w:right w:w="28" w:type="dxa"/>
        </w:tblCellMar>
        <w:tblLook w:val="0000" w:firstRow="0" w:lastRow="0" w:firstColumn="0" w:lastColumn="0" w:noHBand="0" w:noVBand="0"/>
      </w:tblPr>
      <w:tblGrid>
        <w:gridCol w:w="284"/>
        <w:gridCol w:w="9979"/>
      </w:tblGrid>
      <w:tr w:rsidR="00D95AAC" w:rsidRPr="00D91FDF" w14:paraId="5FADFDEF" w14:textId="77777777" w:rsidTr="00833AF4">
        <w:trPr>
          <w:trHeight w:val="283"/>
        </w:trPr>
        <w:tc>
          <w:tcPr>
            <w:tcW w:w="284" w:type="dxa"/>
            <w:tcBorders>
              <w:top w:val="single" w:sz="4" w:space="0" w:color="auto"/>
              <w:left w:val="single" w:sz="4" w:space="0" w:color="auto"/>
              <w:bottom w:val="single" w:sz="4" w:space="0" w:color="auto"/>
              <w:right w:val="single" w:sz="4" w:space="0" w:color="auto"/>
            </w:tcBorders>
            <w:vAlign w:val="center"/>
          </w:tcPr>
          <w:p w14:paraId="26E80036" w14:textId="77777777" w:rsidR="00D95AAC" w:rsidRPr="00D91FDF" w:rsidRDefault="00D95AAC" w:rsidP="004E4DD2">
            <w:pPr>
              <w:keepNext/>
              <w:autoSpaceDE w:val="0"/>
              <w:autoSpaceDN w:val="0"/>
              <w:spacing w:after="0" w:line="240" w:lineRule="auto"/>
              <w:jc w:val="center"/>
              <w:rPr>
                <w:rFonts w:ascii="Times New Roman" w:eastAsia="Times New Roman" w:hAnsi="Times New Roman" w:cs="Times New Roman"/>
                <w:sz w:val="24"/>
                <w:szCs w:val="24"/>
                <w:lang w:eastAsia="ru-RU"/>
              </w:rPr>
            </w:pPr>
          </w:p>
        </w:tc>
        <w:tc>
          <w:tcPr>
            <w:tcW w:w="9979" w:type="dxa"/>
            <w:tcBorders>
              <w:top w:val="nil"/>
              <w:left w:val="nil"/>
              <w:bottom w:val="nil"/>
              <w:right w:val="nil"/>
            </w:tcBorders>
            <w:vAlign w:val="center"/>
          </w:tcPr>
          <w:p w14:paraId="2D5CE445" w14:textId="77777777" w:rsidR="00D95AAC" w:rsidRPr="00D91FDF" w:rsidRDefault="00D95AAC" w:rsidP="004E4DD2">
            <w:pPr>
              <w:keepNext/>
              <w:autoSpaceDE w:val="0"/>
              <w:autoSpaceDN w:val="0"/>
              <w:spacing w:after="0" w:line="240" w:lineRule="auto"/>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прошу передать мне в патронатную семью</w:t>
            </w:r>
          </w:p>
        </w:tc>
      </w:tr>
    </w:tbl>
    <w:p w14:paraId="30F3B5FB" w14:textId="77777777" w:rsidR="00D95AAC" w:rsidRPr="00D91FDF" w:rsidRDefault="00D95AAC" w:rsidP="004E4DD2">
      <w:pPr>
        <w:keepNext/>
        <w:autoSpaceDE w:val="0"/>
        <w:autoSpaceDN w:val="0"/>
        <w:spacing w:after="0" w:line="240" w:lineRule="auto"/>
        <w:rPr>
          <w:rFonts w:ascii="Times New Roman" w:eastAsia="Times New Roman" w:hAnsi="Times New Roman" w:cs="Times New Roman"/>
          <w:sz w:val="24"/>
          <w:szCs w:val="24"/>
          <w:lang w:eastAsia="ru-RU"/>
        </w:rPr>
      </w:pPr>
    </w:p>
    <w:p w14:paraId="10993734" w14:textId="36095698" w:rsidR="00D95AAC" w:rsidRPr="0008405A" w:rsidRDefault="00D95AAC" w:rsidP="004E4DD2">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proofErr w:type="gramStart"/>
      <w:r w:rsidRPr="0008405A">
        <w:rPr>
          <w:rFonts w:ascii="Times New Roman" w:eastAsia="Times New Roman" w:hAnsi="Times New Roman" w:cs="Times New Roman"/>
          <w:sz w:val="20"/>
          <w:szCs w:val="20"/>
          <w:lang w:eastAsia="ru-RU"/>
        </w:rPr>
        <w:t>(указываются фамилия, имя, отчество (при наличии) ребенка (детей), число, месяц, год рождения)</w:t>
      </w:r>
      <w:proofErr w:type="gramEnd"/>
    </w:p>
    <w:p w14:paraId="1F4BD1DF" w14:textId="77777777" w:rsidR="0008405A" w:rsidRDefault="0008405A" w:rsidP="004E4DD2">
      <w:pPr>
        <w:autoSpaceDE w:val="0"/>
        <w:autoSpaceDN w:val="0"/>
        <w:spacing w:after="0" w:line="240" w:lineRule="auto"/>
        <w:ind w:firstLine="709"/>
        <w:jc w:val="both"/>
        <w:rPr>
          <w:rFonts w:ascii="Times New Roman" w:eastAsia="Times New Roman" w:hAnsi="Times New Roman" w:cs="Times New Roman"/>
          <w:sz w:val="24"/>
          <w:szCs w:val="24"/>
          <w:lang w:eastAsia="ru-RU"/>
        </w:rPr>
      </w:pPr>
    </w:p>
    <w:p w14:paraId="60E77146" w14:textId="77777777" w:rsidR="00D95AAC" w:rsidRPr="00D91FDF" w:rsidRDefault="00D95AAC" w:rsidP="004E4DD2">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 xml:space="preserve">Материальные возможности, жилищные условия, состояние здоровья и характер работы позволяют мне взять ребенка (детей) под опеку (попечительство), в приемную или </w:t>
      </w:r>
      <w:r w:rsidRPr="00D91FDF">
        <w:rPr>
          <w:rFonts w:ascii="Times New Roman" w:eastAsia="Times New Roman" w:hAnsi="Times New Roman" w:cs="Times New Roman"/>
          <w:sz w:val="24"/>
          <w:szCs w:val="24"/>
          <w:lang w:eastAsia="ru-RU"/>
        </w:rPr>
        <w:br/>
        <w:t>патронатную семью.</w:t>
      </w:r>
    </w:p>
    <w:p w14:paraId="29F16ACA" w14:textId="77777777" w:rsidR="00D95AAC" w:rsidRPr="00D91FDF" w:rsidRDefault="00D95AAC" w:rsidP="004E4DD2">
      <w:pPr>
        <w:autoSpaceDE w:val="0"/>
        <w:autoSpaceDN w:val="0"/>
        <w:spacing w:after="0" w:line="240" w:lineRule="auto"/>
        <w:ind w:firstLine="709"/>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Дополнительно могу сообщить о себе следующее:</w:t>
      </w:r>
    </w:p>
    <w:p w14:paraId="2D9A917D" w14:textId="77777777" w:rsidR="00D95AAC" w:rsidRPr="00D91FDF" w:rsidRDefault="00D95AAC" w:rsidP="004E4DD2">
      <w:pPr>
        <w:autoSpaceDE w:val="0"/>
        <w:autoSpaceDN w:val="0"/>
        <w:spacing w:after="0" w:line="240" w:lineRule="auto"/>
        <w:rPr>
          <w:rFonts w:ascii="Times New Roman" w:eastAsia="Times New Roman" w:hAnsi="Times New Roman" w:cs="Times New Roman"/>
          <w:sz w:val="24"/>
          <w:szCs w:val="24"/>
          <w:lang w:eastAsia="ru-RU"/>
        </w:rPr>
      </w:pPr>
    </w:p>
    <w:p w14:paraId="1DCC348A" w14:textId="77777777" w:rsidR="00D95AAC" w:rsidRPr="0008405A" w:rsidRDefault="00D95AAC" w:rsidP="004E4DD2">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08405A">
        <w:rPr>
          <w:rFonts w:ascii="Times New Roman" w:eastAsia="Times New Roman" w:hAnsi="Times New Roman" w:cs="Times New Roman"/>
          <w:sz w:val="20"/>
          <w:szCs w:val="20"/>
          <w:lang w:eastAsia="ru-RU"/>
        </w:rPr>
        <w:t xml:space="preserve">(указываются наличие у гражданина необходимых знаний и навыков в воспитании детей, сведения </w:t>
      </w:r>
      <w:r w:rsidRPr="0008405A">
        <w:rPr>
          <w:rFonts w:ascii="Times New Roman" w:eastAsia="Times New Roman" w:hAnsi="Times New Roman" w:cs="Times New Roman"/>
          <w:sz w:val="20"/>
          <w:szCs w:val="20"/>
          <w:lang w:eastAsia="ru-RU"/>
        </w:rPr>
        <w:br/>
        <w:t>о профессиональной деятельности, о прохождении подготовки лиц, желающих принять на воспитание в свою семью ребенка, оставшегося без попечения родителей, на территории Российской Федерации)</w:t>
      </w:r>
    </w:p>
    <w:p w14:paraId="3E085A97" w14:textId="77777777" w:rsidR="00D95AAC" w:rsidRPr="00D91FDF" w:rsidRDefault="00D95AAC" w:rsidP="004E4DD2">
      <w:pPr>
        <w:tabs>
          <w:tab w:val="right" w:pos="9498"/>
        </w:tabs>
        <w:autoSpaceDE w:val="0"/>
        <w:autoSpaceDN w:val="0"/>
        <w:spacing w:after="0" w:line="240" w:lineRule="auto"/>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ab/>
        <w:t>.</w:t>
      </w:r>
    </w:p>
    <w:p w14:paraId="61881F21" w14:textId="77777777" w:rsidR="00D95AAC" w:rsidRPr="00D91FDF" w:rsidRDefault="00D95AAC" w:rsidP="004E4DD2">
      <w:pPr>
        <w:pBdr>
          <w:top w:val="single" w:sz="4" w:space="1" w:color="auto"/>
        </w:pBdr>
        <w:autoSpaceDE w:val="0"/>
        <w:autoSpaceDN w:val="0"/>
        <w:spacing w:after="0" w:line="240" w:lineRule="auto"/>
        <w:rPr>
          <w:rFonts w:ascii="Times New Roman" w:eastAsia="Times New Roman" w:hAnsi="Times New Roman" w:cs="Times New Roman"/>
          <w:sz w:val="24"/>
          <w:szCs w:val="24"/>
          <w:lang w:eastAsia="ru-RU"/>
        </w:rPr>
      </w:pPr>
    </w:p>
    <w:p w14:paraId="3E1F31BF" w14:textId="77777777" w:rsidR="00D95AAC" w:rsidRPr="00D91FDF" w:rsidRDefault="00D95AAC" w:rsidP="004E4DD2">
      <w:pPr>
        <w:tabs>
          <w:tab w:val="right" w:pos="9498"/>
        </w:tabs>
        <w:autoSpaceDE w:val="0"/>
        <w:autoSpaceDN w:val="0"/>
        <w:spacing w:after="0" w:line="240" w:lineRule="auto"/>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 xml:space="preserve">Я,  </w:t>
      </w:r>
      <w:r w:rsidRPr="00D91FDF">
        <w:rPr>
          <w:rFonts w:ascii="Times New Roman" w:eastAsia="Times New Roman" w:hAnsi="Times New Roman" w:cs="Times New Roman"/>
          <w:sz w:val="24"/>
          <w:szCs w:val="24"/>
          <w:lang w:eastAsia="ru-RU"/>
        </w:rPr>
        <w:tab/>
        <w:t>,</w:t>
      </w:r>
    </w:p>
    <w:p w14:paraId="4DC4306C" w14:textId="77777777" w:rsidR="00D95AAC" w:rsidRPr="0008405A" w:rsidRDefault="00D95AAC" w:rsidP="004E4DD2">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proofErr w:type="gramStart"/>
      <w:r w:rsidRPr="0008405A">
        <w:rPr>
          <w:rFonts w:ascii="Times New Roman" w:eastAsia="Times New Roman" w:hAnsi="Times New Roman" w:cs="Times New Roman"/>
          <w:sz w:val="20"/>
          <w:szCs w:val="20"/>
          <w:lang w:eastAsia="ru-RU"/>
        </w:rPr>
        <w:t>(указываются фамилия, имя, отчество (при наличии)</w:t>
      </w:r>
      <w:proofErr w:type="gramEnd"/>
    </w:p>
    <w:p w14:paraId="52DCF5E5" w14:textId="77777777" w:rsidR="0008405A" w:rsidRDefault="0008405A" w:rsidP="004E4DD2">
      <w:pPr>
        <w:autoSpaceDE w:val="0"/>
        <w:autoSpaceDN w:val="0"/>
        <w:spacing w:after="0" w:line="240" w:lineRule="auto"/>
        <w:jc w:val="both"/>
        <w:rPr>
          <w:rFonts w:ascii="Times New Roman" w:eastAsia="Times New Roman" w:hAnsi="Times New Roman" w:cs="Times New Roman"/>
          <w:sz w:val="24"/>
          <w:szCs w:val="24"/>
          <w:lang w:eastAsia="ru-RU"/>
        </w:rPr>
      </w:pPr>
    </w:p>
    <w:p w14:paraId="7A82765F" w14:textId="77777777" w:rsidR="00D95AAC" w:rsidRPr="00D91FDF" w:rsidRDefault="00D95AAC" w:rsidP="004E4DD2">
      <w:pPr>
        <w:autoSpaceDE w:val="0"/>
        <w:autoSpaceDN w:val="0"/>
        <w:spacing w:after="0" w:line="240" w:lineRule="auto"/>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 xml:space="preserve">даю согласие на обработку и использование моих персональных данных, содержащихся </w:t>
      </w:r>
      <w:r w:rsidRPr="00D91FDF">
        <w:rPr>
          <w:rFonts w:ascii="Times New Roman" w:eastAsia="Times New Roman" w:hAnsi="Times New Roman" w:cs="Times New Roman"/>
          <w:sz w:val="24"/>
          <w:szCs w:val="24"/>
          <w:lang w:eastAsia="ru-RU"/>
        </w:rPr>
        <w:br/>
        <w:t>в настоящем заявлении и предоставленных мною документах.</w:t>
      </w:r>
    </w:p>
    <w:p w14:paraId="7A04243A" w14:textId="77777777" w:rsidR="00D95AAC" w:rsidRPr="00D91FDF" w:rsidRDefault="00D95AAC" w:rsidP="004E4DD2">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Я предупрежден(на) об ответственности за представление недостоверных либо искаженных сведений.</w:t>
      </w:r>
    </w:p>
    <w:p w14:paraId="0BEEBFE2" w14:textId="77777777" w:rsidR="00D95AAC" w:rsidRPr="00D91FDF" w:rsidRDefault="00D95AAC" w:rsidP="004E4DD2">
      <w:pPr>
        <w:autoSpaceDE w:val="0"/>
        <w:autoSpaceDN w:val="0"/>
        <w:spacing w:after="0" w:line="240" w:lineRule="auto"/>
        <w:ind w:firstLine="1701"/>
        <w:rPr>
          <w:rFonts w:ascii="Times New Roman" w:eastAsia="Times New Roman" w:hAnsi="Times New Roman" w:cs="Times New Roman"/>
          <w:sz w:val="24"/>
          <w:szCs w:val="24"/>
          <w:lang w:eastAsia="ru-RU"/>
        </w:rPr>
      </w:pPr>
    </w:p>
    <w:p w14:paraId="6143E97C" w14:textId="77777777" w:rsidR="00D95AAC" w:rsidRPr="0008405A" w:rsidRDefault="00D95AAC" w:rsidP="004E4DD2">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08405A">
        <w:rPr>
          <w:rFonts w:ascii="Times New Roman" w:eastAsia="Times New Roman" w:hAnsi="Times New Roman" w:cs="Times New Roman"/>
          <w:sz w:val="20"/>
          <w:szCs w:val="20"/>
          <w:lang w:eastAsia="ru-RU"/>
        </w:rPr>
        <w:t>(подпись, дата)</w:t>
      </w:r>
    </w:p>
    <w:p w14:paraId="01D22B36" w14:textId="77777777" w:rsidR="0008405A" w:rsidRDefault="0008405A" w:rsidP="004E4DD2">
      <w:pPr>
        <w:autoSpaceDE w:val="0"/>
        <w:autoSpaceDN w:val="0"/>
        <w:spacing w:after="0" w:line="240" w:lineRule="auto"/>
        <w:rPr>
          <w:rFonts w:ascii="Times New Roman" w:eastAsia="Times New Roman" w:hAnsi="Times New Roman" w:cs="Times New Roman"/>
          <w:sz w:val="24"/>
          <w:szCs w:val="24"/>
          <w:lang w:eastAsia="ru-RU"/>
        </w:rPr>
      </w:pPr>
    </w:p>
    <w:p w14:paraId="05613695" w14:textId="77777777" w:rsidR="00D95AAC" w:rsidRPr="00D91FDF" w:rsidRDefault="00D95AAC" w:rsidP="004E4DD2">
      <w:pPr>
        <w:autoSpaceDE w:val="0"/>
        <w:autoSpaceDN w:val="0"/>
        <w:spacing w:after="0" w:line="240" w:lineRule="auto"/>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К заявлению прилагаю следующие документы:</w:t>
      </w:r>
    </w:p>
    <w:tbl>
      <w:tblPr>
        <w:tblW w:w="9526" w:type="dxa"/>
        <w:tblLayout w:type="fixed"/>
        <w:tblCellMar>
          <w:left w:w="28" w:type="dxa"/>
          <w:right w:w="28" w:type="dxa"/>
        </w:tblCellMar>
        <w:tblLook w:val="0000" w:firstRow="0" w:lastRow="0" w:firstColumn="0" w:lastColumn="0" w:noHBand="0" w:noVBand="0"/>
      </w:tblPr>
      <w:tblGrid>
        <w:gridCol w:w="284"/>
        <w:gridCol w:w="9242"/>
      </w:tblGrid>
      <w:tr w:rsidR="00D95AAC" w:rsidRPr="00D91FDF" w14:paraId="47BA04EA" w14:textId="77777777" w:rsidTr="00833AF4">
        <w:trPr>
          <w:trHeight w:val="283"/>
        </w:trPr>
        <w:tc>
          <w:tcPr>
            <w:tcW w:w="284" w:type="dxa"/>
            <w:tcBorders>
              <w:top w:val="single" w:sz="4" w:space="0" w:color="auto"/>
              <w:left w:val="single" w:sz="4" w:space="0" w:color="auto"/>
              <w:bottom w:val="single" w:sz="4" w:space="0" w:color="auto"/>
              <w:right w:val="single" w:sz="4" w:space="0" w:color="auto"/>
            </w:tcBorders>
            <w:vAlign w:val="center"/>
          </w:tcPr>
          <w:p w14:paraId="7D77A141" w14:textId="77777777" w:rsidR="00D95AAC" w:rsidRPr="00D91FDF" w:rsidRDefault="00D95AAC" w:rsidP="004E4DD2">
            <w:pPr>
              <w:autoSpaceDE w:val="0"/>
              <w:autoSpaceDN w:val="0"/>
              <w:spacing w:after="0" w:line="240" w:lineRule="auto"/>
              <w:jc w:val="center"/>
              <w:rPr>
                <w:rFonts w:ascii="Times New Roman" w:eastAsia="Times New Roman" w:hAnsi="Times New Roman" w:cs="Times New Roman"/>
                <w:sz w:val="24"/>
                <w:szCs w:val="24"/>
                <w:lang w:eastAsia="ru-RU"/>
              </w:rPr>
            </w:pPr>
          </w:p>
        </w:tc>
        <w:tc>
          <w:tcPr>
            <w:tcW w:w="9242" w:type="dxa"/>
            <w:tcBorders>
              <w:top w:val="nil"/>
              <w:left w:val="nil"/>
              <w:bottom w:val="nil"/>
              <w:right w:val="nil"/>
            </w:tcBorders>
            <w:vAlign w:val="center"/>
          </w:tcPr>
          <w:p w14:paraId="7172447B" w14:textId="77777777" w:rsidR="00D95AAC" w:rsidRPr="00D91FDF" w:rsidRDefault="00D95AAC" w:rsidP="004E4DD2">
            <w:pPr>
              <w:autoSpaceDE w:val="0"/>
              <w:autoSpaceDN w:val="0"/>
              <w:spacing w:after="0" w:line="240" w:lineRule="auto"/>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краткая автобиография</w:t>
            </w:r>
          </w:p>
        </w:tc>
      </w:tr>
    </w:tbl>
    <w:p w14:paraId="465B63F1" w14:textId="77777777" w:rsidR="00D95AAC" w:rsidRPr="00D91FDF" w:rsidRDefault="00D95AAC" w:rsidP="004E4DD2">
      <w:pPr>
        <w:autoSpaceDE w:val="0"/>
        <w:autoSpaceDN w:val="0"/>
        <w:spacing w:after="0" w:line="240" w:lineRule="auto"/>
        <w:rPr>
          <w:rFonts w:ascii="Times New Roman" w:eastAsia="Times New Roman" w:hAnsi="Times New Roman" w:cs="Times New Roman"/>
          <w:sz w:val="24"/>
          <w:szCs w:val="24"/>
          <w:lang w:eastAsia="ru-RU"/>
        </w:rPr>
      </w:pPr>
    </w:p>
    <w:tbl>
      <w:tblPr>
        <w:tblW w:w="9526" w:type="dxa"/>
        <w:tblLayout w:type="fixed"/>
        <w:tblCellMar>
          <w:left w:w="28" w:type="dxa"/>
          <w:right w:w="28" w:type="dxa"/>
        </w:tblCellMar>
        <w:tblLook w:val="0000" w:firstRow="0" w:lastRow="0" w:firstColumn="0" w:lastColumn="0" w:noHBand="0" w:noVBand="0"/>
      </w:tblPr>
      <w:tblGrid>
        <w:gridCol w:w="284"/>
        <w:gridCol w:w="9242"/>
      </w:tblGrid>
      <w:tr w:rsidR="00D95AAC" w:rsidRPr="00D91FDF" w14:paraId="512FEBA0" w14:textId="77777777" w:rsidTr="00833AF4">
        <w:trPr>
          <w:trHeight w:val="170"/>
        </w:trPr>
        <w:tc>
          <w:tcPr>
            <w:tcW w:w="284" w:type="dxa"/>
            <w:tcBorders>
              <w:top w:val="single" w:sz="4" w:space="0" w:color="auto"/>
              <w:left w:val="single" w:sz="4" w:space="0" w:color="auto"/>
              <w:bottom w:val="single" w:sz="4" w:space="0" w:color="auto"/>
              <w:right w:val="single" w:sz="4" w:space="0" w:color="auto"/>
            </w:tcBorders>
            <w:vAlign w:val="center"/>
          </w:tcPr>
          <w:p w14:paraId="3B15F3B6" w14:textId="77777777" w:rsidR="00D95AAC" w:rsidRPr="00D91FDF" w:rsidRDefault="00D95AAC" w:rsidP="004E4DD2">
            <w:pPr>
              <w:autoSpaceDE w:val="0"/>
              <w:autoSpaceDN w:val="0"/>
              <w:spacing w:after="0" w:line="240" w:lineRule="auto"/>
              <w:jc w:val="center"/>
              <w:rPr>
                <w:rFonts w:ascii="Times New Roman" w:eastAsia="Times New Roman" w:hAnsi="Times New Roman" w:cs="Times New Roman"/>
                <w:sz w:val="24"/>
                <w:szCs w:val="24"/>
                <w:lang w:eastAsia="ru-RU"/>
              </w:rPr>
            </w:pPr>
          </w:p>
        </w:tc>
        <w:tc>
          <w:tcPr>
            <w:tcW w:w="9242" w:type="dxa"/>
            <w:tcBorders>
              <w:top w:val="nil"/>
              <w:left w:val="nil"/>
              <w:bottom w:val="nil"/>
              <w:right w:val="nil"/>
            </w:tcBorders>
            <w:vAlign w:val="bottom"/>
          </w:tcPr>
          <w:p w14:paraId="54335AD1" w14:textId="77777777" w:rsidR="00D95AAC" w:rsidRPr="00D91FDF" w:rsidRDefault="00D95AAC" w:rsidP="004E4DD2">
            <w:pPr>
              <w:autoSpaceDE w:val="0"/>
              <w:autoSpaceDN w:val="0"/>
              <w:spacing w:after="0" w:line="240" w:lineRule="auto"/>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справка с места работы с указанием должности и размера средней заработной платы за последние 12 месяцев и (или) иной документ, подтверждающий доход, или справка с места работы супруга (супруги) с указанием должности и размера средней заработной платы за последние 12 месяцев и (или) иной документ, подтверждающий доход супруга (супруги)</w:t>
            </w:r>
          </w:p>
        </w:tc>
      </w:tr>
    </w:tbl>
    <w:p w14:paraId="366F41F3" w14:textId="77777777" w:rsidR="00D95AAC" w:rsidRPr="00D91FDF" w:rsidRDefault="00D95AAC" w:rsidP="004E4DD2">
      <w:pPr>
        <w:autoSpaceDE w:val="0"/>
        <w:autoSpaceDN w:val="0"/>
        <w:spacing w:after="0" w:line="240" w:lineRule="auto"/>
        <w:jc w:val="both"/>
        <w:rPr>
          <w:rFonts w:ascii="Times New Roman" w:eastAsia="Times New Roman" w:hAnsi="Times New Roman" w:cs="Times New Roman"/>
          <w:sz w:val="24"/>
          <w:szCs w:val="24"/>
          <w:lang w:eastAsia="ru-RU"/>
        </w:rPr>
      </w:pPr>
    </w:p>
    <w:tbl>
      <w:tblPr>
        <w:tblW w:w="9526" w:type="dxa"/>
        <w:tblLayout w:type="fixed"/>
        <w:tblCellMar>
          <w:left w:w="28" w:type="dxa"/>
          <w:right w:w="28" w:type="dxa"/>
        </w:tblCellMar>
        <w:tblLook w:val="0000" w:firstRow="0" w:lastRow="0" w:firstColumn="0" w:lastColumn="0" w:noHBand="0" w:noVBand="0"/>
      </w:tblPr>
      <w:tblGrid>
        <w:gridCol w:w="284"/>
        <w:gridCol w:w="9242"/>
      </w:tblGrid>
      <w:tr w:rsidR="00D95AAC" w:rsidRPr="00D91FDF" w14:paraId="6F5DDAFA" w14:textId="77777777" w:rsidTr="00833AF4">
        <w:trPr>
          <w:trHeight w:val="227"/>
        </w:trPr>
        <w:tc>
          <w:tcPr>
            <w:tcW w:w="284" w:type="dxa"/>
            <w:tcBorders>
              <w:top w:val="single" w:sz="4" w:space="0" w:color="auto"/>
              <w:left w:val="single" w:sz="4" w:space="0" w:color="auto"/>
              <w:bottom w:val="single" w:sz="4" w:space="0" w:color="auto"/>
              <w:right w:val="single" w:sz="4" w:space="0" w:color="auto"/>
            </w:tcBorders>
            <w:vAlign w:val="center"/>
          </w:tcPr>
          <w:p w14:paraId="6541E589" w14:textId="77777777" w:rsidR="00D95AAC" w:rsidRPr="00D91FDF" w:rsidRDefault="00D95AAC" w:rsidP="004E4DD2">
            <w:pPr>
              <w:autoSpaceDE w:val="0"/>
              <w:autoSpaceDN w:val="0"/>
              <w:spacing w:after="0" w:line="240" w:lineRule="auto"/>
              <w:jc w:val="center"/>
              <w:rPr>
                <w:rFonts w:ascii="Times New Roman" w:eastAsia="Times New Roman" w:hAnsi="Times New Roman" w:cs="Times New Roman"/>
                <w:sz w:val="24"/>
                <w:szCs w:val="24"/>
                <w:lang w:eastAsia="ru-RU"/>
              </w:rPr>
            </w:pPr>
          </w:p>
        </w:tc>
        <w:tc>
          <w:tcPr>
            <w:tcW w:w="9242" w:type="dxa"/>
            <w:tcBorders>
              <w:top w:val="nil"/>
              <w:left w:val="nil"/>
              <w:bottom w:val="nil"/>
              <w:right w:val="nil"/>
            </w:tcBorders>
            <w:vAlign w:val="bottom"/>
          </w:tcPr>
          <w:p w14:paraId="2C0FA5F1" w14:textId="77777777" w:rsidR="00D95AAC" w:rsidRPr="00D91FDF" w:rsidRDefault="00D95AAC" w:rsidP="004E4DD2">
            <w:pPr>
              <w:autoSpaceDE w:val="0"/>
              <w:autoSpaceDN w:val="0"/>
              <w:spacing w:after="0" w:line="240" w:lineRule="auto"/>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заключение о результатах медицинского освидетельствования граждан, намеревающихся усыновить (удочерить), взять под опеку (попечительство), в приемную или патронатную семью детей-сирот и детей, оставшихся без попечения родителей, заключение по форме № 164/у</w:t>
            </w:r>
            <w:r w:rsidRPr="00D91FDF">
              <w:rPr>
                <w:rFonts w:ascii="Times New Roman" w:eastAsia="Times New Roman" w:hAnsi="Times New Roman" w:cs="Times New Roman"/>
                <w:sz w:val="24"/>
                <w:szCs w:val="24"/>
                <w:vertAlign w:val="superscript"/>
                <w:lang w:eastAsia="ru-RU"/>
              </w:rPr>
              <w:footnoteReference w:id="13"/>
            </w:r>
            <w:r w:rsidRPr="00D91FDF">
              <w:rPr>
                <w:rFonts w:ascii="Times New Roman" w:eastAsia="Times New Roman" w:hAnsi="Times New Roman" w:cs="Times New Roman"/>
                <w:sz w:val="24"/>
                <w:szCs w:val="24"/>
                <w:lang w:eastAsia="ru-RU"/>
              </w:rPr>
              <w:t> </w:t>
            </w:r>
          </w:p>
        </w:tc>
      </w:tr>
    </w:tbl>
    <w:p w14:paraId="7EA68D25" w14:textId="77777777" w:rsidR="00D95AAC" w:rsidRPr="00D91FDF" w:rsidRDefault="00D95AAC" w:rsidP="004E4DD2">
      <w:pPr>
        <w:autoSpaceDE w:val="0"/>
        <w:autoSpaceDN w:val="0"/>
        <w:spacing w:after="0" w:line="240" w:lineRule="auto"/>
        <w:jc w:val="both"/>
        <w:rPr>
          <w:rFonts w:ascii="Times New Roman" w:eastAsia="Times New Roman" w:hAnsi="Times New Roman" w:cs="Times New Roman"/>
          <w:sz w:val="24"/>
          <w:szCs w:val="24"/>
          <w:lang w:eastAsia="ru-RU"/>
        </w:rPr>
      </w:pPr>
    </w:p>
    <w:tbl>
      <w:tblPr>
        <w:tblW w:w="10263" w:type="dxa"/>
        <w:tblLayout w:type="fixed"/>
        <w:tblCellMar>
          <w:left w:w="28" w:type="dxa"/>
          <w:right w:w="28" w:type="dxa"/>
        </w:tblCellMar>
        <w:tblLook w:val="0000" w:firstRow="0" w:lastRow="0" w:firstColumn="0" w:lastColumn="0" w:noHBand="0" w:noVBand="0"/>
      </w:tblPr>
      <w:tblGrid>
        <w:gridCol w:w="284"/>
        <w:gridCol w:w="9979"/>
      </w:tblGrid>
      <w:tr w:rsidR="00D95AAC" w:rsidRPr="00D91FDF" w14:paraId="3ED1F70D" w14:textId="77777777" w:rsidTr="00833AF4">
        <w:trPr>
          <w:trHeight w:val="283"/>
        </w:trPr>
        <w:tc>
          <w:tcPr>
            <w:tcW w:w="284" w:type="dxa"/>
            <w:tcBorders>
              <w:top w:val="single" w:sz="4" w:space="0" w:color="auto"/>
              <w:left w:val="single" w:sz="4" w:space="0" w:color="auto"/>
              <w:bottom w:val="single" w:sz="4" w:space="0" w:color="auto"/>
              <w:right w:val="single" w:sz="4" w:space="0" w:color="auto"/>
            </w:tcBorders>
            <w:vAlign w:val="center"/>
          </w:tcPr>
          <w:p w14:paraId="5681CD09" w14:textId="77777777" w:rsidR="00D95AAC" w:rsidRPr="00D91FDF" w:rsidRDefault="00D95AAC" w:rsidP="004E4DD2">
            <w:pPr>
              <w:autoSpaceDE w:val="0"/>
              <w:autoSpaceDN w:val="0"/>
              <w:spacing w:after="0" w:line="240" w:lineRule="auto"/>
              <w:jc w:val="center"/>
              <w:rPr>
                <w:rFonts w:ascii="Times New Roman" w:eastAsia="Times New Roman" w:hAnsi="Times New Roman" w:cs="Times New Roman"/>
                <w:sz w:val="24"/>
                <w:szCs w:val="24"/>
                <w:lang w:eastAsia="ru-RU"/>
              </w:rPr>
            </w:pPr>
          </w:p>
        </w:tc>
        <w:tc>
          <w:tcPr>
            <w:tcW w:w="9979" w:type="dxa"/>
            <w:tcBorders>
              <w:top w:val="nil"/>
              <w:left w:val="nil"/>
              <w:bottom w:val="nil"/>
              <w:right w:val="nil"/>
            </w:tcBorders>
            <w:vAlign w:val="center"/>
          </w:tcPr>
          <w:p w14:paraId="4CA3B134" w14:textId="77777777" w:rsidR="00D95AAC" w:rsidRPr="00D91FDF" w:rsidRDefault="00D95AAC" w:rsidP="004E4DD2">
            <w:pPr>
              <w:autoSpaceDE w:val="0"/>
              <w:autoSpaceDN w:val="0"/>
              <w:spacing w:after="0" w:line="240" w:lineRule="auto"/>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копия свидетельства о браке</w:t>
            </w:r>
          </w:p>
        </w:tc>
      </w:tr>
    </w:tbl>
    <w:p w14:paraId="17FF7B6D" w14:textId="77777777" w:rsidR="00D95AAC" w:rsidRPr="00D91FDF" w:rsidRDefault="00D95AAC" w:rsidP="004E4DD2">
      <w:pPr>
        <w:autoSpaceDE w:val="0"/>
        <w:autoSpaceDN w:val="0"/>
        <w:spacing w:after="0" w:line="240" w:lineRule="auto"/>
        <w:rPr>
          <w:rFonts w:ascii="Times New Roman" w:eastAsia="Times New Roman" w:hAnsi="Times New Roman" w:cs="Times New Roman"/>
          <w:sz w:val="24"/>
          <w:szCs w:val="24"/>
          <w:lang w:eastAsia="ru-RU"/>
        </w:rPr>
      </w:pPr>
    </w:p>
    <w:tbl>
      <w:tblPr>
        <w:tblW w:w="9667" w:type="dxa"/>
        <w:tblLayout w:type="fixed"/>
        <w:tblCellMar>
          <w:left w:w="28" w:type="dxa"/>
          <w:right w:w="28" w:type="dxa"/>
        </w:tblCellMar>
        <w:tblLook w:val="0000" w:firstRow="0" w:lastRow="0" w:firstColumn="0" w:lastColumn="0" w:noHBand="0" w:noVBand="0"/>
      </w:tblPr>
      <w:tblGrid>
        <w:gridCol w:w="284"/>
        <w:gridCol w:w="9383"/>
      </w:tblGrid>
      <w:tr w:rsidR="00D95AAC" w:rsidRPr="00D91FDF" w14:paraId="5578A090" w14:textId="77777777" w:rsidTr="00833AF4">
        <w:trPr>
          <w:trHeight w:val="283"/>
        </w:trPr>
        <w:tc>
          <w:tcPr>
            <w:tcW w:w="284" w:type="dxa"/>
            <w:tcBorders>
              <w:top w:val="single" w:sz="4" w:space="0" w:color="auto"/>
              <w:left w:val="single" w:sz="4" w:space="0" w:color="auto"/>
              <w:bottom w:val="single" w:sz="4" w:space="0" w:color="auto"/>
              <w:right w:val="single" w:sz="4" w:space="0" w:color="auto"/>
            </w:tcBorders>
            <w:vAlign w:val="center"/>
          </w:tcPr>
          <w:p w14:paraId="3F2EC5EF" w14:textId="77777777" w:rsidR="00D95AAC" w:rsidRPr="00D91FDF" w:rsidRDefault="00D95AAC" w:rsidP="004E4DD2">
            <w:pPr>
              <w:autoSpaceDE w:val="0"/>
              <w:autoSpaceDN w:val="0"/>
              <w:spacing w:after="0" w:line="240" w:lineRule="auto"/>
              <w:jc w:val="center"/>
              <w:rPr>
                <w:rFonts w:ascii="Times New Roman" w:eastAsia="Times New Roman" w:hAnsi="Times New Roman" w:cs="Times New Roman"/>
                <w:sz w:val="24"/>
                <w:szCs w:val="24"/>
                <w:lang w:eastAsia="ru-RU"/>
              </w:rPr>
            </w:pPr>
          </w:p>
        </w:tc>
        <w:tc>
          <w:tcPr>
            <w:tcW w:w="9383" w:type="dxa"/>
            <w:tcBorders>
              <w:top w:val="nil"/>
              <w:left w:val="nil"/>
              <w:bottom w:val="nil"/>
              <w:right w:val="nil"/>
            </w:tcBorders>
            <w:vAlign w:val="center"/>
          </w:tcPr>
          <w:p w14:paraId="006C4AA7" w14:textId="77777777" w:rsidR="00D95AAC" w:rsidRPr="00D91FDF" w:rsidRDefault="00D95AAC" w:rsidP="004E4DD2">
            <w:pPr>
              <w:autoSpaceDE w:val="0"/>
              <w:autoSpaceDN w:val="0"/>
              <w:spacing w:after="0" w:line="240" w:lineRule="auto"/>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письменное согласие членов семьи на прием ребенка (детей) в семью</w:t>
            </w:r>
          </w:p>
        </w:tc>
      </w:tr>
    </w:tbl>
    <w:p w14:paraId="0FB4A17D" w14:textId="77777777" w:rsidR="00D95AAC" w:rsidRPr="00D91FDF" w:rsidRDefault="00D95AAC" w:rsidP="004E4DD2">
      <w:pPr>
        <w:autoSpaceDE w:val="0"/>
        <w:autoSpaceDN w:val="0"/>
        <w:spacing w:after="0" w:line="240" w:lineRule="auto"/>
        <w:rPr>
          <w:rFonts w:ascii="Times New Roman" w:eastAsia="Times New Roman" w:hAnsi="Times New Roman" w:cs="Times New Roman"/>
          <w:sz w:val="24"/>
          <w:szCs w:val="24"/>
          <w:lang w:eastAsia="ru-RU"/>
        </w:rPr>
      </w:pPr>
    </w:p>
    <w:tbl>
      <w:tblPr>
        <w:tblW w:w="9526" w:type="dxa"/>
        <w:tblLayout w:type="fixed"/>
        <w:tblCellMar>
          <w:left w:w="28" w:type="dxa"/>
          <w:right w:w="28" w:type="dxa"/>
        </w:tblCellMar>
        <w:tblLook w:val="0000" w:firstRow="0" w:lastRow="0" w:firstColumn="0" w:lastColumn="0" w:noHBand="0" w:noVBand="0"/>
      </w:tblPr>
      <w:tblGrid>
        <w:gridCol w:w="284"/>
        <w:gridCol w:w="9242"/>
      </w:tblGrid>
      <w:tr w:rsidR="00D95AAC" w:rsidRPr="00D91FDF" w14:paraId="6CE597F2" w14:textId="77777777" w:rsidTr="00833AF4">
        <w:trPr>
          <w:trHeight w:val="480"/>
        </w:trPr>
        <w:tc>
          <w:tcPr>
            <w:tcW w:w="284" w:type="dxa"/>
            <w:tcBorders>
              <w:top w:val="single" w:sz="4" w:space="0" w:color="auto"/>
              <w:left w:val="single" w:sz="4" w:space="0" w:color="auto"/>
              <w:bottom w:val="single" w:sz="4" w:space="0" w:color="auto"/>
              <w:right w:val="single" w:sz="4" w:space="0" w:color="auto"/>
            </w:tcBorders>
            <w:vAlign w:val="center"/>
          </w:tcPr>
          <w:p w14:paraId="1FA3E9F1" w14:textId="77777777" w:rsidR="00D95AAC" w:rsidRPr="00D91FDF" w:rsidRDefault="00D95AAC" w:rsidP="004E4DD2">
            <w:pPr>
              <w:keepNext/>
              <w:autoSpaceDE w:val="0"/>
              <w:autoSpaceDN w:val="0"/>
              <w:spacing w:after="0" w:line="240" w:lineRule="auto"/>
              <w:jc w:val="center"/>
              <w:rPr>
                <w:rFonts w:ascii="Times New Roman" w:eastAsia="Times New Roman" w:hAnsi="Times New Roman" w:cs="Times New Roman"/>
                <w:sz w:val="24"/>
                <w:szCs w:val="24"/>
                <w:lang w:eastAsia="ru-RU"/>
              </w:rPr>
            </w:pPr>
          </w:p>
        </w:tc>
        <w:tc>
          <w:tcPr>
            <w:tcW w:w="9242" w:type="dxa"/>
            <w:tcBorders>
              <w:top w:val="nil"/>
              <w:left w:val="nil"/>
              <w:bottom w:val="nil"/>
              <w:right w:val="nil"/>
            </w:tcBorders>
            <w:vAlign w:val="bottom"/>
          </w:tcPr>
          <w:p w14:paraId="6E52787F" w14:textId="77777777" w:rsidR="00D95AAC" w:rsidRPr="00D91FDF" w:rsidRDefault="00D95AAC" w:rsidP="004E4DD2">
            <w:pPr>
              <w:keepNext/>
              <w:autoSpaceDE w:val="0"/>
              <w:autoSpaceDN w:val="0"/>
              <w:spacing w:after="0" w:line="240" w:lineRule="auto"/>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копия свидетельства о прохождении подготовки лиц, желающих принять на воспитание в свою семью ребенка, оставшегося без попечения родителей, на территории Российской Федерации (прилагается гражданами, за исключением близких родственников ребенка, а также лиц, которые являются или являлись усыновителями и в отношении которых усыновление не было отменено, и лиц, которые являются или являлись опекунами (попечителями) детей и которые не были отстранены от исполнения возложенных на них обязанностей)</w:t>
            </w:r>
          </w:p>
        </w:tc>
      </w:tr>
    </w:tbl>
    <w:p w14:paraId="3F0309D6" w14:textId="77777777" w:rsidR="00D95AAC" w:rsidRPr="00D91FDF" w:rsidRDefault="00D95AAC" w:rsidP="004E4DD2">
      <w:pPr>
        <w:autoSpaceDE w:val="0"/>
        <w:autoSpaceDN w:val="0"/>
        <w:spacing w:after="0" w:line="240" w:lineRule="auto"/>
        <w:jc w:val="both"/>
        <w:rPr>
          <w:rFonts w:ascii="Times New Roman" w:eastAsia="Times New Roman" w:hAnsi="Times New Roman" w:cs="Times New Roman"/>
          <w:sz w:val="24"/>
          <w:szCs w:val="24"/>
          <w:lang w:eastAsia="ru-RU"/>
        </w:rPr>
      </w:pPr>
    </w:p>
    <w:tbl>
      <w:tblPr>
        <w:tblW w:w="9526" w:type="dxa"/>
        <w:tblLayout w:type="fixed"/>
        <w:tblCellMar>
          <w:left w:w="28" w:type="dxa"/>
          <w:right w:w="28" w:type="dxa"/>
        </w:tblCellMar>
        <w:tblLook w:val="0000" w:firstRow="0" w:lastRow="0" w:firstColumn="0" w:lastColumn="0" w:noHBand="0" w:noVBand="0"/>
      </w:tblPr>
      <w:tblGrid>
        <w:gridCol w:w="284"/>
        <w:gridCol w:w="9242"/>
      </w:tblGrid>
      <w:tr w:rsidR="00D95AAC" w:rsidRPr="00D91FDF" w14:paraId="54E3B7A4" w14:textId="77777777" w:rsidTr="00833AF4">
        <w:trPr>
          <w:trHeight w:val="480"/>
        </w:trPr>
        <w:tc>
          <w:tcPr>
            <w:tcW w:w="284" w:type="dxa"/>
            <w:tcBorders>
              <w:top w:val="single" w:sz="4" w:space="0" w:color="auto"/>
              <w:left w:val="single" w:sz="4" w:space="0" w:color="auto"/>
              <w:bottom w:val="single" w:sz="4" w:space="0" w:color="auto"/>
              <w:right w:val="single" w:sz="4" w:space="0" w:color="auto"/>
            </w:tcBorders>
            <w:vAlign w:val="center"/>
          </w:tcPr>
          <w:p w14:paraId="729D385F" w14:textId="77777777" w:rsidR="00D95AAC" w:rsidRPr="00D91FDF" w:rsidRDefault="00D95AAC" w:rsidP="004E4DD2">
            <w:pPr>
              <w:autoSpaceDE w:val="0"/>
              <w:autoSpaceDN w:val="0"/>
              <w:spacing w:after="0" w:line="240" w:lineRule="auto"/>
              <w:jc w:val="center"/>
              <w:rPr>
                <w:rFonts w:ascii="Times New Roman" w:eastAsia="Times New Roman" w:hAnsi="Times New Roman" w:cs="Times New Roman"/>
                <w:sz w:val="24"/>
                <w:szCs w:val="24"/>
                <w:lang w:eastAsia="ru-RU"/>
              </w:rPr>
            </w:pPr>
          </w:p>
        </w:tc>
        <w:tc>
          <w:tcPr>
            <w:tcW w:w="9242" w:type="dxa"/>
            <w:tcBorders>
              <w:top w:val="nil"/>
              <w:left w:val="nil"/>
              <w:bottom w:val="nil"/>
              <w:right w:val="nil"/>
            </w:tcBorders>
            <w:vAlign w:val="bottom"/>
          </w:tcPr>
          <w:p w14:paraId="1488885B" w14:textId="77777777" w:rsidR="00D95AAC" w:rsidRPr="00D91FDF" w:rsidRDefault="00D95AAC" w:rsidP="004E4DD2">
            <w:pPr>
              <w:autoSpaceDE w:val="0"/>
              <w:autoSpaceDN w:val="0"/>
              <w:spacing w:after="0" w:line="240" w:lineRule="auto"/>
              <w:jc w:val="both"/>
              <w:rPr>
                <w:rFonts w:ascii="Times New Roman" w:eastAsia="Times New Roman" w:hAnsi="Times New Roman" w:cs="Times New Roman"/>
                <w:sz w:val="24"/>
                <w:szCs w:val="24"/>
                <w:lang w:eastAsia="ru-RU"/>
              </w:rPr>
            </w:pPr>
            <w:r w:rsidRPr="00D91FDF">
              <w:rPr>
                <w:rFonts w:ascii="Times New Roman" w:eastAsia="Times New Roman" w:hAnsi="Times New Roman" w:cs="Times New Roman"/>
                <w:sz w:val="24"/>
                <w:szCs w:val="24"/>
                <w:lang w:eastAsia="ru-RU"/>
              </w:rPr>
              <w:t>документы, подтверждающие ведение кочевого и (или) полукочевого образа жизни, выданные органом местного самоуправления соответствующего муниципального района.</w:t>
            </w:r>
          </w:p>
        </w:tc>
      </w:tr>
    </w:tbl>
    <w:p w14:paraId="072FF59A" w14:textId="6B071EC3" w:rsidR="0008405A" w:rsidRDefault="0008405A" w:rsidP="004E4DD2">
      <w:pPr>
        <w:spacing w:after="0" w:line="240" w:lineRule="auto"/>
        <w:ind w:left="5529"/>
        <w:rPr>
          <w:rFonts w:ascii="Times New Roman" w:eastAsia="Times New Roman" w:hAnsi="Times New Roman" w:cs="Times New Roman"/>
          <w:bCs/>
          <w:sz w:val="24"/>
          <w:szCs w:val="24"/>
          <w:lang w:eastAsia="ru-RU"/>
        </w:rPr>
      </w:pPr>
    </w:p>
    <w:p w14:paraId="0B3411C9" w14:textId="77777777" w:rsidR="0008405A" w:rsidRDefault="0008405A">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14:paraId="58C45795" w14:textId="55EDCDF7" w:rsidR="00B9411E" w:rsidRPr="00B9411E" w:rsidRDefault="00B9411E" w:rsidP="008D00E0">
      <w:pPr>
        <w:spacing w:after="0" w:line="240" w:lineRule="auto"/>
        <w:ind w:left="5245"/>
        <w:jc w:val="both"/>
        <w:rPr>
          <w:rFonts w:ascii="Times New Roman" w:eastAsia="Calibri" w:hAnsi="Times New Roman" w:cs="Times New Roman"/>
          <w:kern w:val="2"/>
          <w:sz w:val="24"/>
          <w:szCs w:val="24"/>
          <w14:ligatures w14:val="standardContextual"/>
        </w:rPr>
      </w:pPr>
      <w:r w:rsidRPr="00B9411E">
        <w:rPr>
          <w:rFonts w:ascii="Times New Roman" w:eastAsia="Calibri" w:hAnsi="Times New Roman" w:cs="Times New Roman"/>
          <w:kern w:val="2"/>
          <w:sz w:val="24"/>
          <w:szCs w:val="24"/>
          <w14:ligatures w14:val="standardContextual"/>
        </w:rPr>
        <w:lastRenderedPageBreak/>
        <w:t xml:space="preserve">Приложение № 2 </w:t>
      </w:r>
    </w:p>
    <w:p w14:paraId="7F60DF85" w14:textId="77777777" w:rsidR="00B9411E" w:rsidRPr="00B9411E" w:rsidRDefault="00B9411E" w:rsidP="008D00E0">
      <w:pPr>
        <w:spacing w:after="0" w:line="240" w:lineRule="auto"/>
        <w:ind w:left="5245"/>
        <w:jc w:val="both"/>
        <w:rPr>
          <w:rFonts w:ascii="Times New Roman" w:eastAsia="Calibri" w:hAnsi="Times New Roman" w:cs="Times New Roman"/>
          <w:kern w:val="2"/>
          <w:sz w:val="24"/>
          <w:szCs w:val="24"/>
          <w14:ligatures w14:val="standardContextual"/>
        </w:rPr>
      </w:pPr>
      <w:r w:rsidRPr="00B9411E">
        <w:rPr>
          <w:rFonts w:ascii="Times New Roman" w:eastAsia="Calibri" w:hAnsi="Times New Roman" w:cs="Times New Roman"/>
          <w:kern w:val="2"/>
          <w:sz w:val="24"/>
          <w:szCs w:val="24"/>
          <w14:ligatures w14:val="standardContextual"/>
        </w:rPr>
        <w:t xml:space="preserve">к Административному регламенту по предоставлению государственной услуги </w:t>
      </w:r>
    </w:p>
    <w:p w14:paraId="426BDCD7" w14:textId="77777777" w:rsidR="00B9411E" w:rsidRPr="00B9411E" w:rsidRDefault="00B9411E" w:rsidP="004E4DD2">
      <w:pPr>
        <w:spacing w:after="0" w:line="240" w:lineRule="auto"/>
        <w:rPr>
          <w:rFonts w:ascii="Times New Roman" w:eastAsia="Calibri" w:hAnsi="Times New Roman" w:cs="Times New Roman"/>
          <w:kern w:val="2"/>
          <w:sz w:val="24"/>
          <w:szCs w:val="24"/>
          <w14:ligatures w14:val="standardContextual"/>
        </w:rPr>
      </w:pPr>
    </w:p>
    <w:p w14:paraId="3F03F0C2" w14:textId="77777777" w:rsidR="00B9411E" w:rsidRPr="00B9411E" w:rsidRDefault="00B9411E" w:rsidP="004E4DD2">
      <w:pPr>
        <w:spacing w:after="0" w:line="240" w:lineRule="auto"/>
        <w:rPr>
          <w:rFonts w:ascii="Times New Roman" w:eastAsia="Calibri" w:hAnsi="Times New Roman" w:cs="Times New Roman"/>
          <w:kern w:val="2"/>
          <w:sz w:val="24"/>
          <w:szCs w:val="24"/>
          <w14:ligatures w14:val="standardContextual"/>
        </w:rPr>
      </w:pPr>
      <w:r w:rsidRPr="00B9411E">
        <w:rPr>
          <w:rFonts w:ascii="Times New Roman" w:eastAsia="Calibri" w:hAnsi="Times New Roman" w:cs="Times New Roman"/>
          <w:kern w:val="2"/>
          <w:sz w:val="24"/>
          <w:szCs w:val="24"/>
          <w14:ligatures w14:val="standardContextual"/>
        </w:rPr>
        <w:t xml:space="preserve">  </w:t>
      </w:r>
    </w:p>
    <w:p w14:paraId="1538155A" w14:textId="35BCECAA" w:rsidR="00B9411E" w:rsidRPr="00B9411E" w:rsidRDefault="00B9411E" w:rsidP="004E4DD2">
      <w:pPr>
        <w:spacing w:after="0" w:line="240" w:lineRule="auto"/>
        <w:jc w:val="center"/>
        <w:rPr>
          <w:rFonts w:ascii="Times New Roman" w:eastAsia="Calibri" w:hAnsi="Times New Roman" w:cs="Times New Roman"/>
          <w:b/>
          <w:bCs/>
          <w:kern w:val="2"/>
          <w:sz w:val="24"/>
          <w:szCs w:val="24"/>
          <w14:ligatures w14:val="standardContextual"/>
        </w:rPr>
      </w:pPr>
      <w:r w:rsidRPr="00B9411E">
        <w:rPr>
          <w:rFonts w:ascii="Times New Roman" w:eastAsia="Calibri" w:hAnsi="Times New Roman" w:cs="Times New Roman"/>
          <w:b/>
          <w:bCs/>
          <w:kern w:val="2"/>
          <w:sz w:val="24"/>
          <w:szCs w:val="24"/>
          <w14:ligatures w14:val="standardContextual"/>
        </w:rPr>
        <w:t>Ф</w:t>
      </w:r>
      <w:r w:rsidR="004054BC">
        <w:rPr>
          <w:rFonts w:ascii="Times New Roman" w:eastAsia="Calibri" w:hAnsi="Times New Roman" w:cs="Times New Roman"/>
          <w:b/>
          <w:bCs/>
          <w:kern w:val="2"/>
          <w:sz w:val="24"/>
          <w:szCs w:val="24"/>
          <w14:ligatures w14:val="standardContextual"/>
        </w:rPr>
        <w:t>ОРМА</w:t>
      </w:r>
    </w:p>
    <w:p w14:paraId="2397CD21" w14:textId="77777777" w:rsidR="00B9411E" w:rsidRPr="0008405A" w:rsidRDefault="00B9411E" w:rsidP="004E4DD2">
      <w:pPr>
        <w:spacing w:after="0" w:line="240" w:lineRule="auto"/>
        <w:jc w:val="center"/>
        <w:rPr>
          <w:rFonts w:ascii="Times New Roman" w:eastAsia="Calibri" w:hAnsi="Times New Roman" w:cs="Times New Roman"/>
          <w:bCs/>
          <w:kern w:val="2"/>
          <w:sz w:val="24"/>
          <w:szCs w:val="24"/>
          <w14:ligatures w14:val="standardContextual"/>
        </w:rPr>
      </w:pPr>
      <w:r w:rsidRPr="0008405A">
        <w:rPr>
          <w:rFonts w:ascii="Times New Roman" w:eastAsia="Calibri" w:hAnsi="Times New Roman" w:cs="Times New Roman"/>
          <w:bCs/>
          <w:kern w:val="2"/>
          <w:sz w:val="24"/>
          <w:szCs w:val="24"/>
          <w14:ligatures w14:val="standardContextual"/>
        </w:rPr>
        <w:t xml:space="preserve">заявления о предоставлении государственной (муниципальной) услуги по установления </w:t>
      </w:r>
      <w:proofErr w:type="gramStart"/>
      <w:r w:rsidRPr="0008405A">
        <w:rPr>
          <w:rFonts w:ascii="Times New Roman" w:eastAsia="Calibri" w:hAnsi="Times New Roman" w:cs="Times New Roman"/>
          <w:bCs/>
          <w:kern w:val="2"/>
          <w:sz w:val="24"/>
          <w:szCs w:val="24"/>
          <w14:ligatures w14:val="standardContextual"/>
        </w:rPr>
        <w:t>предварительных</w:t>
      </w:r>
      <w:proofErr w:type="gramEnd"/>
      <w:r w:rsidRPr="0008405A">
        <w:rPr>
          <w:rFonts w:ascii="Times New Roman" w:eastAsia="Calibri" w:hAnsi="Times New Roman" w:cs="Times New Roman"/>
          <w:bCs/>
          <w:kern w:val="2"/>
          <w:sz w:val="24"/>
          <w:szCs w:val="24"/>
          <w14:ligatures w14:val="standardContextual"/>
        </w:rPr>
        <w:t xml:space="preserve"> опеки или попечительства</w:t>
      </w:r>
    </w:p>
    <w:p w14:paraId="11A51DA5" w14:textId="77777777" w:rsidR="00B9411E" w:rsidRPr="00B9411E" w:rsidRDefault="00B9411E" w:rsidP="004E4DD2">
      <w:pPr>
        <w:spacing w:after="0" w:line="240" w:lineRule="auto"/>
        <w:jc w:val="center"/>
        <w:rPr>
          <w:rFonts w:ascii="Times New Roman" w:eastAsia="Calibri" w:hAnsi="Times New Roman" w:cs="Times New Roman"/>
          <w:b/>
          <w:bCs/>
          <w:kern w:val="2"/>
          <w:sz w:val="24"/>
          <w:szCs w:val="24"/>
          <w14:ligatures w14:val="standardContextual"/>
        </w:rPr>
      </w:pPr>
    </w:p>
    <w:p w14:paraId="066EEE54" w14:textId="77777777" w:rsidR="00B9411E" w:rsidRPr="00B9411E" w:rsidRDefault="00B9411E" w:rsidP="004E4DD2">
      <w:pPr>
        <w:spacing w:after="0" w:line="240" w:lineRule="auto"/>
        <w:jc w:val="center"/>
        <w:rPr>
          <w:rFonts w:ascii="Times New Roman" w:eastAsia="Calibri" w:hAnsi="Times New Roman" w:cs="Times New Roman"/>
          <w:b/>
          <w:bCs/>
          <w:kern w:val="2"/>
          <w:sz w:val="24"/>
          <w:szCs w:val="24"/>
          <w14:ligatures w14:val="standardContextual"/>
        </w:rPr>
      </w:pPr>
    </w:p>
    <w:p w14:paraId="68B9C682" w14:textId="77777777" w:rsidR="00B9411E" w:rsidRPr="00B9411E" w:rsidRDefault="00B9411E" w:rsidP="004E4DD2">
      <w:pPr>
        <w:spacing w:after="0" w:line="240" w:lineRule="auto"/>
        <w:ind w:left="5670"/>
        <w:rPr>
          <w:rFonts w:ascii="Times New Roman" w:eastAsia="Calibri" w:hAnsi="Times New Roman" w:cs="Times New Roman"/>
          <w:kern w:val="2"/>
          <w:sz w:val="24"/>
          <w:szCs w:val="24"/>
          <w14:ligatures w14:val="standardContextual"/>
        </w:rPr>
      </w:pPr>
      <w:r w:rsidRPr="00B9411E">
        <w:rPr>
          <w:rFonts w:ascii="Times New Roman" w:eastAsia="Calibri" w:hAnsi="Times New Roman" w:cs="Times New Roman"/>
          <w:kern w:val="2"/>
          <w:sz w:val="24"/>
          <w:szCs w:val="24"/>
          <w14:ligatures w14:val="standardContextual"/>
        </w:rPr>
        <w:t>В орган опеки и попечительства</w:t>
      </w:r>
    </w:p>
    <w:p w14:paraId="3A0159B2" w14:textId="77777777" w:rsidR="00B9411E" w:rsidRPr="00B9411E" w:rsidRDefault="00B9411E" w:rsidP="004E4DD2">
      <w:pPr>
        <w:spacing w:after="0" w:line="240" w:lineRule="auto"/>
        <w:ind w:left="5670"/>
        <w:rPr>
          <w:rFonts w:ascii="Times New Roman" w:eastAsia="Calibri" w:hAnsi="Times New Roman" w:cs="Times New Roman"/>
          <w:kern w:val="2"/>
          <w:sz w:val="24"/>
          <w:szCs w:val="24"/>
          <w14:ligatures w14:val="standardContextual"/>
        </w:rPr>
      </w:pPr>
      <w:r w:rsidRPr="00B9411E">
        <w:rPr>
          <w:rFonts w:ascii="Times New Roman" w:eastAsia="Calibri" w:hAnsi="Times New Roman" w:cs="Times New Roman"/>
          <w:kern w:val="2"/>
          <w:sz w:val="24"/>
          <w:szCs w:val="24"/>
          <w14:ligatures w14:val="standardContextual"/>
        </w:rPr>
        <w:t>от __________________________</w:t>
      </w:r>
      <w:r w:rsidRPr="00B9411E">
        <w:rPr>
          <w:rFonts w:ascii="Times New Roman" w:eastAsia="Calibri" w:hAnsi="Times New Roman" w:cs="Times New Roman"/>
          <w:kern w:val="2"/>
          <w:sz w:val="24"/>
          <w:szCs w:val="24"/>
          <w14:ligatures w14:val="standardContextual"/>
        </w:rPr>
        <w:tab/>
      </w:r>
    </w:p>
    <w:p w14:paraId="60DACDCA" w14:textId="77777777" w:rsidR="00B9411E" w:rsidRPr="00B9411E" w:rsidRDefault="00B9411E" w:rsidP="004E4DD2">
      <w:pPr>
        <w:spacing w:after="0" w:line="240" w:lineRule="auto"/>
        <w:ind w:left="5670"/>
        <w:rPr>
          <w:rFonts w:ascii="Times New Roman" w:eastAsia="Calibri" w:hAnsi="Times New Roman" w:cs="Times New Roman"/>
          <w:kern w:val="2"/>
          <w:sz w:val="20"/>
          <w:szCs w:val="20"/>
          <w14:ligatures w14:val="standardContextual"/>
        </w:rPr>
      </w:pPr>
      <w:r w:rsidRPr="00B9411E">
        <w:rPr>
          <w:rFonts w:ascii="Times New Roman" w:eastAsia="Calibri" w:hAnsi="Times New Roman" w:cs="Times New Roman"/>
          <w:kern w:val="2"/>
          <w:sz w:val="20"/>
          <w:szCs w:val="20"/>
          <w14:ligatures w14:val="standardContextual"/>
        </w:rPr>
        <w:t>(фамилия, имя, отчество (при наличии)</w:t>
      </w:r>
    </w:p>
    <w:p w14:paraId="4515AD34" w14:textId="77777777" w:rsidR="00B9411E" w:rsidRDefault="00B9411E" w:rsidP="004E4DD2">
      <w:pPr>
        <w:spacing w:after="0" w:line="240" w:lineRule="auto"/>
        <w:rPr>
          <w:rFonts w:ascii="Times New Roman" w:eastAsia="Calibri" w:hAnsi="Times New Roman" w:cs="Times New Roman"/>
          <w:kern w:val="2"/>
          <w:sz w:val="24"/>
          <w:szCs w:val="24"/>
          <w14:ligatures w14:val="standardContextual"/>
        </w:rPr>
      </w:pPr>
    </w:p>
    <w:p w14:paraId="2BD00628" w14:textId="77777777" w:rsidR="004054BC" w:rsidRPr="00B9411E" w:rsidRDefault="004054BC" w:rsidP="004E4DD2">
      <w:pPr>
        <w:spacing w:after="0" w:line="240" w:lineRule="auto"/>
        <w:rPr>
          <w:rFonts w:ascii="Times New Roman" w:eastAsia="Calibri" w:hAnsi="Times New Roman" w:cs="Times New Roman"/>
          <w:kern w:val="2"/>
          <w:sz w:val="24"/>
          <w:szCs w:val="24"/>
          <w14:ligatures w14:val="standardContextual"/>
        </w:rPr>
      </w:pPr>
    </w:p>
    <w:p w14:paraId="6BA2702A" w14:textId="2608C5F7" w:rsidR="00B9411E" w:rsidRPr="008D00E0" w:rsidRDefault="00B9411E" w:rsidP="004E4DD2">
      <w:pPr>
        <w:spacing w:after="0" w:line="240" w:lineRule="auto"/>
        <w:jc w:val="center"/>
        <w:rPr>
          <w:rFonts w:ascii="Times New Roman" w:eastAsia="Calibri" w:hAnsi="Times New Roman" w:cs="Times New Roman"/>
          <w:b/>
          <w:kern w:val="2"/>
          <w:sz w:val="24"/>
          <w:szCs w:val="24"/>
          <w14:ligatures w14:val="standardContextual"/>
        </w:rPr>
      </w:pPr>
      <w:r w:rsidRPr="008D00E0">
        <w:rPr>
          <w:rFonts w:ascii="Times New Roman" w:eastAsia="Calibri" w:hAnsi="Times New Roman" w:cs="Times New Roman"/>
          <w:b/>
          <w:kern w:val="2"/>
          <w:sz w:val="24"/>
          <w:szCs w:val="24"/>
          <w14:ligatures w14:val="standardContextual"/>
        </w:rPr>
        <w:t>З</w:t>
      </w:r>
      <w:r w:rsidR="008D00E0" w:rsidRPr="008D00E0">
        <w:rPr>
          <w:rFonts w:ascii="Times New Roman" w:eastAsia="Calibri" w:hAnsi="Times New Roman" w:cs="Times New Roman"/>
          <w:b/>
          <w:kern w:val="2"/>
          <w:sz w:val="24"/>
          <w:szCs w:val="24"/>
          <w14:ligatures w14:val="standardContextual"/>
        </w:rPr>
        <w:t>АЯВЛЕНИЕ</w:t>
      </w:r>
    </w:p>
    <w:p w14:paraId="51B5F803" w14:textId="77777777" w:rsidR="00B9411E" w:rsidRPr="00B9411E" w:rsidRDefault="00B9411E" w:rsidP="004E4DD2">
      <w:pPr>
        <w:spacing w:after="0" w:line="240" w:lineRule="auto"/>
        <w:jc w:val="center"/>
        <w:rPr>
          <w:rFonts w:ascii="Times New Roman" w:eastAsia="Calibri" w:hAnsi="Times New Roman" w:cs="Times New Roman"/>
          <w:kern w:val="2"/>
          <w:sz w:val="24"/>
          <w:szCs w:val="24"/>
          <w14:ligatures w14:val="standardContextual"/>
        </w:rPr>
      </w:pPr>
      <w:r w:rsidRPr="00B9411E">
        <w:rPr>
          <w:rFonts w:ascii="Times New Roman" w:eastAsia="Calibri" w:hAnsi="Times New Roman" w:cs="Times New Roman"/>
          <w:kern w:val="2"/>
          <w:sz w:val="24"/>
          <w:szCs w:val="24"/>
          <w14:ligatures w14:val="standardContextual"/>
        </w:rPr>
        <w:t xml:space="preserve">гражданина об установлении </w:t>
      </w:r>
      <w:proofErr w:type="gramStart"/>
      <w:r w:rsidRPr="00B9411E">
        <w:rPr>
          <w:rFonts w:ascii="Times New Roman" w:eastAsia="Calibri" w:hAnsi="Times New Roman" w:cs="Times New Roman"/>
          <w:kern w:val="2"/>
          <w:sz w:val="24"/>
          <w:szCs w:val="24"/>
          <w14:ligatures w14:val="standardContextual"/>
        </w:rPr>
        <w:t>предварительных</w:t>
      </w:r>
      <w:proofErr w:type="gramEnd"/>
      <w:r w:rsidRPr="00B9411E">
        <w:rPr>
          <w:rFonts w:ascii="Times New Roman" w:eastAsia="Calibri" w:hAnsi="Times New Roman" w:cs="Times New Roman"/>
          <w:kern w:val="2"/>
          <w:sz w:val="24"/>
          <w:szCs w:val="24"/>
          <w14:ligatures w14:val="standardContextual"/>
        </w:rPr>
        <w:t xml:space="preserve"> опеки или попечительства</w:t>
      </w:r>
    </w:p>
    <w:p w14:paraId="4CF87590" w14:textId="77777777" w:rsidR="00B9411E" w:rsidRPr="00B9411E" w:rsidRDefault="00B9411E" w:rsidP="004E4DD2">
      <w:pPr>
        <w:spacing w:after="0" w:line="240" w:lineRule="auto"/>
        <w:rPr>
          <w:rFonts w:ascii="Times New Roman" w:eastAsia="Calibri" w:hAnsi="Times New Roman" w:cs="Times New Roman"/>
          <w:kern w:val="2"/>
          <w:sz w:val="24"/>
          <w:szCs w:val="24"/>
          <w14:ligatures w14:val="standardContextual"/>
        </w:rPr>
      </w:pPr>
    </w:p>
    <w:p w14:paraId="72C2F36B" w14:textId="77777777" w:rsidR="00B9411E" w:rsidRPr="00B9411E" w:rsidRDefault="00B9411E" w:rsidP="004E4DD2">
      <w:pPr>
        <w:spacing w:after="0" w:line="240" w:lineRule="auto"/>
        <w:ind w:firstLine="709"/>
        <w:rPr>
          <w:rFonts w:ascii="Times New Roman" w:eastAsia="Calibri" w:hAnsi="Times New Roman" w:cs="Times New Roman"/>
          <w:kern w:val="2"/>
          <w:sz w:val="24"/>
          <w:szCs w:val="24"/>
          <w14:ligatures w14:val="standardContextual"/>
        </w:rPr>
      </w:pPr>
      <w:r w:rsidRPr="00B9411E">
        <w:rPr>
          <w:rFonts w:ascii="Times New Roman" w:eastAsia="Calibri" w:hAnsi="Times New Roman" w:cs="Times New Roman"/>
          <w:kern w:val="2"/>
          <w:sz w:val="24"/>
          <w:szCs w:val="24"/>
          <w14:ligatures w14:val="standardContextual"/>
        </w:rPr>
        <w:t>Я, _____________________________________________________________________</w:t>
      </w:r>
    </w:p>
    <w:p w14:paraId="3C015578" w14:textId="77777777" w:rsidR="00B9411E" w:rsidRPr="00B9411E" w:rsidRDefault="00B9411E" w:rsidP="004E4DD2">
      <w:pPr>
        <w:spacing w:after="0" w:line="240" w:lineRule="auto"/>
        <w:jc w:val="center"/>
        <w:rPr>
          <w:rFonts w:ascii="Times New Roman" w:eastAsia="Calibri" w:hAnsi="Times New Roman" w:cs="Times New Roman"/>
          <w:kern w:val="2"/>
          <w:sz w:val="20"/>
          <w:szCs w:val="20"/>
          <w14:ligatures w14:val="standardContextual"/>
        </w:rPr>
      </w:pPr>
      <w:r w:rsidRPr="00B9411E">
        <w:rPr>
          <w:rFonts w:ascii="Times New Roman" w:eastAsia="Calibri" w:hAnsi="Times New Roman" w:cs="Times New Roman"/>
          <w:kern w:val="2"/>
          <w:sz w:val="20"/>
          <w:szCs w:val="20"/>
          <w14:ligatures w14:val="standardContextual"/>
        </w:rPr>
        <w:t>(фамилия, имя, отчество (при наличии)</w:t>
      </w:r>
    </w:p>
    <w:p w14:paraId="1A38B157" w14:textId="77777777" w:rsidR="00B9411E" w:rsidRPr="00B9411E" w:rsidRDefault="00B9411E" w:rsidP="004E4DD2">
      <w:pPr>
        <w:spacing w:after="0" w:line="240" w:lineRule="auto"/>
        <w:rPr>
          <w:rFonts w:ascii="Times New Roman" w:eastAsia="Calibri" w:hAnsi="Times New Roman" w:cs="Times New Roman"/>
          <w:kern w:val="2"/>
          <w:sz w:val="24"/>
          <w:szCs w:val="24"/>
          <w14:ligatures w14:val="standardContextual"/>
        </w:rPr>
      </w:pPr>
      <w:r w:rsidRPr="00B9411E">
        <w:rPr>
          <w:rFonts w:ascii="Times New Roman" w:eastAsia="Calibri" w:hAnsi="Times New Roman" w:cs="Times New Roman"/>
          <w:kern w:val="2"/>
          <w:sz w:val="24"/>
          <w:szCs w:val="24"/>
          <w14:ligatures w14:val="standardContextual"/>
        </w:rPr>
        <w:t>_____________________________________________________________________________</w:t>
      </w:r>
    </w:p>
    <w:p w14:paraId="0BF81ACB" w14:textId="77777777" w:rsidR="00B9411E" w:rsidRPr="00B9411E" w:rsidRDefault="00B9411E" w:rsidP="004E4DD2">
      <w:pPr>
        <w:spacing w:after="0" w:line="240" w:lineRule="auto"/>
        <w:jc w:val="center"/>
        <w:rPr>
          <w:rFonts w:ascii="Times New Roman" w:eastAsia="Calibri" w:hAnsi="Times New Roman" w:cs="Times New Roman"/>
          <w:kern w:val="2"/>
          <w:sz w:val="20"/>
          <w:szCs w:val="20"/>
          <w14:ligatures w14:val="standardContextual"/>
        </w:rPr>
      </w:pPr>
      <w:r w:rsidRPr="00B9411E">
        <w:rPr>
          <w:rFonts w:ascii="Times New Roman" w:eastAsia="Calibri" w:hAnsi="Times New Roman" w:cs="Times New Roman"/>
          <w:kern w:val="2"/>
          <w:sz w:val="20"/>
          <w:szCs w:val="20"/>
          <w14:ligatures w14:val="standardContextual"/>
        </w:rPr>
        <w:t>(число, месяц, год и место рождения)</w:t>
      </w:r>
    </w:p>
    <w:p w14:paraId="48289C76" w14:textId="77777777" w:rsidR="00B9411E" w:rsidRPr="00B9411E" w:rsidRDefault="00B9411E" w:rsidP="004E4DD2">
      <w:pPr>
        <w:spacing w:after="0" w:line="240" w:lineRule="auto"/>
        <w:rPr>
          <w:rFonts w:ascii="Times New Roman" w:eastAsia="Calibri" w:hAnsi="Times New Roman" w:cs="Times New Roman"/>
          <w:kern w:val="2"/>
          <w:sz w:val="24"/>
          <w:szCs w:val="24"/>
          <w14:ligatures w14:val="standardContextual"/>
        </w:rPr>
      </w:pPr>
      <w:r w:rsidRPr="00B9411E">
        <w:rPr>
          <w:rFonts w:ascii="Times New Roman" w:eastAsia="Calibri" w:hAnsi="Times New Roman" w:cs="Times New Roman"/>
          <w:kern w:val="2"/>
          <w:sz w:val="24"/>
          <w:szCs w:val="24"/>
          <w14:ligatures w14:val="standardContextual"/>
        </w:rPr>
        <w:t>Документ, удостоверяющий личность: ____________________________________________</w:t>
      </w:r>
    </w:p>
    <w:p w14:paraId="590735FB" w14:textId="77777777" w:rsidR="00B9411E" w:rsidRPr="00B9411E" w:rsidRDefault="00B9411E" w:rsidP="004E4DD2">
      <w:pPr>
        <w:spacing w:after="0" w:line="240" w:lineRule="auto"/>
        <w:jc w:val="both"/>
        <w:rPr>
          <w:rFonts w:ascii="Times New Roman" w:eastAsia="Calibri" w:hAnsi="Times New Roman" w:cs="Times New Roman"/>
          <w:kern w:val="2"/>
          <w:sz w:val="24"/>
          <w:szCs w:val="24"/>
          <w14:ligatures w14:val="standardContextual"/>
        </w:rPr>
      </w:pPr>
      <w:r w:rsidRPr="00B9411E">
        <w:rPr>
          <w:rFonts w:ascii="Times New Roman" w:eastAsia="Calibri" w:hAnsi="Times New Roman" w:cs="Times New Roman"/>
          <w:kern w:val="2"/>
          <w:sz w:val="24"/>
          <w:szCs w:val="24"/>
          <w14:ligatures w14:val="standardContextual"/>
        </w:rPr>
        <w:t>_____________________________________________________________________________</w:t>
      </w:r>
    </w:p>
    <w:p w14:paraId="04AEB33B" w14:textId="77777777" w:rsidR="00B9411E" w:rsidRPr="00B9411E" w:rsidRDefault="00B9411E" w:rsidP="004E4DD2">
      <w:pPr>
        <w:spacing w:after="0" w:line="240" w:lineRule="auto"/>
        <w:jc w:val="center"/>
        <w:rPr>
          <w:rFonts w:ascii="Times New Roman" w:eastAsia="Calibri" w:hAnsi="Times New Roman" w:cs="Times New Roman"/>
          <w:kern w:val="2"/>
          <w:sz w:val="20"/>
          <w:szCs w:val="20"/>
          <w14:ligatures w14:val="standardContextual"/>
        </w:rPr>
      </w:pPr>
      <w:r w:rsidRPr="00B9411E">
        <w:rPr>
          <w:rFonts w:ascii="Times New Roman" w:eastAsia="Calibri" w:hAnsi="Times New Roman" w:cs="Times New Roman"/>
          <w:kern w:val="2"/>
          <w:sz w:val="20"/>
          <w:szCs w:val="20"/>
          <w14:ligatures w14:val="standardContextual"/>
        </w:rPr>
        <w:t>(серия, номер, когда и кем выдан)</w:t>
      </w:r>
    </w:p>
    <w:p w14:paraId="3D1E9821" w14:textId="77777777" w:rsidR="00B9411E" w:rsidRPr="00B9411E" w:rsidRDefault="00B9411E" w:rsidP="004E4DD2">
      <w:pPr>
        <w:spacing w:after="0" w:line="240" w:lineRule="auto"/>
        <w:jc w:val="both"/>
        <w:rPr>
          <w:rFonts w:ascii="Times New Roman" w:eastAsia="Calibri" w:hAnsi="Times New Roman" w:cs="Times New Roman"/>
          <w:kern w:val="2"/>
          <w:sz w:val="24"/>
          <w:szCs w:val="24"/>
          <w14:ligatures w14:val="standardContextual"/>
        </w:rPr>
      </w:pPr>
      <w:r w:rsidRPr="00B9411E">
        <w:rPr>
          <w:rFonts w:ascii="Times New Roman" w:eastAsia="Calibri" w:hAnsi="Times New Roman" w:cs="Times New Roman"/>
          <w:kern w:val="2"/>
          <w:sz w:val="24"/>
          <w:szCs w:val="24"/>
          <w14:ligatures w14:val="standardContextual"/>
        </w:rPr>
        <w:t>Адрес места жительства: ________________________________________________________</w:t>
      </w:r>
    </w:p>
    <w:p w14:paraId="59BEFE95" w14:textId="77777777" w:rsidR="00B9411E" w:rsidRPr="00B9411E" w:rsidRDefault="00B9411E" w:rsidP="004E4DD2">
      <w:pPr>
        <w:spacing w:after="0" w:line="240" w:lineRule="auto"/>
        <w:jc w:val="both"/>
        <w:rPr>
          <w:rFonts w:ascii="Times New Roman" w:eastAsia="Calibri" w:hAnsi="Times New Roman" w:cs="Times New Roman"/>
          <w:kern w:val="2"/>
          <w:sz w:val="24"/>
          <w:szCs w:val="24"/>
          <w14:ligatures w14:val="standardContextual"/>
        </w:rPr>
      </w:pPr>
      <w:r w:rsidRPr="00B9411E">
        <w:rPr>
          <w:rFonts w:ascii="Times New Roman" w:eastAsia="Calibri" w:hAnsi="Times New Roman" w:cs="Times New Roman"/>
          <w:kern w:val="2"/>
          <w:sz w:val="24"/>
          <w:szCs w:val="24"/>
          <w14:ligatures w14:val="standardContextual"/>
        </w:rPr>
        <w:t>_____________________________________________________________________________</w:t>
      </w:r>
    </w:p>
    <w:p w14:paraId="0F3976BE" w14:textId="77777777" w:rsidR="00B9411E" w:rsidRPr="00B9411E" w:rsidRDefault="00B9411E" w:rsidP="004E4DD2">
      <w:pPr>
        <w:spacing w:after="0" w:line="240" w:lineRule="auto"/>
        <w:jc w:val="both"/>
        <w:rPr>
          <w:rFonts w:ascii="Times New Roman" w:eastAsia="Calibri" w:hAnsi="Times New Roman" w:cs="Times New Roman"/>
          <w:kern w:val="2"/>
          <w:sz w:val="24"/>
          <w:szCs w:val="24"/>
          <w14:ligatures w14:val="standardContextual"/>
        </w:rPr>
      </w:pPr>
      <w:r w:rsidRPr="00B9411E">
        <w:rPr>
          <w:rFonts w:ascii="Times New Roman" w:eastAsia="Calibri" w:hAnsi="Times New Roman" w:cs="Times New Roman"/>
          <w:kern w:val="2"/>
          <w:sz w:val="24"/>
          <w:szCs w:val="24"/>
          <w14:ligatures w14:val="standardContextual"/>
        </w:rPr>
        <w:t>Номер телефона: ______________________________________________________________</w:t>
      </w:r>
    </w:p>
    <w:p w14:paraId="2A8D1DFB" w14:textId="77777777" w:rsidR="00B9411E" w:rsidRPr="00B9411E" w:rsidRDefault="00B9411E" w:rsidP="004E4DD2">
      <w:pPr>
        <w:spacing w:after="0" w:line="240" w:lineRule="auto"/>
        <w:jc w:val="center"/>
        <w:rPr>
          <w:rFonts w:ascii="Times New Roman" w:eastAsia="Calibri" w:hAnsi="Times New Roman" w:cs="Times New Roman"/>
          <w:kern w:val="2"/>
          <w:sz w:val="20"/>
          <w:szCs w:val="20"/>
          <w14:ligatures w14:val="standardContextual"/>
        </w:rPr>
      </w:pPr>
      <w:r w:rsidRPr="00B9411E">
        <w:rPr>
          <w:rFonts w:ascii="Times New Roman" w:eastAsia="Calibri" w:hAnsi="Times New Roman" w:cs="Times New Roman"/>
          <w:kern w:val="2"/>
          <w:sz w:val="20"/>
          <w:szCs w:val="20"/>
          <w14:ligatures w14:val="standardContextual"/>
        </w:rPr>
        <w:t>(указывается при наличии)</w:t>
      </w:r>
    </w:p>
    <w:p w14:paraId="02C4008D" w14:textId="77777777" w:rsidR="00B9411E" w:rsidRPr="00B9411E" w:rsidRDefault="00B9411E" w:rsidP="004E4DD2">
      <w:pPr>
        <w:spacing w:after="0" w:line="240" w:lineRule="auto"/>
        <w:ind w:firstLine="709"/>
        <w:jc w:val="both"/>
        <w:rPr>
          <w:rFonts w:ascii="Times New Roman" w:eastAsia="Calibri" w:hAnsi="Times New Roman" w:cs="Times New Roman"/>
          <w:kern w:val="2"/>
          <w:sz w:val="24"/>
          <w:szCs w:val="24"/>
          <w14:ligatures w14:val="standardContextual"/>
        </w:rPr>
      </w:pPr>
      <w:r w:rsidRPr="00B9411E">
        <w:rPr>
          <w:rFonts w:ascii="Times New Roman" w:eastAsia="Calibri" w:hAnsi="Times New Roman" w:cs="Times New Roman"/>
          <w:kern w:val="2"/>
          <w:sz w:val="24"/>
          <w:szCs w:val="24"/>
          <w14:ligatures w14:val="standardContextual"/>
        </w:rPr>
        <w:t>В соответствии с ст. 12 Федерального закона от 24.04.2008 N 48-ФЗ «Об опеке и попечительстве» прошу передать мне под предварительную опеку (попечительство)</w:t>
      </w:r>
    </w:p>
    <w:p w14:paraId="3455D6F3" w14:textId="77777777" w:rsidR="00B9411E" w:rsidRPr="00B9411E" w:rsidRDefault="00B9411E" w:rsidP="004E4DD2">
      <w:pPr>
        <w:spacing w:after="0" w:line="240" w:lineRule="auto"/>
        <w:rPr>
          <w:rFonts w:ascii="Times New Roman" w:eastAsia="Calibri" w:hAnsi="Times New Roman" w:cs="Times New Roman"/>
          <w:kern w:val="2"/>
          <w:sz w:val="24"/>
          <w:szCs w:val="24"/>
          <w14:ligatures w14:val="standardContextual"/>
        </w:rPr>
      </w:pPr>
      <w:r w:rsidRPr="00B9411E">
        <w:rPr>
          <w:rFonts w:ascii="Times New Roman" w:eastAsia="Calibri" w:hAnsi="Times New Roman" w:cs="Times New Roman"/>
          <w:kern w:val="2"/>
          <w:sz w:val="24"/>
          <w:szCs w:val="24"/>
          <w14:ligatures w14:val="standardContextual"/>
        </w:rPr>
        <w:t>_____________________________________________________________________________</w:t>
      </w:r>
    </w:p>
    <w:p w14:paraId="5C23E4D2" w14:textId="77777777" w:rsidR="00B9411E" w:rsidRPr="00B9411E" w:rsidRDefault="00B9411E" w:rsidP="004E4DD2">
      <w:pPr>
        <w:spacing w:after="0" w:line="240" w:lineRule="auto"/>
        <w:jc w:val="center"/>
        <w:rPr>
          <w:rFonts w:ascii="Times New Roman" w:eastAsia="Calibri" w:hAnsi="Times New Roman" w:cs="Times New Roman"/>
          <w:kern w:val="2"/>
          <w:sz w:val="20"/>
          <w:szCs w:val="20"/>
          <w14:ligatures w14:val="standardContextual"/>
        </w:rPr>
      </w:pPr>
      <w:r w:rsidRPr="00B9411E">
        <w:rPr>
          <w:rFonts w:ascii="Times New Roman" w:eastAsia="Calibri" w:hAnsi="Times New Roman" w:cs="Times New Roman"/>
          <w:kern w:val="2"/>
          <w:sz w:val="20"/>
          <w:szCs w:val="20"/>
          <w14:ligatures w14:val="standardContextual"/>
        </w:rPr>
        <w:t>(указываются фамилия, имя, отчество (при наличии) ребенка (детей), число, месяц, год рождения)</w:t>
      </w:r>
    </w:p>
    <w:p w14:paraId="680E3423" w14:textId="77777777" w:rsidR="00B9411E" w:rsidRPr="00B9411E" w:rsidRDefault="00B9411E" w:rsidP="004E4DD2">
      <w:pPr>
        <w:spacing w:after="0" w:line="240" w:lineRule="auto"/>
        <w:rPr>
          <w:rFonts w:ascii="Times New Roman" w:eastAsia="Calibri" w:hAnsi="Times New Roman" w:cs="Times New Roman"/>
          <w:kern w:val="2"/>
          <w:sz w:val="24"/>
          <w:szCs w:val="24"/>
          <w14:ligatures w14:val="standardContextual"/>
        </w:rPr>
      </w:pPr>
      <w:r w:rsidRPr="00B9411E">
        <w:rPr>
          <w:rFonts w:ascii="Times New Roman" w:eastAsia="Calibri" w:hAnsi="Times New Roman" w:cs="Times New Roman"/>
          <w:kern w:val="2"/>
          <w:sz w:val="24"/>
          <w:szCs w:val="24"/>
          <w14:ligatures w14:val="standardContextual"/>
        </w:rPr>
        <w:t>В связи с тем, что его (ее) отец ___________________________________________________</w:t>
      </w:r>
    </w:p>
    <w:p w14:paraId="03F3197B" w14:textId="77777777" w:rsidR="00B9411E" w:rsidRPr="00B9411E" w:rsidRDefault="00B9411E" w:rsidP="004E4DD2">
      <w:pPr>
        <w:spacing w:after="0" w:line="240" w:lineRule="auto"/>
        <w:rPr>
          <w:rFonts w:ascii="Times New Roman" w:eastAsia="Calibri" w:hAnsi="Times New Roman" w:cs="Times New Roman"/>
          <w:kern w:val="2"/>
          <w:sz w:val="24"/>
          <w:szCs w:val="24"/>
          <w14:ligatures w14:val="standardContextual"/>
        </w:rPr>
      </w:pPr>
      <w:r w:rsidRPr="00B9411E">
        <w:rPr>
          <w:rFonts w:ascii="Times New Roman" w:eastAsia="Calibri" w:hAnsi="Times New Roman" w:cs="Times New Roman"/>
          <w:kern w:val="2"/>
          <w:sz w:val="24"/>
          <w:szCs w:val="24"/>
          <w14:ligatures w14:val="standardContextual"/>
        </w:rPr>
        <w:t>_____________________________________________________________________________</w:t>
      </w:r>
    </w:p>
    <w:p w14:paraId="20253357" w14:textId="77777777" w:rsidR="00B9411E" w:rsidRPr="00B9411E" w:rsidRDefault="00B9411E" w:rsidP="004E4DD2">
      <w:pPr>
        <w:spacing w:after="0" w:line="240" w:lineRule="auto"/>
        <w:rPr>
          <w:rFonts w:ascii="Times New Roman" w:eastAsia="Calibri" w:hAnsi="Times New Roman" w:cs="Times New Roman"/>
          <w:kern w:val="2"/>
          <w:sz w:val="24"/>
          <w:szCs w:val="24"/>
          <w14:ligatures w14:val="standardContextual"/>
        </w:rPr>
      </w:pPr>
      <w:r w:rsidRPr="00B9411E">
        <w:rPr>
          <w:rFonts w:ascii="Times New Roman" w:eastAsia="Calibri" w:hAnsi="Times New Roman" w:cs="Times New Roman"/>
          <w:kern w:val="2"/>
          <w:sz w:val="24"/>
          <w:szCs w:val="24"/>
          <w14:ligatures w14:val="standardContextual"/>
        </w:rPr>
        <w:t>_____________________________________________________________________________</w:t>
      </w:r>
    </w:p>
    <w:p w14:paraId="4E2F5829" w14:textId="77777777" w:rsidR="00B9411E" w:rsidRPr="00B9411E" w:rsidRDefault="00B9411E" w:rsidP="004E4DD2">
      <w:pPr>
        <w:spacing w:after="0" w:line="240" w:lineRule="auto"/>
        <w:rPr>
          <w:rFonts w:ascii="Times New Roman" w:eastAsia="Calibri" w:hAnsi="Times New Roman" w:cs="Times New Roman"/>
          <w:kern w:val="2"/>
          <w:sz w:val="24"/>
          <w:szCs w:val="24"/>
          <w14:ligatures w14:val="standardContextual"/>
        </w:rPr>
      </w:pPr>
      <w:r w:rsidRPr="00B9411E">
        <w:rPr>
          <w:rFonts w:ascii="Times New Roman" w:eastAsia="Calibri" w:hAnsi="Times New Roman" w:cs="Times New Roman"/>
          <w:kern w:val="2"/>
          <w:sz w:val="24"/>
          <w:szCs w:val="24"/>
          <w14:ligatures w14:val="standardContextual"/>
        </w:rPr>
        <w:t>мать _________________________________________________________________________</w:t>
      </w:r>
    </w:p>
    <w:p w14:paraId="095608A5" w14:textId="77777777" w:rsidR="00B9411E" w:rsidRPr="00B9411E" w:rsidRDefault="00B9411E" w:rsidP="004E4DD2">
      <w:pPr>
        <w:spacing w:after="0" w:line="240" w:lineRule="auto"/>
        <w:rPr>
          <w:rFonts w:ascii="Times New Roman" w:eastAsia="Calibri" w:hAnsi="Times New Roman" w:cs="Times New Roman"/>
          <w:kern w:val="2"/>
          <w:sz w:val="24"/>
          <w:szCs w:val="24"/>
          <w14:ligatures w14:val="standardContextual"/>
        </w:rPr>
      </w:pPr>
      <w:r w:rsidRPr="00B9411E">
        <w:rPr>
          <w:rFonts w:ascii="Times New Roman" w:eastAsia="Calibri" w:hAnsi="Times New Roman" w:cs="Times New Roman"/>
          <w:kern w:val="2"/>
          <w:sz w:val="24"/>
          <w:szCs w:val="24"/>
          <w14:ligatures w14:val="standardContextual"/>
        </w:rPr>
        <w:t>_____________________________________________________________________________</w:t>
      </w:r>
    </w:p>
    <w:p w14:paraId="44965D0F" w14:textId="77777777" w:rsidR="00B9411E" w:rsidRPr="00B9411E" w:rsidRDefault="00B9411E" w:rsidP="004E4DD2">
      <w:pPr>
        <w:spacing w:after="0" w:line="240" w:lineRule="auto"/>
        <w:rPr>
          <w:rFonts w:ascii="Times New Roman" w:eastAsia="Calibri" w:hAnsi="Times New Roman" w:cs="Times New Roman"/>
          <w:kern w:val="2"/>
          <w:sz w:val="24"/>
          <w:szCs w:val="24"/>
          <w14:ligatures w14:val="standardContextual"/>
        </w:rPr>
      </w:pPr>
      <w:r w:rsidRPr="00B9411E">
        <w:rPr>
          <w:rFonts w:ascii="Times New Roman" w:eastAsia="Calibri" w:hAnsi="Times New Roman" w:cs="Times New Roman"/>
          <w:kern w:val="2"/>
          <w:sz w:val="24"/>
          <w:szCs w:val="24"/>
          <w14:ligatures w14:val="standardContextual"/>
        </w:rPr>
        <w:t>_____________________________________________________________________________</w:t>
      </w:r>
    </w:p>
    <w:p w14:paraId="577CEE5A" w14:textId="77777777" w:rsidR="00B9411E" w:rsidRPr="00B9411E" w:rsidRDefault="00B9411E" w:rsidP="004E4DD2">
      <w:pPr>
        <w:spacing w:after="0" w:line="240" w:lineRule="auto"/>
        <w:rPr>
          <w:rFonts w:ascii="Times New Roman" w:eastAsia="Calibri" w:hAnsi="Times New Roman" w:cs="Times New Roman"/>
          <w:kern w:val="2"/>
          <w:sz w:val="24"/>
          <w:szCs w:val="24"/>
          <w14:ligatures w14:val="standardContextual"/>
        </w:rPr>
      </w:pPr>
    </w:p>
    <w:p w14:paraId="6ED0CDBB" w14:textId="77777777" w:rsidR="00B9411E" w:rsidRPr="00B9411E" w:rsidRDefault="00B9411E" w:rsidP="004E4DD2">
      <w:pPr>
        <w:spacing w:after="0" w:line="240" w:lineRule="auto"/>
        <w:rPr>
          <w:rFonts w:ascii="Times New Roman" w:eastAsia="Calibri" w:hAnsi="Times New Roman" w:cs="Times New Roman"/>
          <w:kern w:val="2"/>
          <w:sz w:val="24"/>
          <w:szCs w:val="24"/>
          <w14:ligatures w14:val="standardContextual"/>
        </w:rPr>
      </w:pPr>
    </w:p>
    <w:p w14:paraId="5B71735F" w14:textId="77777777" w:rsidR="00B9411E" w:rsidRPr="00B9411E" w:rsidRDefault="00B9411E" w:rsidP="004E4DD2">
      <w:pPr>
        <w:spacing w:after="0" w:line="240" w:lineRule="auto"/>
        <w:rPr>
          <w:rFonts w:ascii="Times New Roman" w:eastAsia="Calibri" w:hAnsi="Times New Roman" w:cs="Times New Roman"/>
          <w:kern w:val="2"/>
          <w:sz w:val="24"/>
          <w:szCs w:val="24"/>
          <w14:ligatures w14:val="standardContextual"/>
        </w:rPr>
      </w:pPr>
    </w:p>
    <w:p w14:paraId="2A63E7D8" w14:textId="77777777" w:rsidR="00B9411E" w:rsidRPr="00B9411E" w:rsidRDefault="00B9411E" w:rsidP="004E4DD2">
      <w:pPr>
        <w:spacing w:after="0" w:line="240" w:lineRule="auto"/>
        <w:rPr>
          <w:rFonts w:ascii="Times New Roman" w:eastAsia="Calibri" w:hAnsi="Times New Roman" w:cs="Times New Roman"/>
          <w:kern w:val="2"/>
          <w:sz w:val="24"/>
          <w:szCs w:val="24"/>
          <w14:ligatures w14:val="standardContextual"/>
        </w:rPr>
      </w:pPr>
      <w:r w:rsidRPr="00B9411E">
        <w:rPr>
          <w:rFonts w:ascii="Times New Roman" w:eastAsia="Calibri" w:hAnsi="Times New Roman" w:cs="Times New Roman"/>
          <w:kern w:val="2"/>
          <w:sz w:val="24"/>
          <w:szCs w:val="24"/>
          <w14:ligatures w14:val="standardContextual"/>
        </w:rPr>
        <w:t>«_____» ____________  _______г.      ___________________   / __________________</w:t>
      </w:r>
    </w:p>
    <w:p w14:paraId="55C20543" w14:textId="77777777" w:rsidR="00B9411E" w:rsidRPr="00B9411E" w:rsidRDefault="00B9411E" w:rsidP="004E4DD2">
      <w:pPr>
        <w:spacing w:after="0" w:line="240" w:lineRule="auto"/>
        <w:jc w:val="center"/>
        <w:rPr>
          <w:rFonts w:ascii="Times New Roman" w:eastAsia="Calibri" w:hAnsi="Times New Roman" w:cs="Times New Roman"/>
          <w:kern w:val="2"/>
          <w:sz w:val="20"/>
          <w:szCs w:val="20"/>
          <w14:ligatures w14:val="standardContextual"/>
        </w:rPr>
      </w:pPr>
      <w:r w:rsidRPr="00B9411E">
        <w:rPr>
          <w:rFonts w:ascii="Times New Roman" w:eastAsia="Calibri" w:hAnsi="Times New Roman" w:cs="Times New Roman"/>
          <w:kern w:val="2"/>
          <w:sz w:val="20"/>
          <w:szCs w:val="20"/>
          <w14:ligatures w14:val="standardContextual"/>
        </w:rPr>
        <w:t xml:space="preserve">                                                           (подпись)                                    (Ф.И.О.)</w:t>
      </w:r>
    </w:p>
    <w:p w14:paraId="32FD38C0" w14:textId="77777777" w:rsidR="008D00E0" w:rsidRDefault="008D00E0">
      <w:pPr>
        <w:rPr>
          <w:rFonts w:ascii="Times New Roman" w:eastAsia="Times New Roman" w:hAnsi="Times New Roman" w:cs="Times New Roman"/>
          <w:kern w:val="2"/>
          <w:sz w:val="24"/>
          <w:szCs w:val="24"/>
          <w14:ligatures w14:val="standardContextual"/>
        </w:rPr>
      </w:pPr>
      <w:r>
        <w:rPr>
          <w:rFonts w:ascii="Times New Roman" w:eastAsia="Times New Roman" w:hAnsi="Times New Roman" w:cs="Times New Roman"/>
          <w:kern w:val="2"/>
          <w:sz w:val="24"/>
          <w:szCs w:val="24"/>
          <w14:ligatures w14:val="standardContextual"/>
        </w:rPr>
        <w:br w:type="page"/>
      </w:r>
    </w:p>
    <w:p w14:paraId="3776DD11" w14:textId="77777777" w:rsidR="008D00E0" w:rsidRDefault="008446C3" w:rsidP="008D00E0">
      <w:pPr>
        <w:spacing w:after="0" w:line="240" w:lineRule="auto"/>
        <w:ind w:left="5260" w:right="20"/>
        <w:jc w:val="both"/>
        <w:rPr>
          <w:rFonts w:ascii="Times New Roman" w:eastAsia="Times New Roman" w:hAnsi="Times New Roman" w:cs="Times New Roman"/>
          <w:kern w:val="2"/>
          <w:sz w:val="24"/>
          <w:szCs w:val="24"/>
          <w14:ligatures w14:val="standardContextual"/>
        </w:rPr>
      </w:pPr>
      <w:r w:rsidRPr="008446C3">
        <w:rPr>
          <w:rFonts w:ascii="Times New Roman" w:eastAsia="Times New Roman" w:hAnsi="Times New Roman" w:cs="Times New Roman"/>
          <w:kern w:val="2"/>
          <w:sz w:val="24"/>
          <w:szCs w:val="24"/>
          <w14:ligatures w14:val="standardContextual"/>
        </w:rPr>
        <w:lastRenderedPageBreak/>
        <w:t xml:space="preserve">Приложение № 3 </w:t>
      </w:r>
    </w:p>
    <w:p w14:paraId="6686E9CF" w14:textId="660B9B4F" w:rsidR="008446C3" w:rsidRPr="008446C3" w:rsidRDefault="008446C3" w:rsidP="008D00E0">
      <w:pPr>
        <w:spacing w:after="0" w:line="240" w:lineRule="auto"/>
        <w:ind w:left="5260" w:right="20"/>
        <w:jc w:val="both"/>
        <w:rPr>
          <w:rFonts w:ascii="Times New Roman" w:eastAsia="Times New Roman" w:hAnsi="Times New Roman" w:cs="Times New Roman"/>
          <w:kern w:val="2"/>
          <w:sz w:val="24"/>
          <w:szCs w:val="24"/>
          <w14:ligatures w14:val="standardContextual"/>
        </w:rPr>
      </w:pPr>
      <w:r w:rsidRPr="008446C3">
        <w:rPr>
          <w:rFonts w:ascii="Times New Roman" w:eastAsia="Times New Roman" w:hAnsi="Times New Roman" w:cs="Times New Roman"/>
          <w:kern w:val="2"/>
          <w:sz w:val="24"/>
          <w:szCs w:val="24"/>
          <w14:ligatures w14:val="standardContextual"/>
        </w:rPr>
        <w:t>к Административному регламенту по предоставлению государственной услуги</w:t>
      </w:r>
    </w:p>
    <w:p w14:paraId="66520023" w14:textId="77777777" w:rsidR="008D00E0" w:rsidRDefault="008D00E0" w:rsidP="004E4DD2">
      <w:pPr>
        <w:spacing w:after="0" w:line="240" w:lineRule="auto"/>
        <w:jc w:val="center"/>
        <w:rPr>
          <w:rFonts w:ascii="Times New Roman" w:eastAsia="Times New Roman" w:hAnsi="Times New Roman" w:cs="Times New Roman"/>
          <w:b/>
          <w:bCs/>
          <w:kern w:val="2"/>
          <w:sz w:val="24"/>
          <w:szCs w:val="24"/>
          <w14:ligatures w14:val="standardContextual"/>
        </w:rPr>
      </w:pPr>
    </w:p>
    <w:p w14:paraId="72DC21C4" w14:textId="77777777" w:rsidR="008D00E0" w:rsidRDefault="008D00E0" w:rsidP="004E4DD2">
      <w:pPr>
        <w:spacing w:after="0" w:line="240" w:lineRule="auto"/>
        <w:jc w:val="center"/>
        <w:rPr>
          <w:rFonts w:ascii="Times New Roman" w:eastAsia="Times New Roman" w:hAnsi="Times New Roman" w:cs="Times New Roman"/>
          <w:b/>
          <w:bCs/>
          <w:kern w:val="2"/>
          <w:sz w:val="24"/>
          <w:szCs w:val="24"/>
          <w14:ligatures w14:val="standardContextual"/>
        </w:rPr>
      </w:pPr>
    </w:p>
    <w:p w14:paraId="60C48DC7" w14:textId="78091EC6" w:rsidR="008446C3" w:rsidRPr="008446C3" w:rsidRDefault="008446C3" w:rsidP="004E4DD2">
      <w:pPr>
        <w:spacing w:after="0" w:line="240" w:lineRule="auto"/>
        <w:jc w:val="center"/>
        <w:rPr>
          <w:rFonts w:ascii="Times New Roman" w:eastAsia="Times New Roman" w:hAnsi="Times New Roman" w:cs="Times New Roman"/>
          <w:b/>
          <w:bCs/>
          <w:kern w:val="2"/>
          <w:sz w:val="24"/>
          <w:szCs w:val="24"/>
          <w14:ligatures w14:val="standardContextual"/>
        </w:rPr>
      </w:pPr>
      <w:r w:rsidRPr="008446C3">
        <w:rPr>
          <w:rFonts w:ascii="Times New Roman" w:eastAsia="Times New Roman" w:hAnsi="Times New Roman" w:cs="Times New Roman"/>
          <w:b/>
          <w:bCs/>
          <w:kern w:val="2"/>
          <w:sz w:val="24"/>
          <w:szCs w:val="24"/>
          <w14:ligatures w14:val="standardContextual"/>
        </w:rPr>
        <w:t>Ф</w:t>
      </w:r>
      <w:r w:rsidR="004054BC">
        <w:rPr>
          <w:rFonts w:ascii="Times New Roman" w:eastAsia="Times New Roman" w:hAnsi="Times New Roman" w:cs="Times New Roman"/>
          <w:b/>
          <w:bCs/>
          <w:kern w:val="2"/>
          <w:sz w:val="24"/>
          <w:szCs w:val="24"/>
          <w14:ligatures w14:val="standardContextual"/>
        </w:rPr>
        <w:t>ОРМА</w:t>
      </w:r>
    </w:p>
    <w:p w14:paraId="6F7FF47D" w14:textId="77777777" w:rsidR="008446C3" w:rsidRPr="004054BC" w:rsidRDefault="008446C3" w:rsidP="004E4DD2">
      <w:pPr>
        <w:spacing w:after="0" w:line="240" w:lineRule="auto"/>
        <w:jc w:val="center"/>
        <w:rPr>
          <w:rFonts w:ascii="Times New Roman" w:eastAsia="Times New Roman" w:hAnsi="Times New Roman" w:cs="Times New Roman"/>
          <w:bCs/>
          <w:kern w:val="2"/>
          <w:sz w:val="24"/>
          <w:szCs w:val="24"/>
          <w14:ligatures w14:val="standardContextual"/>
        </w:rPr>
      </w:pPr>
      <w:r w:rsidRPr="004054BC">
        <w:rPr>
          <w:rFonts w:ascii="Times New Roman" w:eastAsia="Times New Roman" w:hAnsi="Times New Roman" w:cs="Times New Roman"/>
          <w:bCs/>
          <w:kern w:val="2"/>
          <w:sz w:val="24"/>
          <w:szCs w:val="24"/>
          <w14:ligatures w14:val="standardContextual"/>
        </w:rPr>
        <w:t xml:space="preserve">заявлении о предоставлении государственной (муниципальной) </w:t>
      </w:r>
      <w:proofErr w:type="gramStart"/>
      <w:r w:rsidRPr="004054BC">
        <w:rPr>
          <w:rFonts w:ascii="Times New Roman" w:eastAsia="Times New Roman" w:hAnsi="Times New Roman" w:cs="Times New Roman"/>
          <w:bCs/>
          <w:kern w:val="2"/>
          <w:sz w:val="24"/>
          <w:szCs w:val="24"/>
          <w14:ligatures w14:val="standardContextual"/>
        </w:rPr>
        <w:t>услуги</w:t>
      </w:r>
      <w:proofErr w:type="gramEnd"/>
      <w:r w:rsidRPr="004054BC">
        <w:rPr>
          <w:rFonts w:ascii="Times New Roman" w:eastAsia="Times New Roman" w:hAnsi="Times New Roman" w:cs="Times New Roman"/>
          <w:bCs/>
          <w:kern w:val="2"/>
          <w:sz w:val="24"/>
          <w:szCs w:val="24"/>
          <w14:ligatures w14:val="standardContextual"/>
        </w:rPr>
        <w:t xml:space="preserve"> но освобождению опекуна (попечителя) от исполнения своих обязанностей</w:t>
      </w:r>
    </w:p>
    <w:p w14:paraId="1AD36084" w14:textId="77777777" w:rsidR="008446C3" w:rsidRPr="008446C3" w:rsidRDefault="008446C3" w:rsidP="004E4DD2">
      <w:pPr>
        <w:spacing w:after="0" w:line="240" w:lineRule="auto"/>
        <w:rPr>
          <w:rFonts w:ascii="Times New Roman" w:eastAsia="Times New Roman" w:hAnsi="Times New Roman" w:cs="Times New Roman"/>
          <w:kern w:val="2"/>
          <w:sz w:val="24"/>
          <w:szCs w:val="24"/>
          <w14:ligatures w14:val="standardContextual"/>
        </w:rPr>
      </w:pPr>
    </w:p>
    <w:p w14:paraId="3A2A5A3B" w14:textId="77777777" w:rsidR="008446C3" w:rsidRPr="008446C3" w:rsidRDefault="008446C3" w:rsidP="004E4DD2">
      <w:pPr>
        <w:spacing w:after="0" w:line="240" w:lineRule="auto"/>
        <w:ind w:firstLine="5812"/>
        <w:rPr>
          <w:rFonts w:ascii="Times New Roman" w:eastAsia="Times New Roman" w:hAnsi="Times New Roman" w:cs="Times New Roman"/>
          <w:kern w:val="2"/>
          <w:sz w:val="24"/>
          <w:szCs w:val="24"/>
          <w14:ligatures w14:val="standardContextual"/>
        </w:rPr>
      </w:pPr>
    </w:p>
    <w:p w14:paraId="05D45EB5" w14:textId="77777777" w:rsidR="008446C3" w:rsidRPr="008446C3" w:rsidRDefault="008446C3" w:rsidP="004E4DD2">
      <w:pPr>
        <w:spacing w:after="0" w:line="240" w:lineRule="auto"/>
        <w:ind w:firstLine="5812"/>
        <w:rPr>
          <w:rFonts w:ascii="Times New Roman" w:eastAsia="Times New Roman" w:hAnsi="Times New Roman" w:cs="Times New Roman"/>
          <w:kern w:val="2"/>
          <w:sz w:val="24"/>
          <w:szCs w:val="24"/>
          <w14:ligatures w14:val="standardContextual"/>
        </w:rPr>
      </w:pPr>
      <w:r w:rsidRPr="008446C3">
        <w:rPr>
          <w:rFonts w:ascii="Times New Roman" w:eastAsia="Times New Roman" w:hAnsi="Times New Roman" w:cs="Times New Roman"/>
          <w:kern w:val="2"/>
          <w:sz w:val="24"/>
          <w:szCs w:val="24"/>
          <w14:ligatures w14:val="standardContextual"/>
        </w:rPr>
        <w:t>В орган опеки и попечительства</w:t>
      </w:r>
    </w:p>
    <w:p w14:paraId="3F41EDFE" w14:textId="77777777" w:rsidR="008446C3" w:rsidRPr="008446C3" w:rsidRDefault="008446C3" w:rsidP="004E4DD2">
      <w:pPr>
        <w:tabs>
          <w:tab w:val="left" w:leader="underscore" w:pos="8702"/>
        </w:tabs>
        <w:spacing w:after="0" w:line="240" w:lineRule="auto"/>
        <w:ind w:firstLine="5812"/>
        <w:rPr>
          <w:rFonts w:ascii="Courier New" w:eastAsia="Courier New" w:hAnsi="Courier New" w:cs="Courier New"/>
          <w:kern w:val="2"/>
          <w:sz w:val="17"/>
          <w:szCs w:val="17"/>
          <w14:ligatures w14:val="standardContextual"/>
        </w:rPr>
      </w:pPr>
      <w:r w:rsidRPr="008446C3">
        <w:rPr>
          <w:rFonts w:ascii="Times New Roman" w:eastAsia="Times New Roman" w:hAnsi="Times New Roman" w:cs="Times New Roman"/>
          <w:kern w:val="2"/>
          <w:sz w:val="24"/>
          <w:szCs w:val="24"/>
          <w14:ligatures w14:val="standardContextual"/>
        </w:rPr>
        <w:t xml:space="preserve">от </w:t>
      </w:r>
      <w:r w:rsidRPr="008446C3">
        <w:rPr>
          <w:rFonts w:ascii="Courier New" w:eastAsia="Courier New" w:hAnsi="Courier New" w:cs="Courier New"/>
          <w:kern w:val="2"/>
          <w:sz w:val="17"/>
          <w:szCs w:val="17"/>
          <w14:ligatures w14:val="standardContextual"/>
        </w:rPr>
        <w:t>______________________________</w:t>
      </w:r>
    </w:p>
    <w:p w14:paraId="5F53F181" w14:textId="77777777" w:rsidR="008446C3" w:rsidRPr="008446C3" w:rsidRDefault="008446C3" w:rsidP="004E4DD2">
      <w:pPr>
        <w:spacing w:after="0" w:line="240" w:lineRule="auto"/>
        <w:ind w:firstLine="5812"/>
        <w:rPr>
          <w:rFonts w:ascii="Times New Roman" w:eastAsia="Times New Roman" w:hAnsi="Times New Roman" w:cs="Times New Roman"/>
          <w:kern w:val="2"/>
          <w:sz w:val="20"/>
          <w:szCs w:val="20"/>
          <w14:ligatures w14:val="standardContextual"/>
        </w:rPr>
      </w:pPr>
      <w:r w:rsidRPr="008446C3">
        <w:rPr>
          <w:rFonts w:ascii="Times New Roman" w:eastAsia="Times New Roman" w:hAnsi="Times New Roman" w:cs="Times New Roman"/>
          <w:kern w:val="2"/>
          <w:sz w:val="20"/>
          <w:szCs w:val="20"/>
          <w14:ligatures w14:val="standardContextual"/>
        </w:rPr>
        <w:t>фамилия, имя, отчество (при наличии)</w:t>
      </w:r>
    </w:p>
    <w:p w14:paraId="3264BF9A" w14:textId="77777777" w:rsidR="008446C3" w:rsidRPr="008446C3" w:rsidRDefault="008446C3" w:rsidP="004E4DD2">
      <w:pPr>
        <w:spacing w:after="0" w:line="240" w:lineRule="auto"/>
        <w:ind w:firstLine="5812"/>
        <w:rPr>
          <w:rFonts w:ascii="Times New Roman" w:eastAsia="Times New Roman" w:hAnsi="Times New Roman" w:cs="Times New Roman"/>
          <w:kern w:val="2"/>
          <w:sz w:val="24"/>
          <w:szCs w:val="24"/>
          <w14:ligatures w14:val="standardContextual"/>
        </w:rPr>
      </w:pPr>
    </w:p>
    <w:p w14:paraId="5E173356" w14:textId="77777777" w:rsidR="008446C3" w:rsidRPr="008446C3" w:rsidRDefault="008446C3" w:rsidP="004E4DD2">
      <w:pPr>
        <w:spacing w:after="0" w:line="240" w:lineRule="auto"/>
        <w:jc w:val="center"/>
        <w:rPr>
          <w:rFonts w:ascii="Times New Roman" w:eastAsia="Times New Roman" w:hAnsi="Times New Roman" w:cs="Times New Roman"/>
          <w:kern w:val="2"/>
          <w:sz w:val="24"/>
          <w:szCs w:val="24"/>
          <w14:ligatures w14:val="standardContextual"/>
        </w:rPr>
      </w:pPr>
    </w:p>
    <w:p w14:paraId="55A5D0A9" w14:textId="3133A2C8" w:rsidR="008446C3" w:rsidRPr="004054BC" w:rsidRDefault="008446C3" w:rsidP="004E4DD2">
      <w:pPr>
        <w:spacing w:after="0" w:line="240" w:lineRule="auto"/>
        <w:jc w:val="center"/>
        <w:rPr>
          <w:rFonts w:ascii="Times New Roman" w:eastAsia="Times New Roman" w:hAnsi="Times New Roman" w:cs="Times New Roman"/>
          <w:b/>
          <w:kern w:val="2"/>
          <w:sz w:val="24"/>
          <w:szCs w:val="24"/>
          <w14:ligatures w14:val="standardContextual"/>
        </w:rPr>
      </w:pPr>
      <w:r w:rsidRPr="004054BC">
        <w:rPr>
          <w:rFonts w:ascii="Times New Roman" w:eastAsia="Times New Roman" w:hAnsi="Times New Roman" w:cs="Times New Roman"/>
          <w:b/>
          <w:kern w:val="2"/>
          <w:sz w:val="24"/>
          <w:szCs w:val="24"/>
          <w14:ligatures w14:val="standardContextual"/>
        </w:rPr>
        <w:t>З</w:t>
      </w:r>
      <w:r w:rsidR="004054BC" w:rsidRPr="004054BC">
        <w:rPr>
          <w:rFonts w:ascii="Times New Roman" w:eastAsia="Times New Roman" w:hAnsi="Times New Roman" w:cs="Times New Roman"/>
          <w:b/>
          <w:kern w:val="2"/>
          <w:sz w:val="24"/>
          <w:szCs w:val="24"/>
          <w14:ligatures w14:val="standardContextual"/>
        </w:rPr>
        <w:t>АЯВЛЕНИЕ</w:t>
      </w:r>
    </w:p>
    <w:p w14:paraId="5542B7D6" w14:textId="77777777" w:rsidR="008446C3" w:rsidRPr="008446C3" w:rsidRDefault="008446C3" w:rsidP="004E4DD2">
      <w:pPr>
        <w:spacing w:after="0" w:line="240" w:lineRule="auto"/>
        <w:jc w:val="center"/>
        <w:rPr>
          <w:rFonts w:ascii="Times New Roman" w:eastAsia="Times New Roman" w:hAnsi="Times New Roman" w:cs="Times New Roman"/>
          <w:kern w:val="2"/>
          <w:sz w:val="24"/>
          <w:szCs w:val="24"/>
          <w14:ligatures w14:val="standardContextual"/>
        </w:rPr>
      </w:pPr>
      <w:r w:rsidRPr="008446C3">
        <w:rPr>
          <w:rFonts w:ascii="Times New Roman" w:eastAsia="Times New Roman" w:hAnsi="Times New Roman" w:cs="Times New Roman"/>
          <w:kern w:val="2"/>
          <w:sz w:val="24"/>
          <w:szCs w:val="24"/>
          <w14:ligatures w14:val="standardContextual"/>
        </w:rPr>
        <w:t>опекуна (попечителя) об освобождении от исполнения обязанностей по опеке (попечительству)</w:t>
      </w:r>
    </w:p>
    <w:p w14:paraId="7B9381C7" w14:textId="77777777" w:rsidR="008446C3" w:rsidRPr="008446C3" w:rsidRDefault="008446C3" w:rsidP="004E4DD2">
      <w:pPr>
        <w:spacing w:after="0" w:line="240" w:lineRule="auto"/>
        <w:jc w:val="center"/>
        <w:rPr>
          <w:rFonts w:ascii="Times New Roman" w:eastAsia="Calibri" w:hAnsi="Times New Roman" w:cs="Times New Roman"/>
          <w:kern w:val="2"/>
          <w:sz w:val="24"/>
          <w:szCs w:val="24"/>
          <w14:ligatures w14:val="standardContextual"/>
        </w:rPr>
      </w:pPr>
    </w:p>
    <w:p w14:paraId="64E6A4DB" w14:textId="77777777" w:rsidR="008446C3" w:rsidRPr="008446C3" w:rsidRDefault="008446C3" w:rsidP="004E4DD2">
      <w:pPr>
        <w:spacing w:after="0" w:line="240" w:lineRule="auto"/>
        <w:rPr>
          <w:rFonts w:ascii="Times New Roman" w:eastAsia="Calibri" w:hAnsi="Times New Roman" w:cs="Times New Roman"/>
          <w:kern w:val="2"/>
          <w:sz w:val="24"/>
          <w:szCs w:val="24"/>
          <w14:ligatures w14:val="standardContextual"/>
        </w:rPr>
      </w:pPr>
      <w:r w:rsidRPr="008446C3">
        <w:rPr>
          <w:rFonts w:ascii="Times New Roman" w:eastAsia="Calibri" w:hAnsi="Times New Roman" w:cs="Times New Roman"/>
          <w:kern w:val="2"/>
          <w:sz w:val="24"/>
          <w:szCs w:val="24"/>
          <w14:ligatures w14:val="standardContextual"/>
        </w:rPr>
        <w:t>Я, ___________________________________________________________________________</w:t>
      </w:r>
    </w:p>
    <w:p w14:paraId="7F4F3F3F" w14:textId="77777777" w:rsidR="008446C3" w:rsidRPr="008446C3" w:rsidRDefault="008446C3" w:rsidP="004E4DD2">
      <w:pPr>
        <w:spacing w:after="0" w:line="240" w:lineRule="auto"/>
        <w:jc w:val="center"/>
        <w:rPr>
          <w:rFonts w:ascii="Times New Roman" w:eastAsia="Calibri" w:hAnsi="Times New Roman" w:cs="Times New Roman"/>
          <w:kern w:val="2"/>
          <w:sz w:val="20"/>
          <w:szCs w:val="20"/>
          <w14:ligatures w14:val="standardContextual"/>
        </w:rPr>
      </w:pPr>
      <w:r w:rsidRPr="008446C3">
        <w:rPr>
          <w:rFonts w:ascii="Times New Roman" w:eastAsia="Calibri" w:hAnsi="Times New Roman" w:cs="Times New Roman"/>
          <w:kern w:val="2"/>
          <w:sz w:val="20"/>
          <w:szCs w:val="20"/>
          <w14:ligatures w14:val="standardContextual"/>
        </w:rPr>
        <w:t>(фамилия, имя, отчество (при наличии)</w:t>
      </w:r>
    </w:p>
    <w:p w14:paraId="1E3A3DFD" w14:textId="77777777" w:rsidR="008446C3" w:rsidRPr="008446C3" w:rsidRDefault="008446C3" w:rsidP="004E4DD2">
      <w:pPr>
        <w:spacing w:after="0" w:line="240" w:lineRule="auto"/>
        <w:jc w:val="center"/>
        <w:rPr>
          <w:rFonts w:ascii="Times New Roman" w:eastAsia="Calibri" w:hAnsi="Times New Roman" w:cs="Times New Roman"/>
          <w:kern w:val="2"/>
          <w:sz w:val="20"/>
          <w:szCs w:val="20"/>
          <w14:ligatures w14:val="standardContextual"/>
        </w:rPr>
      </w:pPr>
      <w:r w:rsidRPr="008446C3">
        <w:rPr>
          <w:rFonts w:ascii="Times New Roman" w:eastAsia="Calibri" w:hAnsi="Times New Roman" w:cs="Times New Roman"/>
          <w:kern w:val="2"/>
          <w:sz w:val="20"/>
          <w:szCs w:val="20"/>
          <w14:ligatures w14:val="standardContextual"/>
        </w:rPr>
        <w:t>_____________________________________________________________________________________________</w:t>
      </w:r>
    </w:p>
    <w:p w14:paraId="3B68CE2E" w14:textId="77777777" w:rsidR="008446C3" w:rsidRPr="008446C3" w:rsidRDefault="008446C3" w:rsidP="004E4DD2">
      <w:pPr>
        <w:spacing w:after="0" w:line="240" w:lineRule="auto"/>
        <w:jc w:val="center"/>
        <w:rPr>
          <w:rFonts w:ascii="Times New Roman" w:eastAsia="Calibri" w:hAnsi="Times New Roman" w:cs="Times New Roman"/>
          <w:kern w:val="2"/>
          <w:sz w:val="20"/>
          <w:szCs w:val="20"/>
          <w14:ligatures w14:val="standardContextual"/>
        </w:rPr>
      </w:pPr>
      <w:r w:rsidRPr="008446C3">
        <w:rPr>
          <w:rFonts w:ascii="Times New Roman" w:eastAsia="Calibri" w:hAnsi="Times New Roman" w:cs="Times New Roman"/>
          <w:kern w:val="2"/>
          <w:sz w:val="20"/>
          <w:szCs w:val="20"/>
          <w14:ligatures w14:val="standardContextual"/>
        </w:rPr>
        <w:t>(число, месяц, год и место рождения)</w:t>
      </w:r>
    </w:p>
    <w:p w14:paraId="3EBA8830" w14:textId="77777777" w:rsidR="008446C3" w:rsidRPr="008446C3" w:rsidRDefault="008446C3" w:rsidP="004E4DD2">
      <w:pPr>
        <w:spacing w:after="0" w:line="240" w:lineRule="auto"/>
        <w:rPr>
          <w:rFonts w:ascii="Times New Roman" w:eastAsia="Calibri" w:hAnsi="Times New Roman" w:cs="Times New Roman"/>
          <w:kern w:val="2"/>
          <w:sz w:val="24"/>
          <w:szCs w:val="24"/>
          <w14:ligatures w14:val="standardContextual"/>
        </w:rPr>
      </w:pPr>
      <w:r w:rsidRPr="008446C3">
        <w:rPr>
          <w:rFonts w:ascii="Times New Roman" w:eastAsia="Calibri" w:hAnsi="Times New Roman" w:cs="Times New Roman"/>
          <w:kern w:val="2"/>
          <w:sz w:val="24"/>
          <w:szCs w:val="24"/>
          <w14:ligatures w14:val="standardContextual"/>
        </w:rPr>
        <w:t>Гражданство __________________  Документ, удостоверяющий личность: ______________</w:t>
      </w:r>
    </w:p>
    <w:p w14:paraId="15076C3C" w14:textId="77777777" w:rsidR="008446C3" w:rsidRPr="008446C3" w:rsidRDefault="008446C3" w:rsidP="004E4DD2">
      <w:pPr>
        <w:spacing w:after="0" w:line="240" w:lineRule="auto"/>
        <w:rPr>
          <w:rFonts w:ascii="Times New Roman" w:eastAsia="Calibri" w:hAnsi="Times New Roman" w:cs="Times New Roman"/>
          <w:kern w:val="2"/>
          <w:sz w:val="24"/>
          <w:szCs w:val="24"/>
          <w14:ligatures w14:val="standardContextual"/>
        </w:rPr>
      </w:pPr>
      <w:r w:rsidRPr="008446C3">
        <w:rPr>
          <w:rFonts w:ascii="Times New Roman" w:eastAsia="Calibri" w:hAnsi="Times New Roman" w:cs="Times New Roman"/>
          <w:kern w:val="2"/>
          <w:sz w:val="24"/>
          <w:szCs w:val="24"/>
          <w14:ligatures w14:val="standardContextual"/>
        </w:rPr>
        <w:t>_____________________________________________________________________________</w:t>
      </w:r>
    </w:p>
    <w:p w14:paraId="58D0089F" w14:textId="77777777" w:rsidR="008446C3" w:rsidRPr="008446C3" w:rsidRDefault="008446C3" w:rsidP="004E4DD2">
      <w:pPr>
        <w:spacing w:after="0" w:line="240" w:lineRule="auto"/>
        <w:jc w:val="center"/>
        <w:rPr>
          <w:rFonts w:ascii="Times New Roman" w:eastAsia="Calibri" w:hAnsi="Times New Roman" w:cs="Times New Roman"/>
          <w:kern w:val="2"/>
          <w:sz w:val="20"/>
          <w:szCs w:val="20"/>
          <w14:ligatures w14:val="standardContextual"/>
        </w:rPr>
      </w:pPr>
      <w:r w:rsidRPr="008446C3">
        <w:rPr>
          <w:rFonts w:ascii="Times New Roman" w:eastAsia="Calibri" w:hAnsi="Times New Roman" w:cs="Times New Roman"/>
          <w:kern w:val="2"/>
          <w:sz w:val="20"/>
          <w:szCs w:val="20"/>
          <w14:ligatures w14:val="standardContextual"/>
        </w:rPr>
        <w:t>(серия, номер, когда и кем выдан)</w:t>
      </w:r>
    </w:p>
    <w:p w14:paraId="3FE798E6" w14:textId="77777777" w:rsidR="008446C3" w:rsidRPr="008446C3" w:rsidRDefault="008446C3" w:rsidP="004E4DD2">
      <w:pPr>
        <w:spacing w:after="0" w:line="240" w:lineRule="auto"/>
        <w:jc w:val="both"/>
        <w:rPr>
          <w:rFonts w:ascii="Times New Roman" w:eastAsia="Calibri" w:hAnsi="Times New Roman" w:cs="Times New Roman"/>
          <w:kern w:val="2"/>
          <w:sz w:val="24"/>
          <w:szCs w:val="24"/>
          <w14:ligatures w14:val="standardContextual"/>
        </w:rPr>
      </w:pPr>
      <w:r w:rsidRPr="008446C3">
        <w:rPr>
          <w:rFonts w:ascii="Times New Roman" w:eastAsia="Calibri" w:hAnsi="Times New Roman" w:cs="Times New Roman"/>
          <w:kern w:val="2"/>
          <w:sz w:val="24"/>
          <w:szCs w:val="24"/>
          <w14:ligatures w14:val="standardContextual"/>
        </w:rPr>
        <w:t>Адрес места жительства ________________________________________________________</w:t>
      </w:r>
    </w:p>
    <w:p w14:paraId="32E180EE" w14:textId="77777777" w:rsidR="008446C3" w:rsidRPr="008446C3" w:rsidRDefault="008446C3" w:rsidP="004E4DD2">
      <w:pPr>
        <w:spacing w:after="0" w:line="240" w:lineRule="auto"/>
        <w:jc w:val="both"/>
        <w:rPr>
          <w:rFonts w:ascii="Times New Roman" w:eastAsia="Calibri" w:hAnsi="Times New Roman" w:cs="Times New Roman"/>
          <w:kern w:val="2"/>
          <w:sz w:val="24"/>
          <w:szCs w:val="24"/>
          <w14:ligatures w14:val="standardContextual"/>
        </w:rPr>
      </w:pPr>
      <w:r w:rsidRPr="008446C3">
        <w:rPr>
          <w:rFonts w:ascii="Times New Roman" w:eastAsia="Calibri" w:hAnsi="Times New Roman" w:cs="Times New Roman"/>
          <w:kern w:val="2"/>
          <w:sz w:val="24"/>
          <w:szCs w:val="24"/>
          <w14:ligatures w14:val="standardContextual"/>
        </w:rPr>
        <w:t>_____________________________________________________________________________</w:t>
      </w:r>
    </w:p>
    <w:p w14:paraId="101BE7FB" w14:textId="77777777" w:rsidR="008446C3" w:rsidRPr="008446C3" w:rsidRDefault="008446C3" w:rsidP="004E4DD2">
      <w:pPr>
        <w:spacing w:after="0" w:line="240" w:lineRule="auto"/>
        <w:jc w:val="both"/>
        <w:rPr>
          <w:rFonts w:ascii="Times New Roman" w:eastAsia="Calibri" w:hAnsi="Times New Roman" w:cs="Times New Roman"/>
          <w:kern w:val="2"/>
          <w:sz w:val="24"/>
          <w:szCs w:val="24"/>
          <w14:ligatures w14:val="standardContextual"/>
        </w:rPr>
      </w:pPr>
      <w:r w:rsidRPr="008446C3">
        <w:rPr>
          <w:rFonts w:ascii="Times New Roman" w:eastAsia="Calibri" w:hAnsi="Times New Roman" w:cs="Times New Roman"/>
          <w:kern w:val="2"/>
          <w:sz w:val="24"/>
          <w:szCs w:val="24"/>
          <w14:ligatures w14:val="standardContextual"/>
        </w:rPr>
        <w:t>_____________________________________________________________________________</w:t>
      </w:r>
    </w:p>
    <w:p w14:paraId="199F4088" w14:textId="77777777" w:rsidR="008446C3" w:rsidRPr="008446C3" w:rsidRDefault="008446C3" w:rsidP="004E4DD2">
      <w:pPr>
        <w:spacing w:after="0" w:line="240" w:lineRule="auto"/>
        <w:jc w:val="both"/>
        <w:rPr>
          <w:rFonts w:ascii="Times New Roman" w:eastAsia="Calibri" w:hAnsi="Times New Roman" w:cs="Times New Roman"/>
          <w:kern w:val="2"/>
          <w:sz w:val="24"/>
          <w:szCs w:val="24"/>
          <w14:ligatures w14:val="standardContextual"/>
        </w:rPr>
      </w:pPr>
      <w:r w:rsidRPr="008446C3">
        <w:rPr>
          <w:rFonts w:ascii="Times New Roman" w:eastAsia="Calibri" w:hAnsi="Times New Roman" w:cs="Times New Roman"/>
          <w:kern w:val="2"/>
          <w:sz w:val="24"/>
          <w:szCs w:val="24"/>
          <w14:ligatures w14:val="standardContextual"/>
        </w:rPr>
        <w:t>Номер телефона _______________________________________________________________</w:t>
      </w:r>
    </w:p>
    <w:p w14:paraId="0D7B6BAA" w14:textId="77777777" w:rsidR="008446C3" w:rsidRPr="008446C3" w:rsidRDefault="008446C3" w:rsidP="004E4DD2">
      <w:pPr>
        <w:spacing w:after="0" w:line="240" w:lineRule="auto"/>
        <w:jc w:val="center"/>
        <w:rPr>
          <w:rFonts w:ascii="Times New Roman" w:eastAsia="Calibri" w:hAnsi="Times New Roman" w:cs="Times New Roman"/>
          <w:kern w:val="2"/>
          <w:sz w:val="20"/>
          <w:szCs w:val="20"/>
          <w14:ligatures w14:val="standardContextual"/>
        </w:rPr>
      </w:pPr>
      <w:r w:rsidRPr="008446C3">
        <w:rPr>
          <w:rFonts w:ascii="Times New Roman" w:eastAsia="Calibri" w:hAnsi="Times New Roman" w:cs="Times New Roman"/>
          <w:kern w:val="2"/>
          <w:sz w:val="20"/>
          <w:szCs w:val="20"/>
          <w14:ligatures w14:val="standardContextual"/>
        </w:rPr>
        <w:t>(указывается при наличии)</w:t>
      </w:r>
    </w:p>
    <w:p w14:paraId="52DE0C75" w14:textId="77777777" w:rsidR="008446C3" w:rsidRPr="008446C3" w:rsidRDefault="008446C3" w:rsidP="004E4DD2">
      <w:pPr>
        <w:spacing w:after="0" w:line="240" w:lineRule="auto"/>
        <w:jc w:val="both"/>
        <w:rPr>
          <w:rFonts w:ascii="Times New Roman" w:eastAsia="Calibri" w:hAnsi="Times New Roman" w:cs="Times New Roman"/>
          <w:kern w:val="2"/>
          <w:sz w:val="24"/>
          <w:szCs w:val="24"/>
          <w14:ligatures w14:val="standardContextual"/>
        </w:rPr>
      </w:pPr>
      <w:r w:rsidRPr="008446C3">
        <w:rPr>
          <w:rFonts w:ascii="Times New Roman" w:eastAsia="Calibri" w:hAnsi="Times New Roman" w:cs="Times New Roman"/>
          <w:kern w:val="2"/>
          <w:sz w:val="24"/>
          <w:szCs w:val="24"/>
          <w14:ligatures w14:val="standardContextual"/>
        </w:rPr>
        <w:t>Решением ____________________________________________________________________</w:t>
      </w:r>
    </w:p>
    <w:p w14:paraId="2B90CB15" w14:textId="77777777" w:rsidR="008446C3" w:rsidRPr="008446C3" w:rsidRDefault="008446C3" w:rsidP="004E4DD2">
      <w:pPr>
        <w:spacing w:after="0" w:line="240" w:lineRule="auto"/>
        <w:jc w:val="center"/>
        <w:rPr>
          <w:rFonts w:ascii="Times New Roman" w:eastAsia="Calibri" w:hAnsi="Times New Roman" w:cs="Times New Roman"/>
          <w:kern w:val="2"/>
          <w:sz w:val="20"/>
          <w:szCs w:val="20"/>
          <w14:ligatures w14:val="standardContextual"/>
        </w:rPr>
      </w:pPr>
      <w:r w:rsidRPr="008446C3">
        <w:rPr>
          <w:rFonts w:ascii="Times New Roman" w:eastAsia="Calibri" w:hAnsi="Times New Roman" w:cs="Times New Roman"/>
          <w:kern w:val="2"/>
          <w:sz w:val="20"/>
          <w:szCs w:val="20"/>
          <w14:ligatures w14:val="standardContextual"/>
        </w:rPr>
        <w:t>(наименование органа опеки и попечительства)</w:t>
      </w:r>
    </w:p>
    <w:p w14:paraId="6CCBB1A7" w14:textId="77777777" w:rsidR="008446C3" w:rsidRPr="008446C3" w:rsidRDefault="008446C3" w:rsidP="004E4DD2">
      <w:pPr>
        <w:spacing w:after="0" w:line="240" w:lineRule="auto"/>
        <w:jc w:val="both"/>
        <w:rPr>
          <w:rFonts w:ascii="Times New Roman" w:eastAsia="Calibri" w:hAnsi="Times New Roman" w:cs="Times New Roman"/>
          <w:kern w:val="2"/>
          <w:sz w:val="24"/>
          <w:szCs w:val="24"/>
          <w14:ligatures w14:val="standardContextual"/>
        </w:rPr>
      </w:pPr>
      <w:r w:rsidRPr="008446C3">
        <w:rPr>
          <w:rFonts w:ascii="Times New Roman" w:eastAsia="Calibri" w:hAnsi="Times New Roman" w:cs="Times New Roman"/>
          <w:kern w:val="2"/>
          <w:sz w:val="24"/>
          <w:szCs w:val="24"/>
          <w14:ligatures w14:val="standardContextual"/>
        </w:rPr>
        <w:t xml:space="preserve">от «_____» __________ ________г. N ______ я был (а) назначен опекуном (попечителем) </w:t>
      </w:r>
      <w:r w:rsidRPr="008446C3">
        <w:rPr>
          <w:rFonts w:ascii="Times New Roman" w:eastAsia="Calibri" w:hAnsi="Times New Roman" w:cs="Times New Roman"/>
          <w:kern w:val="2"/>
          <w:sz w:val="24"/>
          <w:szCs w:val="24"/>
          <w14:ligatures w14:val="standardContextual"/>
        </w:rPr>
        <w:tab/>
      </w:r>
    </w:p>
    <w:p w14:paraId="5D6B4961" w14:textId="77777777" w:rsidR="008446C3" w:rsidRPr="008446C3" w:rsidRDefault="008446C3" w:rsidP="004E4DD2">
      <w:pPr>
        <w:spacing w:after="0" w:line="240" w:lineRule="auto"/>
        <w:rPr>
          <w:rFonts w:ascii="Times New Roman" w:eastAsia="Calibri" w:hAnsi="Times New Roman" w:cs="Times New Roman"/>
          <w:kern w:val="2"/>
          <w:sz w:val="24"/>
          <w:szCs w:val="24"/>
          <w14:ligatures w14:val="standardContextual"/>
        </w:rPr>
      </w:pPr>
      <w:r w:rsidRPr="008446C3">
        <w:rPr>
          <w:rFonts w:ascii="Times New Roman" w:eastAsia="Calibri" w:hAnsi="Times New Roman" w:cs="Times New Roman"/>
          <w:kern w:val="2"/>
          <w:sz w:val="24"/>
          <w:szCs w:val="24"/>
          <w14:ligatures w14:val="standardContextual"/>
        </w:rPr>
        <w:t>_____________________________________________________________________________</w:t>
      </w:r>
    </w:p>
    <w:p w14:paraId="77EAF5DC" w14:textId="77777777" w:rsidR="008446C3" w:rsidRPr="008446C3" w:rsidRDefault="008446C3" w:rsidP="004E4DD2">
      <w:pPr>
        <w:spacing w:after="0" w:line="240" w:lineRule="auto"/>
        <w:jc w:val="center"/>
        <w:rPr>
          <w:rFonts w:ascii="Times New Roman" w:eastAsia="Calibri" w:hAnsi="Times New Roman" w:cs="Times New Roman"/>
          <w:kern w:val="2"/>
          <w:sz w:val="20"/>
          <w:szCs w:val="20"/>
          <w14:ligatures w14:val="standardContextual"/>
        </w:rPr>
      </w:pPr>
      <w:r w:rsidRPr="008446C3">
        <w:rPr>
          <w:rFonts w:ascii="Times New Roman" w:eastAsia="Calibri" w:hAnsi="Times New Roman" w:cs="Times New Roman"/>
          <w:kern w:val="2"/>
          <w:sz w:val="20"/>
          <w:szCs w:val="20"/>
          <w14:ligatures w14:val="standardContextual"/>
        </w:rPr>
        <w:t>(Ф.И.О. подопечного)</w:t>
      </w:r>
    </w:p>
    <w:p w14:paraId="0BE70125" w14:textId="77777777" w:rsidR="008446C3" w:rsidRPr="008446C3" w:rsidRDefault="008446C3" w:rsidP="004E4DD2">
      <w:pPr>
        <w:spacing w:after="0" w:line="240" w:lineRule="auto"/>
        <w:rPr>
          <w:rFonts w:ascii="Times New Roman" w:eastAsia="Calibri" w:hAnsi="Times New Roman" w:cs="Times New Roman"/>
          <w:kern w:val="2"/>
          <w:sz w:val="24"/>
          <w:szCs w:val="24"/>
          <w14:ligatures w14:val="standardContextual"/>
        </w:rPr>
      </w:pPr>
      <w:r w:rsidRPr="008446C3">
        <w:rPr>
          <w:rFonts w:ascii="Times New Roman" w:eastAsia="Calibri" w:hAnsi="Times New Roman" w:cs="Times New Roman"/>
          <w:kern w:val="2"/>
          <w:sz w:val="24"/>
          <w:szCs w:val="24"/>
          <w14:ligatures w14:val="standardContextual"/>
        </w:rPr>
        <w:t>проживающего по адресу: ______________________________________________________.</w:t>
      </w:r>
    </w:p>
    <w:p w14:paraId="3823A49C" w14:textId="77777777" w:rsidR="008446C3" w:rsidRPr="008446C3" w:rsidRDefault="008446C3" w:rsidP="004E4DD2">
      <w:pPr>
        <w:spacing w:after="0" w:line="240" w:lineRule="auto"/>
        <w:ind w:firstLine="709"/>
        <w:jc w:val="both"/>
        <w:rPr>
          <w:rFonts w:ascii="Times New Roman" w:eastAsia="Calibri" w:hAnsi="Times New Roman" w:cs="Times New Roman"/>
          <w:kern w:val="2"/>
          <w:sz w:val="24"/>
          <w:szCs w:val="24"/>
          <w14:ligatures w14:val="standardContextual"/>
        </w:rPr>
      </w:pPr>
      <w:r w:rsidRPr="008446C3">
        <w:rPr>
          <w:rFonts w:ascii="Times New Roman" w:eastAsia="Calibri" w:hAnsi="Times New Roman" w:cs="Times New Roman"/>
          <w:kern w:val="2"/>
          <w:sz w:val="24"/>
          <w:szCs w:val="24"/>
          <w14:ligatures w14:val="standardContextual"/>
        </w:rPr>
        <w:t>В соответствии с п. 2 ст. 39 Гражданского кодекса Российской Федерации, ч. 3 ст. 29 Федерального закона от 24.04.2008 N 48-ФЗ «Об опеке и попечительстве» опекун, попечитель могут быть освобождены от исполнения своих обязанностей по их просьбе.</w:t>
      </w:r>
    </w:p>
    <w:p w14:paraId="4A6EC90A" w14:textId="77777777" w:rsidR="008446C3" w:rsidRPr="008446C3" w:rsidRDefault="008446C3" w:rsidP="004E4DD2">
      <w:pPr>
        <w:spacing w:after="0" w:line="240" w:lineRule="auto"/>
        <w:ind w:firstLine="709"/>
        <w:jc w:val="both"/>
        <w:rPr>
          <w:rFonts w:ascii="Times New Roman" w:eastAsia="Calibri" w:hAnsi="Times New Roman" w:cs="Times New Roman"/>
          <w:kern w:val="2"/>
          <w:sz w:val="24"/>
          <w:szCs w:val="24"/>
          <w14:ligatures w14:val="standardContextual"/>
        </w:rPr>
      </w:pPr>
      <w:r w:rsidRPr="008446C3">
        <w:rPr>
          <w:rFonts w:ascii="Times New Roman" w:eastAsia="Calibri" w:hAnsi="Times New Roman" w:cs="Times New Roman"/>
          <w:kern w:val="2"/>
          <w:sz w:val="24"/>
          <w:szCs w:val="24"/>
          <w14:ligatures w14:val="standardContextual"/>
        </w:rPr>
        <w:t>В связи с вышеизложенным и руководствуясь п. 2 ст. 39 Гражданского кодекса Российской Федерации, прошу снять с меня исполнение обязанностей опекуна (попечителя) вследствие ________________________________________________________</w:t>
      </w:r>
    </w:p>
    <w:p w14:paraId="172372B5" w14:textId="77777777" w:rsidR="008446C3" w:rsidRPr="008446C3" w:rsidRDefault="008446C3" w:rsidP="004E4DD2">
      <w:pPr>
        <w:spacing w:after="0" w:line="240" w:lineRule="auto"/>
        <w:jc w:val="both"/>
        <w:rPr>
          <w:rFonts w:ascii="Times New Roman" w:eastAsia="Calibri" w:hAnsi="Times New Roman" w:cs="Times New Roman"/>
          <w:kern w:val="2"/>
          <w:sz w:val="24"/>
          <w:szCs w:val="24"/>
          <w14:ligatures w14:val="standardContextual"/>
        </w:rPr>
      </w:pPr>
      <w:r w:rsidRPr="008446C3">
        <w:rPr>
          <w:rFonts w:ascii="Times New Roman" w:eastAsia="Calibri" w:hAnsi="Times New Roman" w:cs="Times New Roman"/>
          <w:kern w:val="2"/>
          <w:sz w:val="24"/>
          <w:szCs w:val="24"/>
          <w14:ligatures w14:val="standardContextual"/>
        </w:rPr>
        <w:t>_____________________________________________________________________________</w:t>
      </w:r>
    </w:p>
    <w:p w14:paraId="45F436B6" w14:textId="77777777" w:rsidR="008446C3" w:rsidRPr="008446C3" w:rsidRDefault="008446C3" w:rsidP="004E4DD2">
      <w:pPr>
        <w:spacing w:after="0" w:line="240" w:lineRule="auto"/>
        <w:jc w:val="center"/>
        <w:rPr>
          <w:rFonts w:ascii="Times New Roman" w:eastAsia="Calibri" w:hAnsi="Times New Roman" w:cs="Times New Roman"/>
          <w:kern w:val="2"/>
          <w:sz w:val="20"/>
          <w:szCs w:val="20"/>
          <w14:ligatures w14:val="standardContextual"/>
        </w:rPr>
      </w:pPr>
      <w:r w:rsidRPr="008446C3">
        <w:rPr>
          <w:rFonts w:ascii="Times New Roman" w:eastAsia="Calibri" w:hAnsi="Times New Roman" w:cs="Times New Roman"/>
          <w:kern w:val="2"/>
          <w:sz w:val="20"/>
          <w:szCs w:val="20"/>
          <w14:ligatures w14:val="standardContextual"/>
        </w:rPr>
        <w:t>(указать причину)</w:t>
      </w:r>
    </w:p>
    <w:p w14:paraId="44E3BD5B" w14:textId="77777777" w:rsidR="008446C3" w:rsidRPr="008446C3" w:rsidRDefault="008446C3" w:rsidP="004E4DD2">
      <w:pPr>
        <w:spacing w:after="0" w:line="240" w:lineRule="auto"/>
        <w:jc w:val="center"/>
        <w:rPr>
          <w:rFonts w:ascii="Times New Roman" w:eastAsia="Calibri" w:hAnsi="Times New Roman" w:cs="Times New Roman"/>
          <w:kern w:val="2"/>
          <w:sz w:val="20"/>
          <w:szCs w:val="20"/>
          <w14:ligatures w14:val="standardContextual"/>
        </w:rPr>
      </w:pPr>
    </w:p>
    <w:p w14:paraId="6FE432B5" w14:textId="77777777" w:rsidR="008446C3" w:rsidRPr="008446C3" w:rsidRDefault="008446C3" w:rsidP="004E4DD2">
      <w:pPr>
        <w:spacing w:after="0" w:line="240" w:lineRule="auto"/>
        <w:rPr>
          <w:rFonts w:ascii="Times New Roman" w:eastAsia="Calibri" w:hAnsi="Times New Roman" w:cs="Times New Roman"/>
          <w:kern w:val="2"/>
          <w:sz w:val="24"/>
          <w:szCs w:val="24"/>
          <w14:ligatures w14:val="standardContextual"/>
        </w:rPr>
      </w:pPr>
      <w:r w:rsidRPr="008446C3">
        <w:rPr>
          <w:rFonts w:ascii="Times New Roman" w:eastAsia="Calibri" w:hAnsi="Times New Roman" w:cs="Times New Roman"/>
          <w:kern w:val="2"/>
          <w:sz w:val="24"/>
          <w:szCs w:val="24"/>
          <w14:ligatures w14:val="standardContextual"/>
        </w:rPr>
        <w:t>__________</w:t>
      </w:r>
      <w:r w:rsidRPr="008446C3">
        <w:rPr>
          <w:rFonts w:ascii="Times New Roman" w:eastAsia="Calibri" w:hAnsi="Times New Roman" w:cs="Times New Roman"/>
          <w:kern w:val="2"/>
          <w:sz w:val="24"/>
          <w:szCs w:val="24"/>
          <w14:ligatures w14:val="standardContextual"/>
        </w:rPr>
        <w:tab/>
        <w:t>/ _______________</w:t>
      </w:r>
      <w:r w:rsidRPr="008446C3">
        <w:rPr>
          <w:rFonts w:ascii="Times New Roman" w:eastAsia="Calibri" w:hAnsi="Times New Roman" w:cs="Times New Roman"/>
          <w:kern w:val="2"/>
          <w:sz w:val="24"/>
          <w:szCs w:val="24"/>
          <w14:ligatures w14:val="standardContextual"/>
        </w:rPr>
        <w:tab/>
      </w:r>
    </w:p>
    <w:p w14:paraId="207A441D" w14:textId="77777777" w:rsidR="008446C3" w:rsidRPr="008446C3" w:rsidRDefault="008446C3" w:rsidP="004E4DD2">
      <w:pPr>
        <w:spacing w:after="0" w:line="240" w:lineRule="auto"/>
        <w:rPr>
          <w:rFonts w:ascii="Times New Roman" w:eastAsia="Calibri" w:hAnsi="Times New Roman" w:cs="Times New Roman"/>
          <w:kern w:val="2"/>
          <w:sz w:val="20"/>
          <w:szCs w:val="20"/>
          <w14:ligatures w14:val="standardContextual"/>
        </w:rPr>
      </w:pPr>
      <w:r w:rsidRPr="008446C3">
        <w:rPr>
          <w:rFonts w:ascii="Times New Roman" w:eastAsia="Calibri" w:hAnsi="Times New Roman" w:cs="Times New Roman"/>
          <w:kern w:val="2"/>
          <w:sz w:val="20"/>
          <w:szCs w:val="20"/>
          <w14:ligatures w14:val="standardContextual"/>
        </w:rPr>
        <w:t xml:space="preserve">   (подпись)</w:t>
      </w:r>
      <w:r w:rsidRPr="008446C3">
        <w:rPr>
          <w:rFonts w:ascii="Times New Roman" w:eastAsia="Calibri" w:hAnsi="Times New Roman" w:cs="Times New Roman"/>
          <w:kern w:val="2"/>
          <w:sz w:val="20"/>
          <w:szCs w:val="20"/>
          <w14:ligatures w14:val="standardContextual"/>
        </w:rPr>
        <w:tab/>
        <w:t xml:space="preserve">            (Ф.И.О.)</w:t>
      </w:r>
    </w:p>
    <w:p w14:paraId="6FED991D" w14:textId="77777777" w:rsidR="004054BC" w:rsidRDefault="004054BC">
      <w:pPr>
        <w:rPr>
          <w:rFonts w:ascii="Times New Roman" w:eastAsia="Calibri" w:hAnsi="Times New Roman" w:cs="Times New Roman"/>
          <w:kern w:val="2"/>
          <w:sz w:val="24"/>
          <w:szCs w:val="24"/>
          <w14:ligatures w14:val="standardContextual"/>
        </w:rPr>
      </w:pPr>
      <w:bookmarkStart w:id="22" w:name="_Hlk133397271"/>
      <w:r>
        <w:rPr>
          <w:rFonts w:ascii="Times New Roman" w:eastAsia="Calibri" w:hAnsi="Times New Roman" w:cs="Times New Roman"/>
          <w:kern w:val="2"/>
          <w:sz w:val="24"/>
          <w:szCs w:val="24"/>
          <w14:ligatures w14:val="standardContextual"/>
        </w:rPr>
        <w:br w:type="page"/>
      </w:r>
    </w:p>
    <w:p w14:paraId="51E51092" w14:textId="24F8980B" w:rsidR="00B9411E" w:rsidRPr="00B9411E" w:rsidRDefault="00B9411E" w:rsidP="004054BC">
      <w:pPr>
        <w:spacing w:after="0" w:line="240" w:lineRule="auto"/>
        <w:ind w:left="5245"/>
        <w:jc w:val="both"/>
        <w:rPr>
          <w:rFonts w:ascii="Times New Roman" w:eastAsia="Calibri" w:hAnsi="Times New Roman" w:cs="Times New Roman"/>
          <w:kern w:val="2"/>
          <w:sz w:val="24"/>
          <w:szCs w:val="24"/>
          <w14:ligatures w14:val="standardContextual"/>
        </w:rPr>
      </w:pPr>
      <w:r w:rsidRPr="00B9411E">
        <w:rPr>
          <w:rFonts w:ascii="Times New Roman" w:eastAsia="Calibri" w:hAnsi="Times New Roman" w:cs="Times New Roman"/>
          <w:kern w:val="2"/>
          <w:sz w:val="24"/>
          <w:szCs w:val="24"/>
          <w14:ligatures w14:val="standardContextual"/>
        </w:rPr>
        <w:lastRenderedPageBreak/>
        <w:t xml:space="preserve">Приложение № 4 </w:t>
      </w:r>
    </w:p>
    <w:p w14:paraId="5BB9A181" w14:textId="77777777" w:rsidR="00B9411E" w:rsidRPr="00B9411E" w:rsidRDefault="00B9411E" w:rsidP="004054BC">
      <w:pPr>
        <w:spacing w:after="0" w:line="240" w:lineRule="auto"/>
        <w:ind w:left="5245"/>
        <w:jc w:val="both"/>
        <w:rPr>
          <w:rFonts w:ascii="Times New Roman" w:eastAsia="Calibri" w:hAnsi="Times New Roman" w:cs="Times New Roman"/>
          <w:kern w:val="2"/>
          <w:sz w:val="24"/>
          <w:szCs w:val="24"/>
          <w14:ligatures w14:val="standardContextual"/>
        </w:rPr>
      </w:pPr>
      <w:r w:rsidRPr="00B9411E">
        <w:rPr>
          <w:rFonts w:ascii="Times New Roman" w:eastAsia="Calibri" w:hAnsi="Times New Roman" w:cs="Times New Roman"/>
          <w:kern w:val="2"/>
          <w:sz w:val="24"/>
          <w:szCs w:val="24"/>
          <w14:ligatures w14:val="standardContextual"/>
        </w:rPr>
        <w:t xml:space="preserve">к Административному регламенту по предоставлению государственной услуги </w:t>
      </w:r>
    </w:p>
    <w:p w14:paraId="7B75C45A" w14:textId="77777777" w:rsidR="00B9411E" w:rsidRDefault="00B9411E" w:rsidP="004E4DD2">
      <w:pPr>
        <w:spacing w:after="0" w:line="240" w:lineRule="auto"/>
        <w:ind w:left="20"/>
        <w:jc w:val="center"/>
        <w:rPr>
          <w:rFonts w:ascii="Times New Roman" w:eastAsia="Times New Roman" w:hAnsi="Times New Roman" w:cs="Times New Roman"/>
          <w:b/>
          <w:bCs/>
          <w:color w:val="000000"/>
          <w:spacing w:val="10"/>
          <w:sz w:val="20"/>
          <w:szCs w:val="20"/>
          <w:lang w:val="ru" w:eastAsia="ru-RU"/>
        </w:rPr>
      </w:pPr>
    </w:p>
    <w:p w14:paraId="0917D371" w14:textId="77777777" w:rsidR="004054BC" w:rsidRPr="00B9411E" w:rsidRDefault="004054BC" w:rsidP="004E4DD2">
      <w:pPr>
        <w:spacing w:after="0" w:line="240" w:lineRule="auto"/>
        <w:ind w:left="20"/>
        <w:jc w:val="center"/>
        <w:rPr>
          <w:rFonts w:ascii="Times New Roman" w:eastAsia="Times New Roman" w:hAnsi="Times New Roman" w:cs="Times New Roman"/>
          <w:b/>
          <w:bCs/>
          <w:color w:val="000000"/>
          <w:spacing w:val="10"/>
          <w:sz w:val="20"/>
          <w:szCs w:val="20"/>
          <w:lang w:val="ru" w:eastAsia="ru-RU"/>
        </w:rPr>
      </w:pPr>
    </w:p>
    <w:bookmarkEnd w:id="22"/>
    <w:p w14:paraId="7E859144" w14:textId="681E520F" w:rsidR="004054BC" w:rsidRDefault="004054BC" w:rsidP="004E4DD2">
      <w:pPr>
        <w:spacing w:after="0" w:line="240" w:lineRule="auto"/>
        <w:ind w:left="20"/>
        <w:jc w:val="center"/>
        <w:rPr>
          <w:rFonts w:ascii="Times New Roman" w:eastAsia="Times New Roman" w:hAnsi="Times New Roman" w:cs="Times New Roman"/>
          <w:b/>
          <w:bCs/>
          <w:color w:val="000000"/>
          <w:spacing w:val="10"/>
          <w:sz w:val="24"/>
          <w:szCs w:val="24"/>
          <w:lang w:val="ru" w:eastAsia="ru-RU"/>
        </w:rPr>
      </w:pPr>
      <w:r>
        <w:rPr>
          <w:rFonts w:ascii="Times New Roman" w:eastAsia="Times New Roman" w:hAnsi="Times New Roman" w:cs="Times New Roman"/>
          <w:b/>
          <w:bCs/>
          <w:color w:val="000000"/>
          <w:spacing w:val="10"/>
          <w:sz w:val="24"/>
          <w:szCs w:val="24"/>
          <w:lang w:val="ru" w:eastAsia="ru-RU"/>
        </w:rPr>
        <w:t>ФОРМА РЕШЕНИЯ</w:t>
      </w:r>
    </w:p>
    <w:p w14:paraId="6FFA9F83" w14:textId="6522E639" w:rsidR="00B9411E" w:rsidRPr="004054BC" w:rsidRDefault="000A00C4" w:rsidP="004E4DD2">
      <w:pPr>
        <w:spacing w:after="0" w:line="240" w:lineRule="auto"/>
        <w:ind w:left="20"/>
        <w:jc w:val="center"/>
        <w:rPr>
          <w:rFonts w:ascii="Times New Roman" w:eastAsia="Times New Roman" w:hAnsi="Times New Roman" w:cs="Times New Roman"/>
          <w:bCs/>
          <w:color w:val="000000"/>
          <w:spacing w:val="10"/>
          <w:sz w:val="24"/>
          <w:szCs w:val="24"/>
          <w:lang w:val="ru" w:eastAsia="ru-RU"/>
        </w:rPr>
      </w:pPr>
      <w:r w:rsidRPr="004054BC">
        <w:rPr>
          <w:rFonts w:ascii="Times New Roman" w:eastAsia="Times New Roman" w:hAnsi="Times New Roman" w:cs="Times New Roman"/>
          <w:bCs/>
          <w:color w:val="000000"/>
          <w:spacing w:val="10"/>
          <w:sz w:val="24"/>
          <w:szCs w:val="24"/>
          <w:lang w:val="ru" w:eastAsia="ru-RU"/>
        </w:rPr>
        <w:t>о предоставлении государственной услуги</w:t>
      </w:r>
    </w:p>
    <w:p w14:paraId="7CC6574D" w14:textId="6CA4B9D5" w:rsidR="00B9411E" w:rsidRPr="000A00C4" w:rsidRDefault="000A00C4" w:rsidP="004E4DD2">
      <w:pPr>
        <w:spacing w:after="0" w:line="240" w:lineRule="auto"/>
        <w:ind w:left="20"/>
        <w:jc w:val="center"/>
        <w:rPr>
          <w:rFonts w:ascii="Times New Roman" w:eastAsia="Times New Roman" w:hAnsi="Times New Roman" w:cs="Times New Roman"/>
          <w:b/>
          <w:bCs/>
          <w:color w:val="000000"/>
          <w:spacing w:val="10"/>
          <w:sz w:val="2"/>
          <w:szCs w:val="2"/>
          <w:lang w:val="ru" w:eastAsia="ru-RU"/>
        </w:rPr>
      </w:pPr>
      <w:r>
        <w:rPr>
          <w:rFonts w:ascii="Times New Roman" w:eastAsia="Times New Roman" w:hAnsi="Times New Roman" w:cs="Times New Roman"/>
          <w:b/>
          <w:bCs/>
          <w:color w:val="000000"/>
          <w:spacing w:val="10"/>
          <w:sz w:val="2"/>
          <w:szCs w:val="2"/>
          <w:lang w:val="ru"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88FE572" w14:textId="7F1163F5" w:rsidR="004054BC" w:rsidRDefault="004054BC" w:rsidP="004E4DD2">
      <w:pPr>
        <w:spacing w:after="0" w:line="240" w:lineRule="auto"/>
        <w:ind w:left="20"/>
        <w:jc w:val="center"/>
        <w:rPr>
          <w:rFonts w:ascii="Times New Roman" w:eastAsia="Times New Roman" w:hAnsi="Times New Roman" w:cs="Times New Roman"/>
          <w:color w:val="000000"/>
          <w:spacing w:val="10"/>
          <w:sz w:val="20"/>
          <w:szCs w:val="20"/>
          <w:lang w:val="ru" w:eastAsia="ru-RU"/>
        </w:rPr>
      </w:pPr>
      <w:r>
        <w:rPr>
          <w:rFonts w:ascii="Times New Roman" w:eastAsia="Times New Roman" w:hAnsi="Times New Roman" w:cs="Times New Roman"/>
          <w:color w:val="000000"/>
          <w:spacing w:val="10"/>
          <w:sz w:val="20"/>
          <w:szCs w:val="20"/>
          <w:lang w:val="ru" w:eastAsia="ru-RU"/>
        </w:rPr>
        <w:t>______________________________________________________________________________________</w:t>
      </w:r>
    </w:p>
    <w:p w14:paraId="601028C5" w14:textId="77777777" w:rsidR="00B9411E" w:rsidRPr="00B9411E" w:rsidRDefault="00B9411E" w:rsidP="004E4DD2">
      <w:pPr>
        <w:spacing w:after="0" w:line="240" w:lineRule="auto"/>
        <w:ind w:left="20"/>
        <w:jc w:val="center"/>
        <w:rPr>
          <w:rFonts w:ascii="Times New Roman" w:eastAsia="Times New Roman" w:hAnsi="Times New Roman" w:cs="Times New Roman"/>
          <w:color w:val="000000"/>
          <w:spacing w:val="10"/>
          <w:sz w:val="20"/>
          <w:szCs w:val="20"/>
          <w:lang w:val="ru" w:eastAsia="ru-RU"/>
        </w:rPr>
      </w:pPr>
      <w:r w:rsidRPr="00B9411E">
        <w:rPr>
          <w:rFonts w:ascii="Times New Roman" w:eastAsia="Times New Roman" w:hAnsi="Times New Roman" w:cs="Times New Roman"/>
          <w:color w:val="000000"/>
          <w:spacing w:val="10"/>
          <w:sz w:val="20"/>
          <w:szCs w:val="20"/>
          <w:lang w:val="ru" w:eastAsia="ru-RU"/>
        </w:rPr>
        <w:t>(наименование органа местного самоуправления)</w:t>
      </w:r>
    </w:p>
    <w:p w14:paraId="6E3EFDF6" w14:textId="77777777" w:rsidR="004054BC" w:rsidRDefault="004054BC" w:rsidP="004E4DD2">
      <w:pPr>
        <w:tabs>
          <w:tab w:val="left" w:leader="underscore" w:pos="9595"/>
        </w:tabs>
        <w:spacing w:after="0" w:line="240" w:lineRule="auto"/>
        <w:ind w:left="6120"/>
        <w:rPr>
          <w:rFonts w:ascii="Times New Roman" w:eastAsia="Times New Roman" w:hAnsi="Times New Roman" w:cs="Times New Roman"/>
          <w:color w:val="000000"/>
          <w:sz w:val="24"/>
          <w:szCs w:val="24"/>
          <w:lang w:val="ru" w:eastAsia="ru-RU"/>
        </w:rPr>
      </w:pPr>
    </w:p>
    <w:p w14:paraId="3323E534" w14:textId="77777777" w:rsidR="004054BC" w:rsidRDefault="004054BC" w:rsidP="004E4DD2">
      <w:pPr>
        <w:tabs>
          <w:tab w:val="left" w:leader="underscore" w:pos="9595"/>
        </w:tabs>
        <w:spacing w:after="0" w:line="240" w:lineRule="auto"/>
        <w:ind w:left="6120"/>
        <w:rPr>
          <w:rFonts w:ascii="Times New Roman" w:eastAsia="Times New Roman" w:hAnsi="Times New Roman" w:cs="Times New Roman"/>
          <w:color w:val="000000"/>
          <w:sz w:val="24"/>
          <w:szCs w:val="24"/>
          <w:lang w:val="ru" w:eastAsia="ru-RU"/>
        </w:rPr>
      </w:pPr>
    </w:p>
    <w:p w14:paraId="66F8FAE2" w14:textId="77777777" w:rsidR="00B9411E" w:rsidRPr="00B9411E" w:rsidRDefault="00B9411E" w:rsidP="004E4DD2">
      <w:pPr>
        <w:tabs>
          <w:tab w:val="left" w:leader="underscore" w:pos="9595"/>
        </w:tabs>
        <w:spacing w:after="0" w:line="240" w:lineRule="auto"/>
        <w:ind w:left="6120"/>
        <w:rPr>
          <w:rFonts w:ascii="Times New Roman" w:eastAsia="Times New Roman" w:hAnsi="Times New Roman" w:cs="Times New Roman"/>
          <w:color w:val="000000"/>
          <w:sz w:val="24"/>
          <w:szCs w:val="24"/>
          <w:lang w:val="ru" w:eastAsia="ru-RU"/>
        </w:rPr>
      </w:pPr>
      <w:r w:rsidRPr="00B9411E">
        <w:rPr>
          <w:rFonts w:ascii="Times New Roman" w:eastAsia="Times New Roman" w:hAnsi="Times New Roman" w:cs="Times New Roman"/>
          <w:color w:val="000000"/>
          <w:sz w:val="24"/>
          <w:szCs w:val="24"/>
          <w:lang w:val="ru" w:eastAsia="ru-RU"/>
        </w:rPr>
        <w:t>Кому</w:t>
      </w:r>
      <w:r w:rsidRPr="00B9411E">
        <w:rPr>
          <w:rFonts w:ascii="Times New Roman" w:eastAsia="Times New Roman" w:hAnsi="Times New Roman" w:cs="Times New Roman"/>
          <w:color w:val="000000"/>
          <w:sz w:val="24"/>
          <w:szCs w:val="24"/>
          <w:lang w:val="ru" w:eastAsia="ru-RU"/>
        </w:rPr>
        <w:tab/>
      </w:r>
    </w:p>
    <w:p w14:paraId="2035911B" w14:textId="77777777" w:rsidR="00B9411E" w:rsidRPr="00B9411E" w:rsidRDefault="00B9411E" w:rsidP="004E4DD2">
      <w:pPr>
        <w:tabs>
          <w:tab w:val="left" w:leader="underscore" w:pos="9523"/>
        </w:tabs>
        <w:spacing w:after="0" w:line="240" w:lineRule="auto"/>
        <w:ind w:left="6120"/>
        <w:rPr>
          <w:rFonts w:ascii="Times New Roman" w:eastAsia="Times New Roman" w:hAnsi="Times New Roman" w:cs="Times New Roman"/>
          <w:color w:val="000000"/>
          <w:sz w:val="24"/>
          <w:szCs w:val="24"/>
          <w:lang w:val="ru" w:eastAsia="ru-RU"/>
        </w:rPr>
      </w:pPr>
      <w:r w:rsidRPr="00B9411E">
        <w:rPr>
          <w:rFonts w:ascii="Times New Roman" w:eastAsia="Times New Roman" w:hAnsi="Times New Roman" w:cs="Times New Roman"/>
          <w:color w:val="000000"/>
          <w:sz w:val="24"/>
          <w:szCs w:val="24"/>
          <w:lang w:val="ru" w:eastAsia="ru-RU"/>
        </w:rPr>
        <w:t>Контактные данные</w:t>
      </w:r>
      <w:r w:rsidRPr="00B9411E">
        <w:rPr>
          <w:rFonts w:ascii="Times New Roman" w:eastAsia="Times New Roman" w:hAnsi="Times New Roman" w:cs="Times New Roman"/>
          <w:color w:val="000000"/>
          <w:sz w:val="24"/>
          <w:szCs w:val="24"/>
          <w:lang w:val="ru" w:eastAsia="ru-RU"/>
        </w:rPr>
        <w:tab/>
      </w:r>
    </w:p>
    <w:p w14:paraId="01A1B185" w14:textId="77777777" w:rsidR="004054BC" w:rsidRDefault="004054BC" w:rsidP="004E4DD2">
      <w:pPr>
        <w:spacing w:after="0" w:line="240" w:lineRule="auto"/>
        <w:ind w:left="20"/>
        <w:jc w:val="center"/>
        <w:rPr>
          <w:rFonts w:ascii="Times New Roman" w:eastAsia="Times New Roman" w:hAnsi="Times New Roman" w:cs="Times New Roman"/>
          <w:color w:val="000000"/>
          <w:sz w:val="25"/>
          <w:szCs w:val="25"/>
          <w:lang w:val="ru" w:eastAsia="ru-RU"/>
        </w:rPr>
      </w:pPr>
    </w:p>
    <w:p w14:paraId="031CC3FA" w14:textId="77777777" w:rsidR="004054BC" w:rsidRDefault="004054BC" w:rsidP="004E4DD2">
      <w:pPr>
        <w:spacing w:after="0" w:line="240" w:lineRule="auto"/>
        <w:ind w:left="20"/>
        <w:jc w:val="center"/>
        <w:rPr>
          <w:rFonts w:ascii="Times New Roman" w:eastAsia="Times New Roman" w:hAnsi="Times New Roman" w:cs="Times New Roman"/>
          <w:color w:val="000000"/>
          <w:sz w:val="25"/>
          <w:szCs w:val="25"/>
          <w:lang w:val="ru" w:eastAsia="ru-RU"/>
        </w:rPr>
      </w:pPr>
    </w:p>
    <w:p w14:paraId="420C756D" w14:textId="77777777" w:rsidR="00B9411E" w:rsidRPr="004054BC" w:rsidRDefault="00B9411E" w:rsidP="004E4DD2">
      <w:pPr>
        <w:spacing w:after="0" w:line="240" w:lineRule="auto"/>
        <w:ind w:left="20"/>
        <w:jc w:val="center"/>
        <w:rPr>
          <w:rFonts w:ascii="Times New Roman" w:eastAsia="Times New Roman" w:hAnsi="Times New Roman" w:cs="Times New Roman"/>
          <w:b/>
          <w:color w:val="000000"/>
          <w:sz w:val="25"/>
          <w:szCs w:val="25"/>
          <w:lang w:val="ru" w:eastAsia="ru-RU"/>
        </w:rPr>
      </w:pPr>
      <w:r w:rsidRPr="004054BC">
        <w:rPr>
          <w:rFonts w:ascii="Times New Roman" w:eastAsia="Times New Roman" w:hAnsi="Times New Roman" w:cs="Times New Roman"/>
          <w:b/>
          <w:color w:val="000000"/>
          <w:sz w:val="25"/>
          <w:szCs w:val="25"/>
          <w:lang w:val="ru" w:eastAsia="ru-RU"/>
        </w:rPr>
        <w:t>РЕШЕНИЕ</w:t>
      </w:r>
    </w:p>
    <w:p w14:paraId="7301AE69" w14:textId="77777777" w:rsidR="00B9411E" w:rsidRPr="00B9411E" w:rsidRDefault="00B9411E" w:rsidP="004E4DD2">
      <w:pPr>
        <w:spacing w:after="0" w:line="240" w:lineRule="auto"/>
        <w:ind w:left="20"/>
        <w:jc w:val="center"/>
        <w:rPr>
          <w:rFonts w:ascii="Times New Roman" w:eastAsia="Times New Roman" w:hAnsi="Times New Roman" w:cs="Times New Roman"/>
          <w:color w:val="000000"/>
          <w:sz w:val="25"/>
          <w:szCs w:val="25"/>
          <w:lang w:val="ru" w:eastAsia="ru-RU"/>
        </w:rPr>
      </w:pPr>
      <w:r w:rsidRPr="00B9411E">
        <w:rPr>
          <w:rFonts w:ascii="Times New Roman" w:eastAsia="Times New Roman" w:hAnsi="Times New Roman" w:cs="Times New Roman"/>
          <w:color w:val="000000"/>
          <w:sz w:val="25"/>
          <w:szCs w:val="25"/>
          <w:lang w:val="ru" w:eastAsia="ru-RU"/>
        </w:rPr>
        <w:t>о предоставлении государственной услуги «Установление опеки, попечительства (в том числе предварительные опека и попечительство), патроната, освобождение опекуна (попечителя) от исполнения своих обязанностей в отношении</w:t>
      </w:r>
    </w:p>
    <w:p w14:paraId="228CEDDA" w14:textId="2274F27B" w:rsidR="00B9411E" w:rsidRPr="00B9411E" w:rsidRDefault="00B9411E" w:rsidP="004E4DD2">
      <w:pPr>
        <w:spacing w:after="0" w:line="240" w:lineRule="auto"/>
        <w:ind w:left="20"/>
        <w:jc w:val="center"/>
        <w:rPr>
          <w:rFonts w:ascii="Times New Roman" w:eastAsia="Times New Roman" w:hAnsi="Times New Roman" w:cs="Times New Roman"/>
          <w:color w:val="000000"/>
          <w:sz w:val="25"/>
          <w:szCs w:val="25"/>
          <w:lang w:val="ru" w:eastAsia="ru-RU"/>
        </w:rPr>
      </w:pPr>
      <w:r w:rsidRPr="00B9411E">
        <w:rPr>
          <w:rFonts w:ascii="Times New Roman" w:eastAsia="Times New Roman" w:hAnsi="Times New Roman" w:cs="Times New Roman"/>
          <w:color w:val="000000"/>
          <w:sz w:val="25"/>
          <w:szCs w:val="25"/>
          <w:lang w:val="ru" w:eastAsia="ru-RU"/>
        </w:rPr>
        <w:t>несовершеннолетних граждан</w:t>
      </w:r>
      <w:r w:rsidR="009F6389">
        <w:rPr>
          <w:rFonts w:ascii="Times New Roman" w:eastAsia="Times New Roman" w:hAnsi="Times New Roman" w:cs="Times New Roman"/>
          <w:color w:val="000000"/>
          <w:sz w:val="25"/>
          <w:szCs w:val="25"/>
          <w:lang w:val="ru" w:eastAsia="ru-RU"/>
        </w:rPr>
        <w:t xml:space="preserve"> на территории Печенгского муниципального округа</w:t>
      </w:r>
      <w:r w:rsidRPr="00B9411E">
        <w:rPr>
          <w:rFonts w:ascii="Times New Roman" w:eastAsia="Times New Roman" w:hAnsi="Times New Roman" w:cs="Times New Roman"/>
          <w:color w:val="000000"/>
          <w:sz w:val="25"/>
          <w:szCs w:val="25"/>
          <w:lang w:val="ru" w:eastAsia="ru-RU"/>
        </w:rPr>
        <w:t>»</w:t>
      </w:r>
    </w:p>
    <w:p w14:paraId="019702C3" w14:textId="77777777" w:rsidR="004054BC" w:rsidRDefault="004054BC" w:rsidP="004E4DD2">
      <w:pPr>
        <w:tabs>
          <w:tab w:val="left" w:leader="underscore" w:pos="1206"/>
          <w:tab w:val="left" w:leader="underscore" w:pos="1293"/>
          <w:tab w:val="left" w:pos="8181"/>
          <w:tab w:val="left" w:leader="underscore" w:pos="9568"/>
        </w:tabs>
        <w:spacing w:after="0" w:line="240" w:lineRule="auto"/>
        <w:ind w:left="40"/>
        <w:jc w:val="both"/>
        <w:rPr>
          <w:rFonts w:ascii="Times New Roman" w:eastAsia="Times New Roman" w:hAnsi="Times New Roman" w:cs="Times New Roman"/>
          <w:color w:val="000000"/>
          <w:sz w:val="25"/>
          <w:szCs w:val="25"/>
          <w:lang w:val="ru" w:eastAsia="ru-RU"/>
        </w:rPr>
      </w:pPr>
    </w:p>
    <w:p w14:paraId="138D99D7" w14:textId="1322C4E0" w:rsidR="00B9411E" w:rsidRPr="00B9411E" w:rsidRDefault="00B9411E" w:rsidP="004E4DD2">
      <w:pPr>
        <w:tabs>
          <w:tab w:val="left" w:leader="underscore" w:pos="1206"/>
          <w:tab w:val="left" w:leader="underscore" w:pos="1293"/>
          <w:tab w:val="left" w:pos="8181"/>
          <w:tab w:val="left" w:leader="underscore" w:pos="9568"/>
        </w:tabs>
        <w:spacing w:after="0" w:line="240" w:lineRule="auto"/>
        <w:ind w:left="40"/>
        <w:jc w:val="both"/>
        <w:rPr>
          <w:rFonts w:ascii="Times New Roman" w:eastAsia="Times New Roman" w:hAnsi="Times New Roman" w:cs="Times New Roman"/>
          <w:color w:val="000000"/>
          <w:sz w:val="25"/>
          <w:szCs w:val="25"/>
          <w:lang w:val="ru" w:eastAsia="ru-RU"/>
        </w:rPr>
      </w:pPr>
      <w:r w:rsidRPr="00B9411E">
        <w:rPr>
          <w:rFonts w:ascii="Times New Roman" w:eastAsia="Times New Roman" w:hAnsi="Times New Roman" w:cs="Times New Roman"/>
          <w:color w:val="000000"/>
          <w:sz w:val="25"/>
          <w:szCs w:val="25"/>
          <w:lang w:val="ru" w:eastAsia="ru-RU"/>
        </w:rPr>
        <w:t>от</w:t>
      </w:r>
      <w:r w:rsidRPr="00B9411E">
        <w:rPr>
          <w:rFonts w:ascii="Times New Roman" w:eastAsia="Times New Roman" w:hAnsi="Times New Roman" w:cs="Times New Roman"/>
          <w:color w:val="000000"/>
          <w:sz w:val="25"/>
          <w:szCs w:val="25"/>
          <w:lang w:val="ru" w:eastAsia="ru-RU"/>
        </w:rPr>
        <w:tab/>
      </w:r>
      <w:r w:rsidRPr="00B9411E">
        <w:rPr>
          <w:rFonts w:ascii="Times New Roman" w:eastAsia="Times New Roman" w:hAnsi="Times New Roman" w:cs="Times New Roman"/>
          <w:color w:val="000000"/>
          <w:sz w:val="25"/>
          <w:szCs w:val="25"/>
          <w:lang w:val="ru" w:eastAsia="ru-RU"/>
        </w:rPr>
        <w:tab/>
      </w:r>
      <w:r w:rsidR="00A534C5">
        <w:rPr>
          <w:rFonts w:ascii="Times New Roman" w:eastAsia="Times New Roman" w:hAnsi="Times New Roman" w:cs="Times New Roman"/>
          <w:color w:val="000000"/>
          <w:sz w:val="25"/>
          <w:szCs w:val="25"/>
          <w:lang w:val="ru" w:eastAsia="ru-RU"/>
        </w:rPr>
        <w:t xml:space="preserve">                                                                                                         </w:t>
      </w:r>
      <w:r w:rsidRPr="00B9411E">
        <w:rPr>
          <w:rFonts w:ascii="Times New Roman" w:eastAsia="Times New Roman" w:hAnsi="Times New Roman" w:cs="Times New Roman"/>
          <w:color w:val="000000"/>
          <w:sz w:val="25"/>
          <w:szCs w:val="25"/>
          <w:lang w:val="ru" w:eastAsia="ru-RU"/>
        </w:rPr>
        <w:t>№</w:t>
      </w:r>
      <w:r w:rsidRPr="00B9411E">
        <w:rPr>
          <w:rFonts w:ascii="Times New Roman" w:eastAsia="Times New Roman" w:hAnsi="Times New Roman" w:cs="Times New Roman"/>
          <w:color w:val="000000"/>
          <w:sz w:val="25"/>
          <w:szCs w:val="25"/>
          <w:lang w:val="ru" w:eastAsia="ru-RU"/>
        </w:rPr>
        <w:tab/>
      </w:r>
      <w:r w:rsidR="00A534C5">
        <w:rPr>
          <w:rFonts w:ascii="Times New Roman" w:eastAsia="Times New Roman" w:hAnsi="Times New Roman" w:cs="Times New Roman"/>
          <w:color w:val="000000"/>
          <w:sz w:val="25"/>
          <w:szCs w:val="25"/>
          <w:lang w:val="ru" w:eastAsia="ru-RU"/>
        </w:rPr>
        <w:t>_________</w:t>
      </w:r>
    </w:p>
    <w:p w14:paraId="19519FC4" w14:textId="77777777" w:rsidR="004054BC" w:rsidRDefault="004054BC" w:rsidP="004E4DD2">
      <w:pPr>
        <w:tabs>
          <w:tab w:val="left" w:leader="underscore" w:pos="7254"/>
          <w:tab w:val="left" w:leader="underscore" w:pos="9447"/>
        </w:tabs>
        <w:spacing w:after="0" w:line="240" w:lineRule="auto"/>
        <w:ind w:firstLine="709"/>
        <w:jc w:val="both"/>
        <w:rPr>
          <w:rFonts w:ascii="Times New Roman" w:eastAsia="Times New Roman" w:hAnsi="Times New Roman" w:cs="Times New Roman"/>
          <w:color w:val="000000"/>
          <w:sz w:val="25"/>
          <w:szCs w:val="25"/>
          <w:lang w:val="ru" w:eastAsia="ru-RU"/>
        </w:rPr>
      </w:pPr>
    </w:p>
    <w:p w14:paraId="34021D10" w14:textId="54B5E13B" w:rsidR="00B9411E" w:rsidRPr="00B9411E" w:rsidRDefault="00B9411E" w:rsidP="004E4DD2">
      <w:pPr>
        <w:tabs>
          <w:tab w:val="left" w:leader="underscore" w:pos="7254"/>
          <w:tab w:val="left" w:leader="underscore" w:pos="9447"/>
        </w:tabs>
        <w:spacing w:after="0" w:line="240" w:lineRule="auto"/>
        <w:ind w:firstLine="709"/>
        <w:jc w:val="both"/>
        <w:rPr>
          <w:rFonts w:ascii="Times New Roman" w:eastAsia="Times New Roman" w:hAnsi="Times New Roman" w:cs="Times New Roman"/>
          <w:color w:val="000000"/>
          <w:sz w:val="25"/>
          <w:szCs w:val="25"/>
          <w:lang w:val="ru" w:eastAsia="ru-RU"/>
        </w:rPr>
      </w:pPr>
      <w:proofErr w:type="gramStart"/>
      <w:r w:rsidRPr="00B9411E">
        <w:rPr>
          <w:rFonts w:ascii="Times New Roman" w:eastAsia="Times New Roman" w:hAnsi="Times New Roman" w:cs="Times New Roman"/>
          <w:color w:val="000000"/>
          <w:sz w:val="25"/>
          <w:szCs w:val="25"/>
          <w:lang w:val="ru" w:eastAsia="ru-RU"/>
        </w:rPr>
        <w:t>По результатам рассмотрения заявления от</w:t>
      </w:r>
      <w:r w:rsidR="00A534C5">
        <w:rPr>
          <w:rFonts w:ascii="Times New Roman" w:eastAsia="Times New Roman" w:hAnsi="Times New Roman" w:cs="Times New Roman"/>
          <w:color w:val="000000"/>
          <w:sz w:val="25"/>
          <w:szCs w:val="25"/>
          <w:lang w:val="ru" w:eastAsia="ru-RU"/>
        </w:rPr>
        <w:t xml:space="preserve"> ___________</w:t>
      </w:r>
      <w:r w:rsidRPr="00B9411E">
        <w:rPr>
          <w:rFonts w:ascii="Times New Roman" w:eastAsia="Times New Roman" w:hAnsi="Times New Roman" w:cs="Times New Roman"/>
          <w:color w:val="000000"/>
          <w:sz w:val="25"/>
          <w:szCs w:val="25"/>
          <w:lang w:val="ru" w:eastAsia="ru-RU"/>
        </w:rPr>
        <w:t>№</w:t>
      </w:r>
      <w:r w:rsidR="00A534C5">
        <w:rPr>
          <w:rFonts w:ascii="Times New Roman" w:eastAsia="Times New Roman" w:hAnsi="Times New Roman" w:cs="Times New Roman"/>
          <w:color w:val="000000"/>
          <w:sz w:val="25"/>
          <w:szCs w:val="25"/>
          <w:lang w:val="ru" w:eastAsia="ru-RU"/>
        </w:rPr>
        <w:t xml:space="preserve">______ и </w:t>
      </w:r>
      <w:r w:rsidRPr="00B9411E">
        <w:rPr>
          <w:rFonts w:ascii="Times New Roman" w:eastAsia="Times New Roman" w:hAnsi="Times New Roman" w:cs="Times New Roman"/>
          <w:color w:val="000000"/>
          <w:sz w:val="25"/>
          <w:szCs w:val="25"/>
          <w:lang w:val="ru" w:eastAsia="ru-RU"/>
        </w:rPr>
        <w:t xml:space="preserve">приложенных к нему документов на основании Гражданского кодекса Российской Федерации, Семейного кодекса Российской Федерации, Федерального закона от 24.04.2008 </w:t>
      </w:r>
      <w:r w:rsidR="004054BC">
        <w:rPr>
          <w:rFonts w:ascii="Times New Roman" w:eastAsia="Times New Roman" w:hAnsi="Times New Roman" w:cs="Times New Roman"/>
          <w:color w:val="000000"/>
          <w:sz w:val="25"/>
          <w:szCs w:val="25"/>
          <w:lang w:val="ru" w:eastAsia="ru-RU"/>
        </w:rPr>
        <w:br/>
      </w:r>
      <w:r w:rsidRPr="00B9411E">
        <w:rPr>
          <w:rFonts w:ascii="Times New Roman" w:eastAsia="Times New Roman" w:hAnsi="Times New Roman" w:cs="Times New Roman"/>
          <w:color w:val="000000"/>
          <w:sz w:val="25"/>
          <w:szCs w:val="25"/>
          <w:lang w:val="ru" w:eastAsia="ru-RU"/>
        </w:rPr>
        <w:t>№ 48-ФЗ «Об опеке и попечительстве», Постановления Правительства Российской Федерации от 18.05.2009 № 423 «Об отдельных вопросах осуществления опеки и попечительства в отношении несовершеннолетних граждан», принято решение предоставить государственную услугу по установлению опеки, попечительства (в том числе предварительных</w:t>
      </w:r>
      <w:proofErr w:type="gramEnd"/>
      <w:r w:rsidRPr="00B9411E">
        <w:rPr>
          <w:rFonts w:ascii="Times New Roman" w:eastAsia="Times New Roman" w:hAnsi="Times New Roman" w:cs="Times New Roman"/>
          <w:color w:val="000000"/>
          <w:sz w:val="25"/>
          <w:szCs w:val="25"/>
          <w:lang w:val="ru" w:eastAsia="ru-RU"/>
        </w:rPr>
        <w:t xml:space="preserve"> опеки и попечительства), патроната, освобождению опекуна (попечителя) от исполнения своих обязанностей в отношении несовершеннолетних граждан</w:t>
      </w:r>
      <w:r w:rsidR="009F6389">
        <w:rPr>
          <w:rFonts w:ascii="Times New Roman" w:eastAsia="Times New Roman" w:hAnsi="Times New Roman" w:cs="Times New Roman"/>
          <w:color w:val="000000"/>
          <w:sz w:val="25"/>
          <w:szCs w:val="25"/>
          <w:lang w:val="ru" w:eastAsia="ru-RU"/>
        </w:rPr>
        <w:t xml:space="preserve"> на территории Печенгского муниципального округа</w:t>
      </w:r>
      <w:r w:rsidRPr="00B9411E">
        <w:rPr>
          <w:rFonts w:ascii="Times New Roman" w:eastAsia="Times New Roman" w:hAnsi="Times New Roman" w:cs="Times New Roman"/>
          <w:color w:val="000000"/>
          <w:sz w:val="25"/>
          <w:szCs w:val="25"/>
          <w:lang w:val="ru" w:eastAsia="ru-RU"/>
        </w:rPr>
        <w:t>.</w:t>
      </w:r>
    </w:p>
    <w:p w14:paraId="4CA4BF81" w14:textId="77777777" w:rsidR="00A534C5" w:rsidRDefault="00A534C5" w:rsidP="004E4DD2">
      <w:pPr>
        <w:spacing w:after="0" w:line="240" w:lineRule="auto"/>
        <w:ind w:left="6096"/>
        <w:rPr>
          <w:rFonts w:ascii="Times New Roman" w:eastAsia="Arial Unicode MS" w:hAnsi="Times New Roman" w:cs="Times New Roman"/>
          <w:color w:val="000000"/>
          <w:sz w:val="20"/>
          <w:szCs w:val="20"/>
          <w:lang w:val="ru" w:eastAsia="ru-RU"/>
        </w:rPr>
      </w:pPr>
    </w:p>
    <w:p w14:paraId="0E623D09" w14:textId="77777777" w:rsidR="00A534C5" w:rsidRDefault="00A534C5" w:rsidP="004E4DD2">
      <w:pPr>
        <w:spacing w:after="0" w:line="240" w:lineRule="auto"/>
        <w:ind w:left="6096"/>
        <w:rPr>
          <w:rFonts w:ascii="Times New Roman" w:eastAsia="Arial Unicode MS" w:hAnsi="Times New Roman" w:cs="Times New Roman"/>
          <w:color w:val="000000"/>
          <w:sz w:val="20"/>
          <w:szCs w:val="20"/>
          <w:lang w:val="ru" w:eastAsia="ru-RU"/>
        </w:rPr>
      </w:pPr>
    </w:p>
    <w:p w14:paraId="5021CE6C" w14:textId="6753A15C" w:rsidR="00B9411E" w:rsidRPr="00B9411E" w:rsidRDefault="00B9411E" w:rsidP="004E4DD2">
      <w:pPr>
        <w:spacing w:after="0" w:line="240" w:lineRule="auto"/>
        <w:ind w:left="6096"/>
        <w:rPr>
          <w:rFonts w:ascii="Times New Roman" w:eastAsia="Calibri" w:hAnsi="Times New Roman" w:cs="Times New Roman"/>
          <w:kern w:val="2"/>
          <w:sz w:val="20"/>
          <w:szCs w:val="20"/>
          <w14:ligatures w14:val="standardContextual"/>
        </w:rPr>
      </w:pPr>
      <w:r w:rsidRPr="00B9411E">
        <w:rPr>
          <w:rFonts w:ascii="Times New Roman" w:eastAsia="Arial Unicode MS" w:hAnsi="Times New Roman" w:cs="Times New Roman"/>
          <w:color w:val="000000"/>
          <w:sz w:val="20"/>
          <w:szCs w:val="20"/>
          <w:lang w:val="ru" w:eastAsia="ru-RU"/>
        </w:rPr>
        <w:t>Сведения об электронной подписи</w:t>
      </w:r>
    </w:p>
    <w:p w14:paraId="7C89FCD8" w14:textId="77777777" w:rsidR="004054BC" w:rsidRDefault="004054BC">
      <w:pP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br w:type="page"/>
      </w:r>
    </w:p>
    <w:p w14:paraId="45FC1803" w14:textId="6B6AD569" w:rsidR="007822FC" w:rsidRPr="00B9411E" w:rsidRDefault="007822FC" w:rsidP="004054BC">
      <w:pPr>
        <w:spacing w:after="0" w:line="240" w:lineRule="auto"/>
        <w:ind w:left="5245"/>
        <w:jc w:val="both"/>
        <w:rPr>
          <w:rFonts w:ascii="Times New Roman" w:eastAsia="Calibri" w:hAnsi="Times New Roman" w:cs="Times New Roman"/>
          <w:kern w:val="2"/>
          <w:sz w:val="24"/>
          <w:szCs w:val="24"/>
          <w14:ligatures w14:val="standardContextual"/>
        </w:rPr>
      </w:pPr>
      <w:r w:rsidRPr="00B9411E">
        <w:rPr>
          <w:rFonts w:ascii="Times New Roman" w:eastAsia="Calibri" w:hAnsi="Times New Roman" w:cs="Times New Roman"/>
          <w:kern w:val="2"/>
          <w:sz w:val="24"/>
          <w:szCs w:val="24"/>
          <w14:ligatures w14:val="standardContextual"/>
        </w:rPr>
        <w:lastRenderedPageBreak/>
        <w:t>Приложение №</w:t>
      </w:r>
      <w:r>
        <w:rPr>
          <w:rFonts w:ascii="Times New Roman" w:eastAsia="Calibri" w:hAnsi="Times New Roman" w:cs="Times New Roman"/>
          <w:kern w:val="2"/>
          <w:sz w:val="24"/>
          <w:szCs w:val="24"/>
          <w14:ligatures w14:val="standardContextual"/>
        </w:rPr>
        <w:t xml:space="preserve"> 5</w:t>
      </w:r>
      <w:r w:rsidRPr="00B9411E">
        <w:rPr>
          <w:rFonts w:ascii="Times New Roman" w:eastAsia="Calibri" w:hAnsi="Times New Roman" w:cs="Times New Roman"/>
          <w:kern w:val="2"/>
          <w:sz w:val="24"/>
          <w:szCs w:val="24"/>
          <w14:ligatures w14:val="standardContextual"/>
        </w:rPr>
        <w:t xml:space="preserve"> </w:t>
      </w:r>
    </w:p>
    <w:p w14:paraId="73321569" w14:textId="77777777" w:rsidR="007822FC" w:rsidRPr="00B9411E" w:rsidRDefault="007822FC" w:rsidP="004054BC">
      <w:pPr>
        <w:spacing w:after="0" w:line="240" w:lineRule="auto"/>
        <w:ind w:left="5245"/>
        <w:jc w:val="both"/>
        <w:rPr>
          <w:rFonts w:ascii="Times New Roman" w:eastAsia="Calibri" w:hAnsi="Times New Roman" w:cs="Times New Roman"/>
          <w:kern w:val="2"/>
          <w:sz w:val="24"/>
          <w:szCs w:val="24"/>
          <w14:ligatures w14:val="standardContextual"/>
        </w:rPr>
      </w:pPr>
      <w:r w:rsidRPr="00B9411E">
        <w:rPr>
          <w:rFonts w:ascii="Times New Roman" w:eastAsia="Calibri" w:hAnsi="Times New Roman" w:cs="Times New Roman"/>
          <w:kern w:val="2"/>
          <w:sz w:val="24"/>
          <w:szCs w:val="24"/>
          <w14:ligatures w14:val="standardContextual"/>
        </w:rPr>
        <w:t xml:space="preserve">к Административному регламенту по предоставлению государственной услуги </w:t>
      </w:r>
    </w:p>
    <w:p w14:paraId="636C53AE" w14:textId="77777777" w:rsidR="007822FC" w:rsidRPr="00B9411E" w:rsidRDefault="007822FC" w:rsidP="004E4DD2">
      <w:pPr>
        <w:spacing w:after="0" w:line="240" w:lineRule="auto"/>
        <w:ind w:left="20"/>
        <w:jc w:val="center"/>
        <w:rPr>
          <w:rFonts w:ascii="Times New Roman" w:eastAsia="Times New Roman" w:hAnsi="Times New Roman" w:cs="Times New Roman"/>
          <w:b/>
          <w:bCs/>
          <w:color w:val="000000"/>
          <w:spacing w:val="10"/>
          <w:sz w:val="20"/>
          <w:szCs w:val="20"/>
          <w:lang w:val="ru" w:eastAsia="ru-RU"/>
        </w:rPr>
      </w:pPr>
    </w:p>
    <w:p w14:paraId="1BBDBDEF" w14:textId="77777777" w:rsidR="00A51031" w:rsidRDefault="00A51031" w:rsidP="004E4DD2">
      <w:pPr>
        <w:spacing w:after="0" w:line="240" w:lineRule="auto"/>
        <w:ind w:left="20"/>
        <w:jc w:val="center"/>
        <w:rPr>
          <w:rFonts w:ascii="Times New Roman" w:eastAsia="Times New Roman" w:hAnsi="Times New Roman" w:cs="Times New Roman"/>
          <w:b/>
          <w:bCs/>
          <w:color w:val="000000"/>
          <w:spacing w:val="10"/>
          <w:sz w:val="24"/>
          <w:szCs w:val="24"/>
          <w:lang w:val="ru" w:eastAsia="ru-RU"/>
        </w:rPr>
      </w:pPr>
    </w:p>
    <w:p w14:paraId="608E6A86" w14:textId="05E668D5" w:rsidR="004054BC" w:rsidRDefault="004054BC" w:rsidP="004E4DD2">
      <w:pPr>
        <w:spacing w:after="0" w:line="240" w:lineRule="auto"/>
        <w:ind w:left="20"/>
        <w:jc w:val="center"/>
        <w:rPr>
          <w:rFonts w:ascii="Times New Roman" w:eastAsia="Times New Roman" w:hAnsi="Times New Roman" w:cs="Times New Roman"/>
          <w:b/>
          <w:bCs/>
          <w:color w:val="000000"/>
          <w:spacing w:val="10"/>
          <w:sz w:val="24"/>
          <w:szCs w:val="24"/>
          <w:lang w:val="ru" w:eastAsia="ru-RU"/>
        </w:rPr>
      </w:pPr>
      <w:r>
        <w:rPr>
          <w:rFonts w:ascii="Times New Roman" w:eastAsia="Times New Roman" w:hAnsi="Times New Roman" w:cs="Times New Roman"/>
          <w:b/>
          <w:bCs/>
          <w:color w:val="000000"/>
          <w:spacing w:val="10"/>
          <w:sz w:val="24"/>
          <w:szCs w:val="24"/>
          <w:lang w:val="ru" w:eastAsia="ru-RU"/>
        </w:rPr>
        <w:t>ФОРМА РЕШЕНИЯ</w:t>
      </w:r>
    </w:p>
    <w:p w14:paraId="5A7DA5A5" w14:textId="52998B91" w:rsidR="007822FC" w:rsidRPr="000A00C4" w:rsidRDefault="007822FC" w:rsidP="004E4DD2">
      <w:pPr>
        <w:spacing w:after="0" w:line="240" w:lineRule="auto"/>
        <w:ind w:left="20"/>
        <w:jc w:val="center"/>
        <w:rPr>
          <w:rFonts w:ascii="Times New Roman" w:eastAsia="Times New Roman" w:hAnsi="Times New Roman" w:cs="Times New Roman"/>
          <w:b/>
          <w:bCs/>
          <w:color w:val="000000"/>
          <w:spacing w:val="10"/>
          <w:sz w:val="24"/>
          <w:szCs w:val="24"/>
          <w:lang w:val="ru" w:eastAsia="ru-RU"/>
        </w:rPr>
      </w:pPr>
      <w:r w:rsidRPr="000A00C4">
        <w:rPr>
          <w:rFonts w:ascii="Times New Roman" w:eastAsia="Times New Roman" w:hAnsi="Times New Roman" w:cs="Times New Roman"/>
          <w:b/>
          <w:bCs/>
          <w:color w:val="000000"/>
          <w:spacing w:val="10"/>
          <w:sz w:val="24"/>
          <w:szCs w:val="24"/>
          <w:lang w:val="ru" w:eastAsia="ru-RU"/>
        </w:rPr>
        <w:t>о</w:t>
      </w:r>
      <w:r w:rsidR="00FA6708">
        <w:rPr>
          <w:rFonts w:ascii="Times New Roman" w:eastAsia="Times New Roman" w:hAnsi="Times New Roman" w:cs="Times New Roman"/>
          <w:b/>
          <w:bCs/>
          <w:color w:val="000000"/>
          <w:spacing w:val="10"/>
          <w:sz w:val="24"/>
          <w:szCs w:val="24"/>
          <w:lang w:val="ru" w:eastAsia="ru-RU"/>
        </w:rPr>
        <w:t>б отказе в</w:t>
      </w:r>
      <w:r w:rsidRPr="000A00C4">
        <w:rPr>
          <w:rFonts w:ascii="Times New Roman" w:eastAsia="Times New Roman" w:hAnsi="Times New Roman" w:cs="Times New Roman"/>
          <w:b/>
          <w:bCs/>
          <w:color w:val="000000"/>
          <w:spacing w:val="10"/>
          <w:sz w:val="24"/>
          <w:szCs w:val="24"/>
          <w:lang w:val="ru" w:eastAsia="ru-RU"/>
        </w:rPr>
        <w:t xml:space="preserve"> предоставлении государственной услуги</w:t>
      </w:r>
    </w:p>
    <w:p w14:paraId="214884B5" w14:textId="77777777" w:rsidR="007822FC" w:rsidRPr="000A00C4" w:rsidRDefault="007822FC" w:rsidP="004E4DD2">
      <w:pPr>
        <w:spacing w:after="0" w:line="240" w:lineRule="auto"/>
        <w:ind w:left="20"/>
        <w:jc w:val="center"/>
        <w:rPr>
          <w:rFonts w:ascii="Times New Roman" w:eastAsia="Times New Roman" w:hAnsi="Times New Roman" w:cs="Times New Roman"/>
          <w:b/>
          <w:bCs/>
          <w:color w:val="000000"/>
          <w:spacing w:val="10"/>
          <w:sz w:val="2"/>
          <w:szCs w:val="2"/>
          <w:lang w:val="ru" w:eastAsia="ru-RU"/>
        </w:rPr>
      </w:pPr>
      <w:r>
        <w:rPr>
          <w:rFonts w:ascii="Times New Roman" w:eastAsia="Times New Roman" w:hAnsi="Times New Roman" w:cs="Times New Roman"/>
          <w:b/>
          <w:bCs/>
          <w:color w:val="000000"/>
          <w:spacing w:val="10"/>
          <w:sz w:val="2"/>
          <w:szCs w:val="2"/>
          <w:lang w:val="ru"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D5CD2BA" w14:textId="77777777" w:rsidR="004054BC" w:rsidRDefault="004054BC" w:rsidP="004054BC">
      <w:pPr>
        <w:spacing w:after="0" w:line="240" w:lineRule="auto"/>
        <w:ind w:left="20"/>
        <w:jc w:val="center"/>
        <w:rPr>
          <w:rFonts w:ascii="Times New Roman" w:eastAsia="Times New Roman" w:hAnsi="Times New Roman" w:cs="Times New Roman"/>
          <w:color w:val="000000"/>
          <w:spacing w:val="10"/>
          <w:sz w:val="20"/>
          <w:szCs w:val="20"/>
          <w:lang w:val="ru" w:eastAsia="ru-RU"/>
        </w:rPr>
      </w:pPr>
      <w:r>
        <w:rPr>
          <w:rFonts w:ascii="Times New Roman" w:eastAsia="Times New Roman" w:hAnsi="Times New Roman" w:cs="Times New Roman"/>
          <w:color w:val="000000"/>
          <w:spacing w:val="10"/>
          <w:sz w:val="20"/>
          <w:szCs w:val="20"/>
          <w:lang w:val="ru" w:eastAsia="ru-RU"/>
        </w:rPr>
        <w:t>______________________________________________________________________________________</w:t>
      </w:r>
    </w:p>
    <w:p w14:paraId="7617DE74" w14:textId="7D0D0BA6" w:rsidR="007822FC" w:rsidRPr="00B9411E" w:rsidRDefault="004054BC" w:rsidP="004054BC">
      <w:pPr>
        <w:spacing w:after="0" w:line="240" w:lineRule="auto"/>
        <w:ind w:left="20"/>
        <w:jc w:val="center"/>
        <w:rPr>
          <w:rFonts w:ascii="Times New Roman" w:eastAsia="Times New Roman" w:hAnsi="Times New Roman" w:cs="Times New Roman"/>
          <w:color w:val="000000"/>
          <w:spacing w:val="10"/>
          <w:sz w:val="20"/>
          <w:szCs w:val="20"/>
          <w:lang w:val="ru" w:eastAsia="ru-RU"/>
        </w:rPr>
      </w:pPr>
      <w:r w:rsidRPr="00B9411E">
        <w:rPr>
          <w:rFonts w:ascii="Times New Roman" w:eastAsia="Times New Roman" w:hAnsi="Times New Roman" w:cs="Times New Roman"/>
          <w:color w:val="000000"/>
          <w:spacing w:val="10"/>
          <w:sz w:val="20"/>
          <w:szCs w:val="20"/>
          <w:lang w:val="ru" w:eastAsia="ru-RU"/>
        </w:rPr>
        <w:t xml:space="preserve"> </w:t>
      </w:r>
      <w:r w:rsidR="007822FC" w:rsidRPr="00B9411E">
        <w:rPr>
          <w:rFonts w:ascii="Times New Roman" w:eastAsia="Times New Roman" w:hAnsi="Times New Roman" w:cs="Times New Roman"/>
          <w:color w:val="000000"/>
          <w:spacing w:val="10"/>
          <w:sz w:val="20"/>
          <w:szCs w:val="20"/>
          <w:lang w:val="ru" w:eastAsia="ru-RU"/>
        </w:rPr>
        <w:t>(наименование органа местного самоуправления)</w:t>
      </w:r>
    </w:p>
    <w:p w14:paraId="05F82D83" w14:textId="77777777" w:rsidR="00A51031" w:rsidRDefault="00A51031" w:rsidP="004E4DD2">
      <w:pPr>
        <w:tabs>
          <w:tab w:val="left" w:leader="underscore" w:pos="9595"/>
        </w:tabs>
        <w:spacing w:after="0" w:line="240" w:lineRule="auto"/>
        <w:ind w:left="5529"/>
        <w:rPr>
          <w:rFonts w:ascii="Times New Roman" w:eastAsia="Times New Roman" w:hAnsi="Times New Roman" w:cs="Times New Roman"/>
          <w:color w:val="000000"/>
          <w:sz w:val="24"/>
          <w:szCs w:val="24"/>
          <w:lang w:val="ru" w:eastAsia="ru-RU"/>
        </w:rPr>
      </w:pPr>
    </w:p>
    <w:p w14:paraId="73506F65" w14:textId="77777777" w:rsidR="004054BC" w:rsidRDefault="004054BC" w:rsidP="004E4DD2">
      <w:pPr>
        <w:tabs>
          <w:tab w:val="left" w:leader="underscore" w:pos="9595"/>
        </w:tabs>
        <w:spacing w:after="0" w:line="240" w:lineRule="auto"/>
        <w:ind w:left="5529"/>
        <w:rPr>
          <w:rFonts w:ascii="Times New Roman" w:eastAsia="Times New Roman" w:hAnsi="Times New Roman" w:cs="Times New Roman"/>
          <w:color w:val="000000"/>
          <w:sz w:val="24"/>
          <w:szCs w:val="24"/>
          <w:lang w:val="ru" w:eastAsia="ru-RU"/>
        </w:rPr>
      </w:pPr>
    </w:p>
    <w:p w14:paraId="0CBE0C05" w14:textId="4BB1FB08" w:rsidR="007822FC" w:rsidRPr="00B9411E" w:rsidRDefault="007822FC" w:rsidP="004E4DD2">
      <w:pPr>
        <w:tabs>
          <w:tab w:val="left" w:leader="underscore" w:pos="9595"/>
        </w:tabs>
        <w:spacing w:after="0" w:line="240" w:lineRule="auto"/>
        <w:ind w:left="5529"/>
        <w:rPr>
          <w:rFonts w:ascii="Times New Roman" w:eastAsia="Times New Roman" w:hAnsi="Times New Roman" w:cs="Times New Roman"/>
          <w:color w:val="000000"/>
          <w:sz w:val="24"/>
          <w:szCs w:val="24"/>
          <w:lang w:val="ru" w:eastAsia="ru-RU"/>
        </w:rPr>
      </w:pPr>
      <w:r w:rsidRPr="00B9411E">
        <w:rPr>
          <w:rFonts w:ascii="Times New Roman" w:eastAsia="Times New Roman" w:hAnsi="Times New Roman" w:cs="Times New Roman"/>
          <w:color w:val="000000"/>
          <w:sz w:val="24"/>
          <w:szCs w:val="24"/>
          <w:lang w:val="ru" w:eastAsia="ru-RU"/>
        </w:rPr>
        <w:t>Кому</w:t>
      </w:r>
      <w:r w:rsidRPr="00B9411E">
        <w:rPr>
          <w:rFonts w:ascii="Times New Roman" w:eastAsia="Times New Roman" w:hAnsi="Times New Roman" w:cs="Times New Roman"/>
          <w:color w:val="000000"/>
          <w:sz w:val="24"/>
          <w:szCs w:val="24"/>
          <w:lang w:val="ru" w:eastAsia="ru-RU"/>
        </w:rPr>
        <w:tab/>
      </w:r>
    </w:p>
    <w:p w14:paraId="71DFC34D" w14:textId="77777777" w:rsidR="007822FC" w:rsidRDefault="007822FC" w:rsidP="004E4DD2">
      <w:pPr>
        <w:tabs>
          <w:tab w:val="left" w:leader="underscore" w:pos="9523"/>
        </w:tabs>
        <w:spacing w:after="0" w:line="240" w:lineRule="auto"/>
        <w:ind w:left="5529"/>
        <w:rPr>
          <w:rFonts w:ascii="Times New Roman" w:eastAsia="Times New Roman" w:hAnsi="Times New Roman" w:cs="Times New Roman"/>
          <w:color w:val="000000"/>
          <w:sz w:val="24"/>
          <w:szCs w:val="24"/>
          <w:lang w:val="ru" w:eastAsia="ru-RU"/>
        </w:rPr>
      </w:pPr>
      <w:r w:rsidRPr="00B9411E">
        <w:rPr>
          <w:rFonts w:ascii="Times New Roman" w:eastAsia="Times New Roman" w:hAnsi="Times New Roman" w:cs="Times New Roman"/>
          <w:color w:val="000000"/>
          <w:sz w:val="24"/>
          <w:szCs w:val="24"/>
          <w:lang w:val="ru" w:eastAsia="ru-RU"/>
        </w:rPr>
        <w:t>Контактные данные</w:t>
      </w:r>
      <w:r w:rsidRPr="00B9411E">
        <w:rPr>
          <w:rFonts w:ascii="Times New Roman" w:eastAsia="Times New Roman" w:hAnsi="Times New Roman" w:cs="Times New Roman"/>
          <w:color w:val="000000"/>
          <w:sz w:val="24"/>
          <w:szCs w:val="24"/>
          <w:lang w:val="ru" w:eastAsia="ru-RU"/>
        </w:rPr>
        <w:tab/>
      </w:r>
    </w:p>
    <w:p w14:paraId="6BB3A213" w14:textId="4086DCC5" w:rsidR="007822FC" w:rsidRPr="007822FC" w:rsidRDefault="007822FC" w:rsidP="004E4DD2">
      <w:pPr>
        <w:tabs>
          <w:tab w:val="left" w:leader="underscore" w:pos="9523"/>
        </w:tabs>
        <w:spacing w:after="0" w:line="240" w:lineRule="auto"/>
        <w:ind w:left="5529"/>
        <w:rPr>
          <w:rFonts w:ascii="Times New Roman" w:eastAsia="Times New Roman" w:hAnsi="Times New Roman" w:cs="Times New Roman"/>
          <w:color w:val="000000"/>
          <w:sz w:val="20"/>
          <w:szCs w:val="20"/>
          <w:lang w:val="ru" w:eastAsia="ru-RU"/>
        </w:rPr>
      </w:pPr>
      <w:r>
        <w:rPr>
          <w:rFonts w:ascii="Times New Roman" w:eastAsia="Times New Roman" w:hAnsi="Times New Roman" w:cs="Times New Roman"/>
          <w:color w:val="000000"/>
          <w:sz w:val="20"/>
          <w:szCs w:val="20"/>
          <w:lang w:val="ru" w:eastAsia="ru-RU"/>
        </w:rPr>
        <w:t xml:space="preserve">        </w:t>
      </w:r>
      <w:r w:rsidRPr="007822FC">
        <w:rPr>
          <w:rFonts w:ascii="Times New Roman" w:eastAsia="Times New Roman" w:hAnsi="Times New Roman" w:cs="Times New Roman"/>
          <w:color w:val="000000"/>
          <w:sz w:val="20"/>
          <w:szCs w:val="20"/>
          <w:lang w:val="ru" w:eastAsia="ru-RU"/>
        </w:rPr>
        <w:t>(телефон и адрес электронной почты)</w:t>
      </w:r>
    </w:p>
    <w:p w14:paraId="6FCE627C" w14:textId="77777777" w:rsidR="004054BC" w:rsidRDefault="004054BC" w:rsidP="004E4DD2">
      <w:pPr>
        <w:spacing w:after="0" w:line="240" w:lineRule="auto"/>
        <w:ind w:left="20"/>
        <w:jc w:val="center"/>
        <w:rPr>
          <w:rFonts w:ascii="Times New Roman" w:eastAsia="Times New Roman" w:hAnsi="Times New Roman" w:cs="Times New Roman"/>
          <w:color w:val="000000"/>
          <w:sz w:val="25"/>
          <w:szCs w:val="25"/>
          <w:lang w:val="ru" w:eastAsia="ru-RU"/>
        </w:rPr>
      </w:pPr>
    </w:p>
    <w:p w14:paraId="5BA5255B" w14:textId="77777777" w:rsidR="004054BC" w:rsidRDefault="004054BC" w:rsidP="004E4DD2">
      <w:pPr>
        <w:spacing w:after="0" w:line="240" w:lineRule="auto"/>
        <w:ind w:left="20"/>
        <w:jc w:val="center"/>
        <w:rPr>
          <w:rFonts w:ascii="Times New Roman" w:eastAsia="Times New Roman" w:hAnsi="Times New Roman" w:cs="Times New Roman"/>
          <w:color w:val="000000"/>
          <w:sz w:val="25"/>
          <w:szCs w:val="25"/>
          <w:lang w:val="ru" w:eastAsia="ru-RU"/>
        </w:rPr>
      </w:pPr>
    </w:p>
    <w:p w14:paraId="2BF158FA" w14:textId="64EF4150" w:rsidR="00A51031" w:rsidRPr="004054BC" w:rsidRDefault="007822FC" w:rsidP="004E4DD2">
      <w:pPr>
        <w:spacing w:after="0" w:line="240" w:lineRule="auto"/>
        <w:ind w:left="20"/>
        <w:jc w:val="center"/>
        <w:rPr>
          <w:rFonts w:ascii="Times New Roman" w:eastAsia="Times New Roman" w:hAnsi="Times New Roman" w:cs="Times New Roman"/>
          <w:b/>
          <w:color w:val="000000"/>
          <w:sz w:val="25"/>
          <w:szCs w:val="25"/>
          <w:lang w:val="ru" w:eastAsia="ru-RU"/>
        </w:rPr>
      </w:pPr>
      <w:r w:rsidRPr="004054BC">
        <w:rPr>
          <w:rFonts w:ascii="Times New Roman" w:eastAsia="Times New Roman" w:hAnsi="Times New Roman" w:cs="Times New Roman"/>
          <w:b/>
          <w:color w:val="000000"/>
          <w:sz w:val="25"/>
          <w:szCs w:val="25"/>
          <w:lang w:val="ru" w:eastAsia="ru-RU"/>
        </w:rPr>
        <w:t>РЕШЕНИЕ</w:t>
      </w:r>
    </w:p>
    <w:p w14:paraId="2E8B7F68" w14:textId="112EB0EE" w:rsidR="007822FC" w:rsidRPr="00B9411E" w:rsidRDefault="007822FC" w:rsidP="004E4DD2">
      <w:pPr>
        <w:spacing w:after="0" w:line="240" w:lineRule="auto"/>
        <w:ind w:left="20"/>
        <w:jc w:val="center"/>
        <w:rPr>
          <w:rFonts w:ascii="Times New Roman" w:eastAsia="Times New Roman" w:hAnsi="Times New Roman" w:cs="Times New Roman"/>
          <w:color w:val="000000"/>
          <w:sz w:val="25"/>
          <w:szCs w:val="25"/>
          <w:lang w:val="ru" w:eastAsia="ru-RU"/>
        </w:rPr>
      </w:pPr>
      <w:r w:rsidRPr="00B9411E">
        <w:rPr>
          <w:rFonts w:ascii="Times New Roman" w:eastAsia="Times New Roman" w:hAnsi="Times New Roman" w:cs="Times New Roman"/>
          <w:color w:val="000000"/>
          <w:sz w:val="25"/>
          <w:szCs w:val="25"/>
          <w:lang w:val="ru" w:eastAsia="ru-RU"/>
        </w:rPr>
        <w:t>о</w:t>
      </w:r>
      <w:r>
        <w:rPr>
          <w:rFonts w:ascii="Times New Roman" w:eastAsia="Times New Roman" w:hAnsi="Times New Roman" w:cs="Times New Roman"/>
          <w:color w:val="000000"/>
          <w:sz w:val="25"/>
          <w:szCs w:val="25"/>
          <w:lang w:val="ru" w:eastAsia="ru-RU"/>
        </w:rPr>
        <w:t>б отказе в</w:t>
      </w:r>
      <w:r w:rsidRPr="00B9411E">
        <w:rPr>
          <w:rFonts w:ascii="Times New Roman" w:eastAsia="Times New Roman" w:hAnsi="Times New Roman" w:cs="Times New Roman"/>
          <w:color w:val="000000"/>
          <w:sz w:val="25"/>
          <w:szCs w:val="25"/>
          <w:lang w:val="ru" w:eastAsia="ru-RU"/>
        </w:rPr>
        <w:t xml:space="preserve"> предоставлении государственной услуги «Установление опеки, попечительства (в том числе предварительные опека и попечительство), патроната, освобождение опекуна (попечителя) от исполнения своих обязанностей в отношении</w:t>
      </w:r>
    </w:p>
    <w:p w14:paraId="38A37F5D" w14:textId="73EC0CF1" w:rsidR="007822FC" w:rsidRPr="00B9411E" w:rsidRDefault="007822FC" w:rsidP="004E4DD2">
      <w:pPr>
        <w:spacing w:after="0" w:line="240" w:lineRule="auto"/>
        <w:ind w:left="20"/>
        <w:jc w:val="center"/>
        <w:rPr>
          <w:rFonts w:ascii="Times New Roman" w:eastAsia="Times New Roman" w:hAnsi="Times New Roman" w:cs="Times New Roman"/>
          <w:color w:val="000000"/>
          <w:sz w:val="25"/>
          <w:szCs w:val="25"/>
          <w:lang w:val="ru" w:eastAsia="ru-RU"/>
        </w:rPr>
      </w:pPr>
      <w:r w:rsidRPr="00B9411E">
        <w:rPr>
          <w:rFonts w:ascii="Times New Roman" w:eastAsia="Times New Roman" w:hAnsi="Times New Roman" w:cs="Times New Roman"/>
          <w:color w:val="000000"/>
          <w:sz w:val="25"/>
          <w:szCs w:val="25"/>
          <w:lang w:val="ru" w:eastAsia="ru-RU"/>
        </w:rPr>
        <w:t>несовершеннолетних граждан</w:t>
      </w:r>
      <w:r w:rsidR="009F6389">
        <w:rPr>
          <w:rFonts w:ascii="Times New Roman" w:eastAsia="Times New Roman" w:hAnsi="Times New Roman" w:cs="Times New Roman"/>
          <w:color w:val="000000"/>
          <w:sz w:val="25"/>
          <w:szCs w:val="25"/>
          <w:lang w:val="ru" w:eastAsia="ru-RU"/>
        </w:rPr>
        <w:t xml:space="preserve"> на территории Печенгского муниципального округа</w:t>
      </w:r>
      <w:r w:rsidRPr="00B9411E">
        <w:rPr>
          <w:rFonts w:ascii="Times New Roman" w:eastAsia="Times New Roman" w:hAnsi="Times New Roman" w:cs="Times New Roman"/>
          <w:color w:val="000000"/>
          <w:sz w:val="25"/>
          <w:szCs w:val="25"/>
          <w:lang w:val="ru" w:eastAsia="ru-RU"/>
        </w:rPr>
        <w:t>»</w:t>
      </w:r>
    </w:p>
    <w:p w14:paraId="69970D11" w14:textId="77777777" w:rsidR="004054BC" w:rsidRDefault="004054BC" w:rsidP="004E4DD2">
      <w:pPr>
        <w:tabs>
          <w:tab w:val="left" w:pos="765"/>
          <w:tab w:val="left" w:leader="underscore" w:pos="1206"/>
          <w:tab w:val="left" w:leader="underscore" w:pos="1293"/>
          <w:tab w:val="left" w:pos="8181"/>
          <w:tab w:val="left" w:leader="underscore" w:pos="9568"/>
        </w:tabs>
        <w:spacing w:after="0" w:line="240" w:lineRule="auto"/>
        <w:ind w:left="40"/>
        <w:jc w:val="both"/>
        <w:rPr>
          <w:rFonts w:ascii="Times New Roman" w:eastAsia="Times New Roman" w:hAnsi="Times New Roman" w:cs="Times New Roman"/>
          <w:color w:val="000000"/>
          <w:sz w:val="25"/>
          <w:szCs w:val="25"/>
          <w:lang w:val="ru" w:eastAsia="ru-RU"/>
        </w:rPr>
      </w:pPr>
    </w:p>
    <w:p w14:paraId="7359F0AB" w14:textId="1E92EF9E" w:rsidR="007822FC" w:rsidRPr="00B9411E" w:rsidRDefault="007822FC" w:rsidP="004E4DD2">
      <w:pPr>
        <w:tabs>
          <w:tab w:val="left" w:pos="765"/>
          <w:tab w:val="left" w:leader="underscore" w:pos="1206"/>
          <w:tab w:val="left" w:leader="underscore" w:pos="1293"/>
          <w:tab w:val="left" w:pos="8181"/>
          <w:tab w:val="left" w:leader="underscore" w:pos="9568"/>
        </w:tabs>
        <w:spacing w:after="0" w:line="240" w:lineRule="auto"/>
        <w:ind w:left="40"/>
        <w:jc w:val="both"/>
        <w:rPr>
          <w:rFonts w:ascii="Times New Roman" w:eastAsia="Times New Roman" w:hAnsi="Times New Roman" w:cs="Times New Roman"/>
          <w:color w:val="000000"/>
          <w:sz w:val="25"/>
          <w:szCs w:val="25"/>
          <w:lang w:val="ru" w:eastAsia="ru-RU"/>
        </w:rPr>
      </w:pPr>
      <w:r w:rsidRPr="00B9411E">
        <w:rPr>
          <w:rFonts w:ascii="Times New Roman" w:eastAsia="Times New Roman" w:hAnsi="Times New Roman" w:cs="Times New Roman"/>
          <w:color w:val="000000"/>
          <w:sz w:val="25"/>
          <w:szCs w:val="25"/>
          <w:lang w:val="ru" w:eastAsia="ru-RU"/>
        </w:rPr>
        <w:t>от</w:t>
      </w:r>
      <w:r w:rsidR="00A51031">
        <w:rPr>
          <w:rFonts w:ascii="Times New Roman" w:eastAsia="Times New Roman" w:hAnsi="Times New Roman" w:cs="Times New Roman"/>
          <w:color w:val="000000"/>
          <w:sz w:val="25"/>
          <w:szCs w:val="25"/>
          <w:lang w:val="ru" w:eastAsia="ru-RU"/>
        </w:rPr>
        <w:t xml:space="preserve"> _________________</w:t>
      </w:r>
      <w:r>
        <w:rPr>
          <w:rFonts w:ascii="Times New Roman" w:eastAsia="Times New Roman" w:hAnsi="Times New Roman" w:cs="Times New Roman"/>
          <w:color w:val="000000"/>
          <w:sz w:val="25"/>
          <w:szCs w:val="25"/>
          <w:lang w:val="ru" w:eastAsia="ru-RU"/>
        </w:rPr>
        <w:t xml:space="preserve">                                                                               </w:t>
      </w:r>
      <w:r w:rsidRPr="00B9411E">
        <w:rPr>
          <w:rFonts w:ascii="Times New Roman" w:eastAsia="Times New Roman" w:hAnsi="Times New Roman" w:cs="Times New Roman"/>
          <w:color w:val="000000"/>
          <w:sz w:val="25"/>
          <w:szCs w:val="25"/>
          <w:lang w:val="ru" w:eastAsia="ru-RU"/>
        </w:rPr>
        <w:t>№</w:t>
      </w:r>
      <w:r w:rsidRPr="00B9411E">
        <w:rPr>
          <w:rFonts w:ascii="Times New Roman" w:eastAsia="Times New Roman" w:hAnsi="Times New Roman" w:cs="Times New Roman"/>
          <w:color w:val="000000"/>
          <w:sz w:val="25"/>
          <w:szCs w:val="25"/>
          <w:lang w:val="ru" w:eastAsia="ru-RU"/>
        </w:rPr>
        <w:tab/>
      </w:r>
      <w:r>
        <w:rPr>
          <w:rFonts w:ascii="Times New Roman" w:eastAsia="Times New Roman" w:hAnsi="Times New Roman" w:cs="Times New Roman"/>
          <w:color w:val="000000"/>
          <w:sz w:val="25"/>
          <w:szCs w:val="25"/>
          <w:lang w:val="ru" w:eastAsia="ru-RU"/>
        </w:rPr>
        <w:t>_________</w:t>
      </w:r>
    </w:p>
    <w:p w14:paraId="62DD2C6D" w14:textId="77777777" w:rsidR="004054BC" w:rsidRDefault="004054BC" w:rsidP="004E4DD2">
      <w:pPr>
        <w:autoSpaceDE w:val="0"/>
        <w:autoSpaceDN w:val="0"/>
        <w:adjustRightInd w:val="0"/>
        <w:spacing w:after="0" w:line="240" w:lineRule="auto"/>
        <w:ind w:firstLine="709"/>
        <w:jc w:val="both"/>
        <w:rPr>
          <w:rFonts w:ascii="Times New Roman" w:eastAsia="Times New Roman" w:hAnsi="Times New Roman" w:cs="Times New Roman"/>
          <w:color w:val="000000"/>
          <w:sz w:val="25"/>
          <w:szCs w:val="25"/>
          <w:lang w:val="ru" w:eastAsia="ru-RU"/>
        </w:rPr>
      </w:pPr>
    </w:p>
    <w:p w14:paraId="3D09EA86" w14:textId="77777777" w:rsidR="004054BC" w:rsidRDefault="007822FC" w:rsidP="004054BC">
      <w:pPr>
        <w:autoSpaceDE w:val="0"/>
        <w:autoSpaceDN w:val="0"/>
        <w:adjustRightInd w:val="0"/>
        <w:spacing w:after="0" w:line="240" w:lineRule="auto"/>
        <w:jc w:val="both"/>
        <w:rPr>
          <w:rFonts w:ascii="Times New Roman" w:eastAsia="Times New Roman" w:hAnsi="Times New Roman" w:cs="Times New Roman"/>
          <w:color w:val="000000"/>
          <w:sz w:val="25"/>
          <w:szCs w:val="25"/>
          <w:lang w:val="ru" w:eastAsia="ru-RU"/>
        </w:rPr>
      </w:pPr>
      <w:r w:rsidRPr="00B9411E">
        <w:rPr>
          <w:rFonts w:ascii="Times New Roman" w:eastAsia="Times New Roman" w:hAnsi="Times New Roman" w:cs="Times New Roman"/>
          <w:color w:val="000000"/>
          <w:sz w:val="25"/>
          <w:szCs w:val="25"/>
          <w:lang w:val="ru" w:eastAsia="ru-RU"/>
        </w:rPr>
        <w:t>По результатам рассмотрения заявления от</w:t>
      </w:r>
      <w:r>
        <w:rPr>
          <w:rFonts w:ascii="Times New Roman" w:eastAsia="Times New Roman" w:hAnsi="Times New Roman" w:cs="Times New Roman"/>
          <w:color w:val="000000"/>
          <w:sz w:val="25"/>
          <w:szCs w:val="25"/>
          <w:lang w:val="ru" w:eastAsia="ru-RU"/>
        </w:rPr>
        <w:t xml:space="preserve"> ___________</w:t>
      </w:r>
      <w:r w:rsidRPr="00B9411E">
        <w:rPr>
          <w:rFonts w:ascii="Times New Roman" w:eastAsia="Times New Roman" w:hAnsi="Times New Roman" w:cs="Times New Roman"/>
          <w:color w:val="000000"/>
          <w:sz w:val="25"/>
          <w:szCs w:val="25"/>
          <w:lang w:val="ru" w:eastAsia="ru-RU"/>
        </w:rPr>
        <w:t>№</w:t>
      </w:r>
      <w:r>
        <w:rPr>
          <w:rFonts w:ascii="Times New Roman" w:eastAsia="Times New Roman" w:hAnsi="Times New Roman" w:cs="Times New Roman"/>
          <w:color w:val="000000"/>
          <w:sz w:val="25"/>
          <w:szCs w:val="25"/>
          <w:lang w:val="ru" w:eastAsia="ru-RU"/>
        </w:rPr>
        <w:t xml:space="preserve">______ и </w:t>
      </w:r>
      <w:r w:rsidRPr="00B9411E">
        <w:rPr>
          <w:rFonts w:ascii="Times New Roman" w:eastAsia="Times New Roman" w:hAnsi="Times New Roman" w:cs="Times New Roman"/>
          <w:color w:val="000000"/>
          <w:sz w:val="25"/>
          <w:szCs w:val="25"/>
          <w:lang w:val="ru" w:eastAsia="ru-RU"/>
        </w:rPr>
        <w:t xml:space="preserve">приложенных к нему документов на основании Гражданского кодекса Российской Федерации, Семейного кодекса Российской Федерации, Федерального закона от 24.04.2008 </w:t>
      </w:r>
      <w:r w:rsidR="004054BC">
        <w:rPr>
          <w:rFonts w:ascii="Times New Roman" w:eastAsia="Times New Roman" w:hAnsi="Times New Roman" w:cs="Times New Roman"/>
          <w:color w:val="000000"/>
          <w:sz w:val="25"/>
          <w:szCs w:val="25"/>
          <w:lang w:val="ru" w:eastAsia="ru-RU"/>
        </w:rPr>
        <w:br/>
      </w:r>
      <w:r w:rsidRPr="00B9411E">
        <w:rPr>
          <w:rFonts w:ascii="Times New Roman" w:eastAsia="Times New Roman" w:hAnsi="Times New Roman" w:cs="Times New Roman"/>
          <w:color w:val="000000"/>
          <w:sz w:val="25"/>
          <w:szCs w:val="25"/>
          <w:lang w:val="ru" w:eastAsia="ru-RU"/>
        </w:rPr>
        <w:t>№ 48-ФЗ «Об опеке и попечительстве», Постановления Правительства Российской Федерации от 18.05.2009 № 423 «Об отдельных вопросах осуществления опеки и попечительства в отношении несовершеннолетних граждан», принято решение</w:t>
      </w:r>
      <w:r>
        <w:rPr>
          <w:rFonts w:ascii="Times New Roman" w:eastAsia="Times New Roman" w:hAnsi="Times New Roman" w:cs="Times New Roman"/>
          <w:color w:val="000000"/>
          <w:sz w:val="25"/>
          <w:szCs w:val="25"/>
          <w:lang w:val="ru" w:eastAsia="ru-RU"/>
        </w:rPr>
        <w:t xml:space="preserve"> </w:t>
      </w:r>
      <w:r w:rsidR="004054BC">
        <w:rPr>
          <w:rFonts w:ascii="Times New Roman" w:eastAsia="Times New Roman" w:hAnsi="Times New Roman" w:cs="Times New Roman"/>
          <w:color w:val="000000"/>
          <w:sz w:val="25"/>
          <w:szCs w:val="25"/>
          <w:lang w:val="ru" w:eastAsia="ru-RU"/>
        </w:rPr>
        <w:t>___________________________________________________________________________</w:t>
      </w:r>
    </w:p>
    <w:p w14:paraId="657BEE14" w14:textId="2D2D4702" w:rsidR="007822FC" w:rsidRDefault="007822FC" w:rsidP="004054BC">
      <w:pPr>
        <w:autoSpaceDE w:val="0"/>
        <w:autoSpaceDN w:val="0"/>
        <w:adjustRightInd w:val="0"/>
        <w:spacing w:after="0" w:line="240" w:lineRule="auto"/>
        <w:jc w:val="both"/>
        <w:rPr>
          <w:rFonts w:ascii="Times New Roman" w:eastAsia="Times New Roman" w:hAnsi="Times New Roman" w:cs="Times New Roman"/>
          <w:color w:val="000000"/>
          <w:sz w:val="25"/>
          <w:szCs w:val="25"/>
          <w:lang w:val="ru" w:eastAsia="ru-RU"/>
        </w:rPr>
      </w:pPr>
      <w:r>
        <w:rPr>
          <w:rFonts w:ascii="Times New Roman" w:eastAsia="Times New Roman" w:hAnsi="Times New Roman" w:cs="Times New Roman"/>
          <w:color w:val="000000"/>
          <w:sz w:val="25"/>
          <w:szCs w:val="25"/>
          <w:lang w:val="ru" w:eastAsia="ru-RU"/>
        </w:rPr>
        <w:t>___________________________________________________________________________</w:t>
      </w:r>
    </w:p>
    <w:p w14:paraId="348E5F89" w14:textId="59FE36F9" w:rsidR="007822FC" w:rsidRDefault="007822FC" w:rsidP="004E4DD2">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822FC">
        <w:rPr>
          <w:rFonts w:ascii="Times New Roman" w:eastAsia="Times New Roman" w:hAnsi="Times New Roman" w:cs="Times New Roman"/>
          <w:color w:val="000000"/>
          <w:sz w:val="24"/>
          <w:szCs w:val="24"/>
          <w:lang w:eastAsia="ru-RU"/>
        </w:rPr>
        <w:t>(</w:t>
      </w:r>
      <w:proofErr w:type="spellStart"/>
      <w:r w:rsidRPr="007822FC">
        <w:rPr>
          <w:rFonts w:ascii="Times New Roman" w:eastAsia="Times New Roman" w:hAnsi="Times New Roman" w:cs="Times New Roman"/>
          <w:color w:val="000000"/>
          <w:sz w:val="24"/>
          <w:szCs w:val="24"/>
          <w:lang w:eastAsia="ru-RU"/>
        </w:rPr>
        <w:t>ф.и.о.</w:t>
      </w:r>
      <w:proofErr w:type="spellEnd"/>
      <w:r w:rsidRPr="007822FC">
        <w:rPr>
          <w:rFonts w:ascii="Times New Roman" w:eastAsia="Times New Roman" w:hAnsi="Times New Roman" w:cs="Times New Roman"/>
          <w:color w:val="000000"/>
          <w:sz w:val="24"/>
          <w:szCs w:val="24"/>
          <w:lang w:eastAsia="ru-RU"/>
        </w:rPr>
        <w:t xml:space="preserve"> </w:t>
      </w:r>
      <w:r w:rsidR="004054BC">
        <w:rPr>
          <w:rFonts w:ascii="Times New Roman" w:eastAsia="Times New Roman" w:hAnsi="Times New Roman" w:cs="Times New Roman"/>
          <w:color w:val="000000"/>
          <w:sz w:val="24"/>
          <w:szCs w:val="24"/>
          <w:lang w:eastAsia="ru-RU"/>
        </w:rPr>
        <w:t>з</w:t>
      </w:r>
      <w:r w:rsidRPr="007822FC">
        <w:rPr>
          <w:rFonts w:ascii="Times New Roman" w:eastAsia="Times New Roman" w:hAnsi="Times New Roman" w:cs="Times New Roman"/>
          <w:color w:val="000000"/>
          <w:sz w:val="24"/>
          <w:szCs w:val="24"/>
          <w:lang w:eastAsia="ru-RU"/>
        </w:rPr>
        <w:t>аявителя)</w:t>
      </w:r>
    </w:p>
    <w:p w14:paraId="06E5ADE6" w14:textId="77777777" w:rsidR="00A51031" w:rsidRPr="007822FC" w:rsidRDefault="00A51031" w:rsidP="004E4DD2">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bl>
      <w:tblPr>
        <w:tblStyle w:val="a5"/>
        <w:tblW w:w="0" w:type="auto"/>
        <w:tblLook w:val="04A0" w:firstRow="1" w:lastRow="0" w:firstColumn="1" w:lastColumn="0" w:noHBand="0" w:noVBand="1"/>
      </w:tblPr>
      <w:tblGrid>
        <w:gridCol w:w="2234"/>
        <w:gridCol w:w="4203"/>
        <w:gridCol w:w="3163"/>
      </w:tblGrid>
      <w:tr w:rsidR="007822FC" w14:paraId="347E2719" w14:textId="77777777" w:rsidTr="00024F34">
        <w:tc>
          <w:tcPr>
            <w:tcW w:w="2122" w:type="dxa"/>
          </w:tcPr>
          <w:p w14:paraId="3DCBBFA9" w14:textId="77777777" w:rsidR="007822FC" w:rsidRPr="00A51031" w:rsidRDefault="007822FC" w:rsidP="004E4DD2">
            <w:pPr>
              <w:jc w:val="center"/>
              <w:rPr>
                <w:sz w:val="24"/>
                <w:szCs w:val="24"/>
              </w:rPr>
            </w:pPr>
            <w:r w:rsidRPr="00A51031">
              <w:rPr>
                <w:sz w:val="24"/>
                <w:szCs w:val="24"/>
              </w:rPr>
              <w:t>№ пункта административного регламента</w:t>
            </w:r>
          </w:p>
        </w:tc>
        <w:tc>
          <w:tcPr>
            <w:tcW w:w="4203" w:type="dxa"/>
          </w:tcPr>
          <w:p w14:paraId="4C8494F4" w14:textId="77777777" w:rsidR="007822FC" w:rsidRPr="00A51031" w:rsidRDefault="007822FC" w:rsidP="004E4DD2">
            <w:pPr>
              <w:jc w:val="center"/>
              <w:rPr>
                <w:sz w:val="24"/>
                <w:szCs w:val="24"/>
              </w:rPr>
            </w:pPr>
            <w:r w:rsidRPr="00A51031">
              <w:rPr>
                <w:sz w:val="24"/>
                <w:szCs w:val="24"/>
              </w:rPr>
              <w:t>Наименование основания для отказа в соответствии с единым стандартом</w:t>
            </w:r>
          </w:p>
        </w:tc>
        <w:tc>
          <w:tcPr>
            <w:tcW w:w="3163" w:type="dxa"/>
          </w:tcPr>
          <w:p w14:paraId="15533753" w14:textId="77777777" w:rsidR="007822FC" w:rsidRPr="00A51031" w:rsidRDefault="007822FC" w:rsidP="004E4DD2">
            <w:pPr>
              <w:jc w:val="center"/>
              <w:rPr>
                <w:sz w:val="24"/>
                <w:szCs w:val="24"/>
              </w:rPr>
            </w:pPr>
            <w:r w:rsidRPr="00A51031">
              <w:rPr>
                <w:sz w:val="24"/>
                <w:szCs w:val="24"/>
              </w:rPr>
              <w:t>Разъяснение причин отказа в предоставлении услуги</w:t>
            </w:r>
          </w:p>
        </w:tc>
      </w:tr>
      <w:tr w:rsidR="007822FC" w14:paraId="633D27D5" w14:textId="77777777" w:rsidTr="00024F34">
        <w:tc>
          <w:tcPr>
            <w:tcW w:w="2122" w:type="dxa"/>
          </w:tcPr>
          <w:p w14:paraId="66AEA98B" w14:textId="77777777" w:rsidR="007822FC" w:rsidRPr="00A51031" w:rsidRDefault="007822FC" w:rsidP="004E4DD2">
            <w:pPr>
              <w:jc w:val="center"/>
              <w:rPr>
                <w:sz w:val="24"/>
                <w:szCs w:val="24"/>
              </w:rPr>
            </w:pPr>
            <w:r w:rsidRPr="00A51031">
              <w:rPr>
                <w:sz w:val="24"/>
                <w:szCs w:val="24"/>
              </w:rPr>
              <w:t>2.17.1.</w:t>
            </w:r>
          </w:p>
        </w:tc>
        <w:tc>
          <w:tcPr>
            <w:tcW w:w="4203" w:type="dxa"/>
          </w:tcPr>
          <w:p w14:paraId="55AB33EE" w14:textId="77777777" w:rsidR="007822FC" w:rsidRPr="00A51031" w:rsidRDefault="007822FC" w:rsidP="004E4DD2">
            <w:pPr>
              <w:rPr>
                <w:sz w:val="24"/>
                <w:szCs w:val="24"/>
              </w:rPr>
            </w:pPr>
            <w:r w:rsidRPr="00A51031">
              <w:rPr>
                <w:sz w:val="24"/>
                <w:szCs w:val="24"/>
              </w:rPr>
              <w:t>Заявитель не соответствует категории лиц, имеющих право на предоставление услуги</w:t>
            </w:r>
          </w:p>
        </w:tc>
        <w:tc>
          <w:tcPr>
            <w:tcW w:w="3163" w:type="dxa"/>
          </w:tcPr>
          <w:p w14:paraId="23F403A9" w14:textId="77777777" w:rsidR="007822FC" w:rsidRPr="00A51031" w:rsidRDefault="007822FC" w:rsidP="004E4DD2">
            <w:pPr>
              <w:rPr>
                <w:sz w:val="24"/>
                <w:szCs w:val="24"/>
              </w:rPr>
            </w:pPr>
            <w:r w:rsidRPr="00A51031">
              <w:rPr>
                <w:sz w:val="24"/>
                <w:szCs w:val="24"/>
              </w:rPr>
              <w:t>Указываются основания такого вывода</w:t>
            </w:r>
          </w:p>
        </w:tc>
      </w:tr>
      <w:tr w:rsidR="007822FC" w14:paraId="412E4ED5" w14:textId="77777777" w:rsidTr="00024F34">
        <w:tc>
          <w:tcPr>
            <w:tcW w:w="2122" w:type="dxa"/>
          </w:tcPr>
          <w:p w14:paraId="3C2E147C" w14:textId="77777777" w:rsidR="007822FC" w:rsidRPr="00A51031" w:rsidRDefault="007822FC" w:rsidP="004E4DD2">
            <w:pPr>
              <w:jc w:val="center"/>
              <w:rPr>
                <w:sz w:val="24"/>
                <w:szCs w:val="24"/>
              </w:rPr>
            </w:pPr>
            <w:r w:rsidRPr="00A51031">
              <w:rPr>
                <w:sz w:val="24"/>
                <w:szCs w:val="24"/>
              </w:rPr>
              <w:t>2.17.2.</w:t>
            </w:r>
          </w:p>
        </w:tc>
        <w:tc>
          <w:tcPr>
            <w:tcW w:w="4203" w:type="dxa"/>
          </w:tcPr>
          <w:p w14:paraId="4ED4A76C" w14:textId="77777777" w:rsidR="007822FC" w:rsidRPr="00A51031" w:rsidRDefault="007822FC" w:rsidP="004E4DD2">
            <w:pPr>
              <w:rPr>
                <w:sz w:val="24"/>
                <w:szCs w:val="24"/>
              </w:rPr>
            </w:pPr>
            <w:r w:rsidRPr="00A51031">
              <w:rPr>
                <w:sz w:val="24"/>
                <w:szCs w:val="24"/>
              </w:rPr>
              <w:t>Представление сведений и (или) документов, которые противоречат сведениям, полученным в ходе межведомственного взаимодействия</w:t>
            </w:r>
          </w:p>
        </w:tc>
        <w:tc>
          <w:tcPr>
            <w:tcW w:w="3163" w:type="dxa"/>
          </w:tcPr>
          <w:p w14:paraId="4F27B3EC" w14:textId="77777777" w:rsidR="007822FC" w:rsidRPr="00A51031" w:rsidRDefault="007822FC" w:rsidP="004E4DD2">
            <w:pPr>
              <w:rPr>
                <w:sz w:val="24"/>
                <w:szCs w:val="24"/>
              </w:rPr>
            </w:pPr>
            <w:r w:rsidRPr="00A51031">
              <w:rPr>
                <w:sz w:val="24"/>
                <w:szCs w:val="24"/>
              </w:rPr>
              <w:t>Указываются основания такого вывода</w:t>
            </w:r>
          </w:p>
        </w:tc>
      </w:tr>
    </w:tbl>
    <w:p w14:paraId="098699BF" w14:textId="77777777" w:rsidR="00A51031" w:rsidRDefault="00A51031" w:rsidP="004E4DD2">
      <w:pPr>
        <w:autoSpaceDE w:val="0"/>
        <w:autoSpaceDN w:val="0"/>
        <w:adjustRightInd w:val="0"/>
        <w:spacing w:after="0" w:line="240" w:lineRule="auto"/>
        <w:ind w:firstLine="709"/>
        <w:jc w:val="both"/>
        <w:rPr>
          <w:rFonts w:ascii="Times New Roman" w:eastAsia="Times New Roman" w:hAnsi="Times New Roman" w:cs="Times New Roman"/>
          <w:color w:val="000000"/>
          <w:sz w:val="25"/>
          <w:szCs w:val="25"/>
          <w:lang w:val="ru" w:eastAsia="ru-RU"/>
        </w:rPr>
      </w:pPr>
    </w:p>
    <w:p w14:paraId="4076E581" w14:textId="77777777" w:rsidR="004054BC" w:rsidRDefault="004054BC" w:rsidP="004E4DD2">
      <w:pPr>
        <w:autoSpaceDE w:val="0"/>
        <w:autoSpaceDN w:val="0"/>
        <w:adjustRightInd w:val="0"/>
        <w:spacing w:after="0" w:line="240" w:lineRule="auto"/>
        <w:ind w:firstLine="709"/>
        <w:jc w:val="both"/>
        <w:rPr>
          <w:rFonts w:ascii="Times New Roman" w:eastAsia="Times New Roman" w:hAnsi="Times New Roman" w:cs="Times New Roman"/>
          <w:color w:val="000000"/>
          <w:sz w:val="25"/>
          <w:szCs w:val="25"/>
          <w:lang w:val="ru" w:eastAsia="ru-RU"/>
        </w:rPr>
      </w:pPr>
    </w:p>
    <w:p w14:paraId="747453D8" w14:textId="49A999BD" w:rsidR="007822FC" w:rsidRPr="007822FC" w:rsidRDefault="007822FC" w:rsidP="004E4DD2">
      <w:pPr>
        <w:autoSpaceDE w:val="0"/>
        <w:autoSpaceDN w:val="0"/>
        <w:adjustRightInd w:val="0"/>
        <w:spacing w:after="0" w:line="240" w:lineRule="auto"/>
        <w:ind w:firstLine="709"/>
        <w:jc w:val="both"/>
        <w:rPr>
          <w:rFonts w:ascii="Times New Roman" w:eastAsia="Times New Roman" w:hAnsi="Times New Roman" w:cs="Times New Roman"/>
          <w:color w:val="000000"/>
          <w:sz w:val="25"/>
          <w:szCs w:val="25"/>
          <w:lang w:val="ru" w:eastAsia="ru-RU"/>
        </w:rPr>
      </w:pPr>
      <w:r w:rsidRPr="007822FC">
        <w:rPr>
          <w:rFonts w:ascii="Times New Roman" w:eastAsia="Times New Roman" w:hAnsi="Times New Roman" w:cs="Times New Roman"/>
          <w:color w:val="000000"/>
          <w:sz w:val="25"/>
          <w:szCs w:val="25"/>
          <w:lang w:val="ru" w:eastAsia="ru-RU"/>
        </w:rPr>
        <w:t>Вы вправе повторно обратиться в уполномоченный орган с заявлением о предоставлении услуги</w:t>
      </w:r>
      <w:r>
        <w:rPr>
          <w:rFonts w:ascii="Times New Roman" w:eastAsia="Times New Roman" w:hAnsi="Times New Roman" w:cs="Times New Roman"/>
          <w:color w:val="000000"/>
          <w:sz w:val="25"/>
          <w:szCs w:val="25"/>
          <w:lang w:val="ru" w:eastAsia="ru-RU"/>
        </w:rPr>
        <w:t xml:space="preserve"> </w:t>
      </w:r>
      <w:r w:rsidRPr="007822FC">
        <w:rPr>
          <w:rFonts w:ascii="Times New Roman" w:eastAsia="Times New Roman" w:hAnsi="Times New Roman" w:cs="Times New Roman"/>
          <w:color w:val="000000"/>
          <w:sz w:val="25"/>
          <w:szCs w:val="25"/>
          <w:lang w:val="ru" w:eastAsia="ru-RU"/>
        </w:rPr>
        <w:t>после устранения указанных нарушений.</w:t>
      </w:r>
    </w:p>
    <w:p w14:paraId="0EB99B70" w14:textId="0B5F9F87" w:rsidR="007822FC" w:rsidRPr="007822FC" w:rsidRDefault="007822FC" w:rsidP="004E4DD2">
      <w:pPr>
        <w:autoSpaceDE w:val="0"/>
        <w:autoSpaceDN w:val="0"/>
        <w:adjustRightInd w:val="0"/>
        <w:spacing w:after="0" w:line="240" w:lineRule="auto"/>
        <w:ind w:firstLine="709"/>
        <w:jc w:val="both"/>
        <w:rPr>
          <w:rFonts w:ascii="Times New Roman" w:eastAsia="Times New Roman" w:hAnsi="Times New Roman" w:cs="Times New Roman"/>
          <w:color w:val="000000"/>
          <w:sz w:val="25"/>
          <w:szCs w:val="25"/>
          <w:lang w:val="ru" w:eastAsia="ru-RU"/>
        </w:rPr>
      </w:pPr>
      <w:r w:rsidRPr="007822FC">
        <w:rPr>
          <w:rFonts w:ascii="Times New Roman" w:eastAsia="Times New Roman" w:hAnsi="Times New Roman" w:cs="Times New Roman"/>
          <w:color w:val="000000"/>
          <w:sz w:val="25"/>
          <w:szCs w:val="25"/>
          <w:lang w:val="ru" w:eastAsia="ru-RU"/>
        </w:rPr>
        <w:t>Данный отказ может быть обжалован в досудебном порядке путем направления жалобы в уполномоченный орган, а также в судебном порядке.</w:t>
      </w:r>
    </w:p>
    <w:p w14:paraId="7500DFEB" w14:textId="77777777" w:rsidR="007822FC" w:rsidRDefault="007822FC" w:rsidP="004E4DD2">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14:paraId="2C4F6300" w14:textId="77777777" w:rsidR="004054BC" w:rsidRDefault="004054BC" w:rsidP="004E4DD2">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14:paraId="03E4309A" w14:textId="6D82D8D3" w:rsidR="007822FC" w:rsidRDefault="007822FC" w:rsidP="004E4DD2">
      <w:pPr>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____________________</w:t>
      </w:r>
      <w:r w:rsidR="00A51031">
        <w:rPr>
          <w:rFonts w:ascii="Times New Roman" w:eastAsia="Times New Roman" w:hAnsi="Times New Roman" w:cs="Times New Roman"/>
          <w:b/>
          <w:bCs/>
          <w:color w:val="000000"/>
          <w:sz w:val="24"/>
          <w:szCs w:val="24"/>
          <w:lang w:eastAsia="ru-RU"/>
        </w:rPr>
        <w:t>_____</w:t>
      </w:r>
      <w:r>
        <w:rPr>
          <w:rFonts w:ascii="Times New Roman" w:eastAsia="Times New Roman" w:hAnsi="Times New Roman" w:cs="Times New Roman"/>
          <w:b/>
          <w:bCs/>
          <w:color w:val="000000"/>
          <w:sz w:val="24"/>
          <w:szCs w:val="24"/>
          <w:lang w:eastAsia="ru-RU"/>
        </w:rPr>
        <w:t>_____________  ________________  _______________________</w:t>
      </w:r>
    </w:p>
    <w:p w14:paraId="48361635" w14:textId="435C2264" w:rsidR="007822FC" w:rsidRPr="00A51031" w:rsidRDefault="007822FC" w:rsidP="004E4DD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gramStart"/>
      <w:r w:rsidRPr="00A51031">
        <w:rPr>
          <w:rFonts w:ascii="Times New Roman" w:eastAsia="Times New Roman" w:hAnsi="Times New Roman" w:cs="Times New Roman"/>
          <w:color w:val="000000"/>
          <w:sz w:val="24"/>
          <w:szCs w:val="24"/>
          <w:lang w:eastAsia="ru-RU"/>
        </w:rPr>
        <w:t>(должность сотрудника</w:t>
      </w:r>
      <w:r w:rsidR="00A51031" w:rsidRPr="00A51031">
        <w:rPr>
          <w:rFonts w:ascii="Times New Roman" w:eastAsia="Times New Roman" w:hAnsi="Times New Roman" w:cs="Times New Roman"/>
          <w:color w:val="000000"/>
          <w:sz w:val="24"/>
          <w:szCs w:val="24"/>
          <w:lang w:eastAsia="ru-RU"/>
        </w:rPr>
        <w:t xml:space="preserve"> органа                </w:t>
      </w:r>
      <w:r w:rsidR="00A51031">
        <w:rPr>
          <w:rFonts w:ascii="Times New Roman" w:eastAsia="Times New Roman" w:hAnsi="Times New Roman" w:cs="Times New Roman"/>
          <w:color w:val="000000"/>
          <w:sz w:val="24"/>
          <w:szCs w:val="24"/>
          <w:lang w:eastAsia="ru-RU"/>
        </w:rPr>
        <w:t xml:space="preserve">      </w:t>
      </w:r>
      <w:r w:rsidR="00A51031" w:rsidRPr="00A51031">
        <w:rPr>
          <w:rFonts w:ascii="Times New Roman" w:eastAsia="Times New Roman" w:hAnsi="Times New Roman" w:cs="Times New Roman"/>
          <w:color w:val="000000"/>
          <w:sz w:val="24"/>
          <w:szCs w:val="24"/>
          <w:lang w:eastAsia="ru-RU"/>
        </w:rPr>
        <w:t xml:space="preserve">  </w:t>
      </w:r>
      <w:r w:rsidR="00A51031">
        <w:rPr>
          <w:rFonts w:ascii="Times New Roman" w:eastAsia="Times New Roman" w:hAnsi="Times New Roman" w:cs="Times New Roman"/>
          <w:color w:val="000000"/>
          <w:sz w:val="24"/>
          <w:szCs w:val="24"/>
          <w:lang w:eastAsia="ru-RU"/>
        </w:rPr>
        <w:t xml:space="preserve">          </w:t>
      </w:r>
      <w:r w:rsidR="00A51031" w:rsidRPr="00A51031">
        <w:rPr>
          <w:rFonts w:ascii="Times New Roman" w:eastAsia="Times New Roman" w:hAnsi="Times New Roman" w:cs="Times New Roman"/>
          <w:color w:val="000000"/>
          <w:sz w:val="24"/>
          <w:szCs w:val="24"/>
          <w:lang w:eastAsia="ru-RU"/>
        </w:rPr>
        <w:t>(подпись)            (расшифровка подписи)</w:t>
      </w:r>
      <w:proofErr w:type="gramEnd"/>
    </w:p>
    <w:p w14:paraId="03562353" w14:textId="5C1683E7" w:rsidR="00A51031" w:rsidRDefault="00A51031" w:rsidP="004E4DD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A51031">
        <w:rPr>
          <w:rFonts w:ascii="Times New Roman" w:eastAsia="Times New Roman" w:hAnsi="Times New Roman" w:cs="Times New Roman"/>
          <w:color w:val="000000"/>
          <w:sz w:val="24"/>
          <w:szCs w:val="24"/>
          <w:lang w:eastAsia="ru-RU"/>
        </w:rPr>
        <w:t>местного самоуправления, принявшего решение</w:t>
      </w:r>
      <w:r w:rsidR="00AD1050">
        <w:rPr>
          <w:rFonts w:ascii="Times New Roman" w:eastAsia="Times New Roman" w:hAnsi="Times New Roman" w:cs="Times New Roman"/>
          <w:color w:val="000000"/>
          <w:sz w:val="24"/>
          <w:szCs w:val="24"/>
          <w:lang w:eastAsia="ru-RU"/>
        </w:rPr>
        <w:t>)</w:t>
      </w:r>
    </w:p>
    <w:p w14:paraId="381F707C" w14:textId="77777777" w:rsidR="00A51031" w:rsidRDefault="00A51031" w:rsidP="004E4DD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14:paraId="1934C865" w14:textId="77777777" w:rsidR="004054BC" w:rsidRDefault="004054BC" w:rsidP="004E4DD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14:paraId="4015E19D" w14:textId="4EFE05BF" w:rsidR="00A51031" w:rsidRDefault="008B7CAF" w:rsidP="004E4DD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«_______» _________________ 20_____г.</w:t>
      </w:r>
    </w:p>
    <w:p w14:paraId="69CF754B" w14:textId="77777777" w:rsidR="008B7CAF" w:rsidRDefault="008B7CAF" w:rsidP="004E4DD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14:paraId="4803B06D" w14:textId="77777777" w:rsidR="008B7CAF" w:rsidRDefault="008B7CAF" w:rsidP="004E4DD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М.П.</w:t>
      </w:r>
    </w:p>
    <w:p w14:paraId="12BCFBC9" w14:textId="77777777" w:rsidR="008B7CAF" w:rsidRDefault="008B7CAF" w:rsidP="004E4DD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14:paraId="2BDA061C" w14:textId="0E62B8DC" w:rsidR="00A51031" w:rsidRPr="00A51031" w:rsidRDefault="00AD1050" w:rsidP="004E4DD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A51031">
        <w:rPr>
          <w:rFonts w:ascii="Times New Roman" w:eastAsia="Times New Roman" w:hAnsi="Times New Roman" w:cs="Times New Roman"/>
          <w:color w:val="000000"/>
          <w:sz w:val="24"/>
          <w:szCs w:val="24"/>
          <w:lang w:eastAsia="ru-RU"/>
        </w:rPr>
        <w:t xml:space="preserve">Ф.И.О. должность уполномоченного сотрудника)  </w:t>
      </w:r>
    </w:p>
    <w:tbl>
      <w:tblPr>
        <w:tblStyle w:val="a5"/>
        <w:tblW w:w="0" w:type="auto"/>
        <w:tblInd w:w="5807" w:type="dxa"/>
        <w:tblLook w:val="04A0" w:firstRow="1" w:lastRow="0" w:firstColumn="1" w:lastColumn="0" w:noHBand="0" w:noVBand="1"/>
      </w:tblPr>
      <w:tblGrid>
        <w:gridCol w:w="3681"/>
      </w:tblGrid>
      <w:tr w:rsidR="00A51031" w14:paraId="4F576AFE" w14:textId="77777777" w:rsidTr="00A51031">
        <w:tc>
          <w:tcPr>
            <w:tcW w:w="3681" w:type="dxa"/>
          </w:tcPr>
          <w:p w14:paraId="26B5E76B" w14:textId="77777777" w:rsidR="00F1231B" w:rsidRDefault="00A51031" w:rsidP="004E4DD2">
            <w:pPr>
              <w:adjustRightInd w:val="0"/>
              <w:jc w:val="center"/>
              <w:rPr>
                <w:color w:val="000000"/>
                <w:sz w:val="24"/>
                <w:szCs w:val="24"/>
              </w:rPr>
            </w:pPr>
            <w:r>
              <w:rPr>
                <w:color w:val="000000"/>
                <w:sz w:val="24"/>
                <w:szCs w:val="24"/>
              </w:rPr>
              <w:t xml:space="preserve">Сведения </w:t>
            </w:r>
          </w:p>
          <w:p w14:paraId="568F37AA" w14:textId="0E888729" w:rsidR="00A51031" w:rsidRDefault="00A51031" w:rsidP="004E4DD2">
            <w:pPr>
              <w:adjustRightInd w:val="0"/>
              <w:jc w:val="center"/>
              <w:rPr>
                <w:color w:val="000000"/>
                <w:sz w:val="24"/>
                <w:szCs w:val="24"/>
              </w:rPr>
            </w:pPr>
            <w:r>
              <w:rPr>
                <w:color w:val="000000"/>
                <w:sz w:val="24"/>
                <w:szCs w:val="24"/>
              </w:rPr>
              <w:t>об электронной подписи</w:t>
            </w:r>
          </w:p>
        </w:tc>
      </w:tr>
    </w:tbl>
    <w:p w14:paraId="5C50AB33" w14:textId="52A1FFAA" w:rsidR="00A51031" w:rsidRPr="00A51031" w:rsidRDefault="00A51031" w:rsidP="004E4DD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14:paraId="3A3441D9" w14:textId="77777777" w:rsidR="00AD1050" w:rsidRDefault="00AD1050">
      <w:pPr>
        <w:rPr>
          <w:rFonts w:ascii="Times New Roman" w:eastAsia="Times New Roman" w:hAnsi="Times New Roman" w:cs="Times New Roman"/>
          <w:b/>
          <w:bCs/>
          <w:color w:val="000000"/>
          <w:sz w:val="24"/>
          <w:szCs w:val="24"/>
          <w:lang w:eastAsia="ru-RU"/>
        </w:rPr>
      </w:pPr>
      <w:bookmarkStart w:id="23" w:name="_Hlk133399839"/>
      <w:r>
        <w:rPr>
          <w:rFonts w:ascii="Times New Roman" w:eastAsia="Times New Roman" w:hAnsi="Times New Roman" w:cs="Times New Roman"/>
          <w:b/>
          <w:bCs/>
          <w:color w:val="000000"/>
          <w:sz w:val="24"/>
          <w:szCs w:val="24"/>
          <w:lang w:eastAsia="ru-RU"/>
        </w:rPr>
        <w:br w:type="page"/>
      </w:r>
    </w:p>
    <w:p w14:paraId="50C8987D" w14:textId="7C5A95DD" w:rsidR="00A51031" w:rsidRPr="00B9411E" w:rsidRDefault="00A51031" w:rsidP="004E4DD2">
      <w:pPr>
        <w:spacing w:after="0" w:line="240" w:lineRule="auto"/>
        <w:ind w:left="5103"/>
        <w:rPr>
          <w:rFonts w:ascii="Times New Roman" w:eastAsia="Calibri" w:hAnsi="Times New Roman" w:cs="Times New Roman"/>
          <w:kern w:val="2"/>
          <w:sz w:val="24"/>
          <w:szCs w:val="24"/>
          <w14:ligatures w14:val="standardContextual"/>
        </w:rPr>
      </w:pPr>
      <w:r w:rsidRPr="00B9411E">
        <w:rPr>
          <w:rFonts w:ascii="Times New Roman" w:eastAsia="Calibri" w:hAnsi="Times New Roman" w:cs="Times New Roman"/>
          <w:kern w:val="2"/>
          <w:sz w:val="24"/>
          <w:szCs w:val="24"/>
          <w14:ligatures w14:val="standardContextual"/>
        </w:rPr>
        <w:lastRenderedPageBreak/>
        <w:t>Приложение №</w:t>
      </w:r>
      <w:r>
        <w:rPr>
          <w:rFonts w:ascii="Times New Roman" w:eastAsia="Calibri" w:hAnsi="Times New Roman" w:cs="Times New Roman"/>
          <w:kern w:val="2"/>
          <w:sz w:val="24"/>
          <w:szCs w:val="24"/>
          <w14:ligatures w14:val="standardContextual"/>
        </w:rPr>
        <w:t xml:space="preserve"> 6</w:t>
      </w:r>
      <w:r w:rsidRPr="00B9411E">
        <w:rPr>
          <w:rFonts w:ascii="Times New Roman" w:eastAsia="Calibri" w:hAnsi="Times New Roman" w:cs="Times New Roman"/>
          <w:kern w:val="2"/>
          <w:sz w:val="24"/>
          <w:szCs w:val="24"/>
          <w14:ligatures w14:val="standardContextual"/>
        </w:rPr>
        <w:t xml:space="preserve"> </w:t>
      </w:r>
    </w:p>
    <w:p w14:paraId="3A8ECF93" w14:textId="77777777" w:rsidR="00A51031" w:rsidRPr="00B9411E" w:rsidRDefault="00A51031" w:rsidP="004E4DD2">
      <w:pPr>
        <w:spacing w:after="0" w:line="240" w:lineRule="auto"/>
        <w:ind w:left="5103"/>
        <w:rPr>
          <w:rFonts w:ascii="Times New Roman" w:eastAsia="Calibri" w:hAnsi="Times New Roman" w:cs="Times New Roman"/>
          <w:kern w:val="2"/>
          <w:sz w:val="24"/>
          <w:szCs w:val="24"/>
          <w14:ligatures w14:val="standardContextual"/>
        </w:rPr>
      </w:pPr>
      <w:r w:rsidRPr="00B9411E">
        <w:rPr>
          <w:rFonts w:ascii="Times New Roman" w:eastAsia="Calibri" w:hAnsi="Times New Roman" w:cs="Times New Roman"/>
          <w:kern w:val="2"/>
          <w:sz w:val="24"/>
          <w:szCs w:val="24"/>
          <w14:ligatures w14:val="standardContextual"/>
        </w:rPr>
        <w:t xml:space="preserve">к Административному регламенту по предоставлению государственной услуги </w:t>
      </w:r>
    </w:p>
    <w:bookmarkEnd w:id="23"/>
    <w:p w14:paraId="2475FFE9" w14:textId="77777777" w:rsidR="007822FC" w:rsidRDefault="007822FC" w:rsidP="004E4DD2">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14:paraId="34071686" w14:textId="77777777" w:rsidR="00A51031" w:rsidRDefault="00A51031" w:rsidP="004E4DD2">
      <w:pPr>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45E0C38A" w14:textId="4AEAD7F7" w:rsidR="00A51031" w:rsidRPr="000A00C4" w:rsidRDefault="00A51031" w:rsidP="004E4DD2">
      <w:pPr>
        <w:autoSpaceDE w:val="0"/>
        <w:autoSpaceDN w:val="0"/>
        <w:adjustRightInd w:val="0"/>
        <w:spacing w:after="0" w:line="240" w:lineRule="auto"/>
        <w:jc w:val="center"/>
        <w:rPr>
          <w:rFonts w:ascii="Times New Roman" w:eastAsia="Times New Roman" w:hAnsi="Times New Roman" w:cs="Times New Roman"/>
          <w:b/>
          <w:bCs/>
          <w:color w:val="000000"/>
          <w:spacing w:val="10"/>
          <w:sz w:val="24"/>
          <w:szCs w:val="24"/>
          <w:lang w:val="ru" w:eastAsia="ru-RU"/>
        </w:rPr>
      </w:pPr>
      <w:r w:rsidRPr="000A00C4">
        <w:rPr>
          <w:rFonts w:ascii="Times New Roman" w:eastAsia="Times New Roman" w:hAnsi="Times New Roman" w:cs="Times New Roman"/>
          <w:b/>
          <w:bCs/>
          <w:color w:val="000000"/>
          <w:spacing w:val="10"/>
          <w:sz w:val="24"/>
          <w:szCs w:val="24"/>
          <w:lang w:val="ru" w:eastAsia="ru-RU"/>
        </w:rPr>
        <w:t>Форма решения о</w:t>
      </w:r>
      <w:r>
        <w:rPr>
          <w:rFonts w:ascii="Times New Roman" w:eastAsia="Times New Roman" w:hAnsi="Times New Roman" w:cs="Times New Roman"/>
          <w:b/>
          <w:bCs/>
          <w:color w:val="000000"/>
          <w:spacing w:val="10"/>
          <w:sz w:val="24"/>
          <w:szCs w:val="24"/>
          <w:lang w:val="ru" w:eastAsia="ru-RU"/>
        </w:rPr>
        <w:t>б</w:t>
      </w:r>
      <w:r w:rsidRPr="000A00C4">
        <w:rPr>
          <w:rFonts w:ascii="Times New Roman" w:eastAsia="Times New Roman" w:hAnsi="Times New Roman" w:cs="Times New Roman"/>
          <w:b/>
          <w:bCs/>
          <w:color w:val="000000"/>
          <w:spacing w:val="10"/>
          <w:sz w:val="24"/>
          <w:szCs w:val="24"/>
          <w:lang w:val="ru" w:eastAsia="ru-RU"/>
        </w:rPr>
        <w:t xml:space="preserve"> </w:t>
      </w:r>
      <w:r w:rsidR="00FA6708">
        <w:rPr>
          <w:rFonts w:ascii="Times New Roman" w:eastAsia="Times New Roman" w:hAnsi="Times New Roman" w:cs="Times New Roman"/>
          <w:b/>
          <w:bCs/>
          <w:color w:val="000000"/>
          <w:sz w:val="24"/>
          <w:szCs w:val="24"/>
          <w:lang w:eastAsia="ru-RU"/>
        </w:rPr>
        <w:t xml:space="preserve">отказе в приеме  документов, </w:t>
      </w:r>
      <w:r w:rsidR="00FA6708">
        <w:rPr>
          <w:rFonts w:ascii="Times New Roman" w:eastAsia="Times New Roman" w:hAnsi="Times New Roman" w:cs="Times New Roman"/>
          <w:b/>
          <w:bCs/>
          <w:color w:val="000000"/>
          <w:spacing w:val="10"/>
          <w:sz w:val="24"/>
          <w:szCs w:val="24"/>
          <w:lang w:val="ru" w:eastAsia="ru-RU"/>
        </w:rPr>
        <w:t xml:space="preserve">необходимых для предоставления </w:t>
      </w:r>
      <w:r w:rsidRPr="000A00C4">
        <w:rPr>
          <w:rFonts w:ascii="Times New Roman" w:eastAsia="Times New Roman" w:hAnsi="Times New Roman" w:cs="Times New Roman"/>
          <w:b/>
          <w:bCs/>
          <w:color w:val="000000"/>
          <w:spacing w:val="10"/>
          <w:sz w:val="24"/>
          <w:szCs w:val="24"/>
          <w:lang w:val="ru" w:eastAsia="ru-RU"/>
        </w:rPr>
        <w:t>государственной услуги</w:t>
      </w:r>
    </w:p>
    <w:p w14:paraId="5ABA518F" w14:textId="77777777" w:rsidR="00A51031" w:rsidRPr="000A00C4" w:rsidRDefault="00A51031" w:rsidP="004E4DD2">
      <w:pPr>
        <w:spacing w:after="0" w:line="240" w:lineRule="auto"/>
        <w:ind w:left="20"/>
        <w:jc w:val="center"/>
        <w:rPr>
          <w:rFonts w:ascii="Times New Roman" w:eastAsia="Times New Roman" w:hAnsi="Times New Roman" w:cs="Times New Roman"/>
          <w:b/>
          <w:bCs/>
          <w:color w:val="000000"/>
          <w:spacing w:val="10"/>
          <w:sz w:val="2"/>
          <w:szCs w:val="2"/>
          <w:lang w:val="ru" w:eastAsia="ru-RU"/>
        </w:rPr>
      </w:pPr>
      <w:r>
        <w:rPr>
          <w:rFonts w:ascii="Times New Roman" w:eastAsia="Times New Roman" w:hAnsi="Times New Roman" w:cs="Times New Roman"/>
          <w:b/>
          <w:bCs/>
          <w:color w:val="000000"/>
          <w:spacing w:val="10"/>
          <w:sz w:val="2"/>
          <w:szCs w:val="2"/>
          <w:lang w:val="ru"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8209E44" w14:textId="77777777" w:rsidR="00AD1050" w:rsidRDefault="00AD1050" w:rsidP="00AD1050">
      <w:pPr>
        <w:spacing w:after="0" w:line="240" w:lineRule="auto"/>
        <w:ind w:left="20"/>
        <w:jc w:val="center"/>
        <w:rPr>
          <w:rFonts w:ascii="Times New Roman" w:eastAsia="Times New Roman" w:hAnsi="Times New Roman" w:cs="Times New Roman"/>
          <w:color w:val="000000"/>
          <w:spacing w:val="10"/>
          <w:sz w:val="20"/>
          <w:szCs w:val="20"/>
          <w:lang w:val="ru" w:eastAsia="ru-RU"/>
        </w:rPr>
      </w:pPr>
      <w:r>
        <w:rPr>
          <w:rFonts w:ascii="Times New Roman" w:eastAsia="Times New Roman" w:hAnsi="Times New Roman" w:cs="Times New Roman"/>
          <w:color w:val="000000"/>
          <w:spacing w:val="10"/>
          <w:sz w:val="20"/>
          <w:szCs w:val="20"/>
          <w:lang w:val="ru" w:eastAsia="ru-RU"/>
        </w:rPr>
        <w:t>______________________________________________________________________________________</w:t>
      </w:r>
    </w:p>
    <w:p w14:paraId="38D7BF47" w14:textId="5B2FFA58" w:rsidR="00A51031" w:rsidRPr="00AD1050" w:rsidRDefault="00A51031" w:rsidP="004E4DD2">
      <w:pPr>
        <w:spacing w:after="0" w:line="240" w:lineRule="auto"/>
        <w:ind w:left="20"/>
        <w:jc w:val="center"/>
        <w:rPr>
          <w:rFonts w:ascii="Times New Roman" w:eastAsia="Times New Roman" w:hAnsi="Times New Roman" w:cs="Times New Roman"/>
          <w:iCs/>
          <w:color w:val="000000"/>
          <w:spacing w:val="10"/>
          <w:sz w:val="20"/>
          <w:szCs w:val="20"/>
          <w:lang w:val="ru" w:eastAsia="ru-RU"/>
        </w:rPr>
      </w:pPr>
      <w:r w:rsidRPr="00AD1050">
        <w:rPr>
          <w:rFonts w:ascii="Times New Roman" w:eastAsia="Times New Roman" w:hAnsi="Times New Roman" w:cs="Times New Roman"/>
          <w:iCs/>
          <w:color w:val="000000"/>
          <w:spacing w:val="10"/>
          <w:sz w:val="20"/>
          <w:szCs w:val="20"/>
          <w:lang w:val="ru" w:eastAsia="ru-RU"/>
        </w:rPr>
        <w:t>(</w:t>
      </w:r>
      <w:r w:rsidR="00FA6708" w:rsidRPr="00AD1050">
        <w:rPr>
          <w:rFonts w:ascii="Times New Roman" w:eastAsia="Times New Roman" w:hAnsi="Times New Roman" w:cs="Times New Roman"/>
          <w:iCs/>
          <w:color w:val="000000"/>
          <w:spacing w:val="10"/>
          <w:sz w:val="20"/>
          <w:szCs w:val="20"/>
          <w:lang w:val="ru" w:eastAsia="ru-RU"/>
        </w:rPr>
        <w:t>Н</w:t>
      </w:r>
      <w:r w:rsidRPr="00AD1050">
        <w:rPr>
          <w:rFonts w:ascii="Times New Roman" w:eastAsia="Times New Roman" w:hAnsi="Times New Roman" w:cs="Times New Roman"/>
          <w:iCs/>
          <w:color w:val="000000"/>
          <w:spacing w:val="10"/>
          <w:sz w:val="20"/>
          <w:szCs w:val="20"/>
          <w:lang w:val="ru" w:eastAsia="ru-RU"/>
        </w:rPr>
        <w:t>аименование органа местного самоуправления)</w:t>
      </w:r>
    </w:p>
    <w:p w14:paraId="47D1E8F3" w14:textId="77777777" w:rsidR="00A51031" w:rsidRDefault="00A51031" w:rsidP="004E4DD2">
      <w:pPr>
        <w:tabs>
          <w:tab w:val="left" w:leader="underscore" w:pos="9595"/>
        </w:tabs>
        <w:spacing w:after="0" w:line="240" w:lineRule="auto"/>
        <w:ind w:left="5529"/>
        <w:rPr>
          <w:rFonts w:ascii="Times New Roman" w:eastAsia="Times New Roman" w:hAnsi="Times New Roman" w:cs="Times New Roman"/>
          <w:color w:val="000000"/>
          <w:sz w:val="24"/>
          <w:szCs w:val="24"/>
          <w:lang w:val="ru" w:eastAsia="ru-RU"/>
        </w:rPr>
      </w:pPr>
    </w:p>
    <w:p w14:paraId="26647E2E" w14:textId="77777777" w:rsidR="00AD1050" w:rsidRDefault="00AD1050" w:rsidP="004E4DD2">
      <w:pPr>
        <w:tabs>
          <w:tab w:val="left" w:leader="underscore" w:pos="9595"/>
        </w:tabs>
        <w:spacing w:after="0" w:line="240" w:lineRule="auto"/>
        <w:ind w:left="5529"/>
        <w:rPr>
          <w:rFonts w:ascii="Times New Roman" w:eastAsia="Times New Roman" w:hAnsi="Times New Roman" w:cs="Times New Roman"/>
          <w:color w:val="000000"/>
          <w:sz w:val="24"/>
          <w:szCs w:val="24"/>
          <w:lang w:val="ru" w:eastAsia="ru-RU"/>
        </w:rPr>
      </w:pPr>
    </w:p>
    <w:p w14:paraId="5AE28A2B" w14:textId="57CAF717" w:rsidR="00A51031" w:rsidRPr="00FA6708" w:rsidRDefault="00A51031" w:rsidP="004E4DD2">
      <w:pPr>
        <w:spacing w:after="0" w:line="240" w:lineRule="auto"/>
        <w:ind w:left="5529"/>
        <w:rPr>
          <w:rFonts w:ascii="Times New Roman" w:hAnsi="Times New Roman" w:cs="Times New Roman"/>
          <w:sz w:val="24"/>
          <w:szCs w:val="24"/>
        </w:rPr>
      </w:pPr>
      <w:r w:rsidRPr="00FA6708">
        <w:rPr>
          <w:rFonts w:ascii="Times New Roman" w:hAnsi="Times New Roman" w:cs="Times New Roman"/>
          <w:sz w:val="24"/>
          <w:szCs w:val="24"/>
        </w:rPr>
        <w:t>Кому</w:t>
      </w:r>
      <w:r w:rsidR="00FA6708" w:rsidRPr="00FA6708">
        <w:rPr>
          <w:rFonts w:ascii="Times New Roman" w:hAnsi="Times New Roman" w:cs="Times New Roman"/>
          <w:sz w:val="24"/>
          <w:szCs w:val="24"/>
        </w:rPr>
        <w:t xml:space="preserve"> __________________________</w:t>
      </w:r>
    </w:p>
    <w:p w14:paraId="3FDB6FEF" w14:textId="10A9AFE2" w:rsidR="00A51031" w:rsidRDefault="00A51031" w:rsidP="004E4DD2">
      <w:pPr>
        <w:spacing w:after="0" w:line="240" w:lineRule="auto"/>
        <w:ind w:left="5529"/>
        <w:rPr>
          <w:rFonts w:ascii="Times New Roman" w:hAnsi="Times New Roman" w:cs="Times New Roman"/>
          <w:sz w:val="24"/>
          <w:szCs w:val="24"/>
        </w:rPr>
      </w:pPr>
      <w:r w:rsidRPr="00FA6708">
        <w:rPr>
          <w:rFonts w:ascii="Times New Roman" w:hAnsi="Times New Roman" w:cs="Times New Roman"/>
          <w:sz w:val="24"/>
          <w:szCs w:val="24"/>
        </w:rPr>
        <w:t>Контактные данные</w:t>
      </w:r>
      <w:r w:rsidRPr="00FA6708">
        <w:rPr>
          <w:rFonts w:ascii="Times New Roman" w:hAnsi="Times New Roman" w:cs="Times New Roman"/>
          <w:sz w:val="24"/>
          <w:szCs w:val="24"/>
        </w:rPr>
        <w:tab/>
      </w:r>
      <w:r w:rsidR="00FA6708">
        <w:rPr>
          <w:rFonts w:ascii="Times New Roman" w:hAnsi="Times New Roman" w:cs="Times New Roman"/>
          <w:sz w:val="24"/>
          <w:szCs w:val="24"/>
        </w:rPr>
        <w:t>_____________</w:t>
      </w:r>
    </w:p>
    <w:p w14:paraId="5020DD86" w14:textId="1B52EFEC" w:rsidR="00FA6708" w:rsidRPr="00FA6708" w:rsidRDefault="00FA6708" w:rsidP="004E4DD2">
      <w:pPr>
        <w:spacing w:after="0" w:line="240" w:lineRule="auto"/>
        <w:ind w:left="5529"/>
        <w:rPr>
          <w:rFonts w:ascii="Times New Roman" w:hAnsi="Times New Roman" w:cs="Times New Roman"/>
          <w:sz w:val="24"/>
          <w:szCs w:val="24"/>
        </w:rPr>
      </w:pPr>
      <w:r>
        <w:rPr>
          <w:rFonts w:ascii="Times New Roman" w:hAnsi="Times New Roman" w:cs="Times New Roman"/>
          <w:sz w:val="24"/>
          <w:szCs w:val="24"/>
        </w:rPr>
        <w:t>_______________________________</w:t>
      </w:r>
    </w:p>
    <w:p w14:paraId="6061F545" w14:textId="77777777" w:rsidR="00A51031" w:rsidRPr="00FA6708" w:rsidRDefault="00A51031" w:rsidP="004E4DD2">
      <w:pPr>
        <w:tabs>
          <w:tab w:val="left" w:leader="underscore" w:pos="9523"/>
        </w:tabs>
        <w:spacing w:after="0" w:line="240" w:lineRule="auto"/>
        <w:ind w:left="5529"/>
        <w:rPr>
          <w:rFonts w:ascii="Times New Roman" w:eastAsia="Times New Roman" w:hAnsi="Times New Roman" w:cs="Times New Roman"/>
          <w:i/>
          <w:iCs/>
          <w:color w:val="000000"/>
          <w:sz w:val="20"/>
          <w:szCs w:val="20"/>
          <w:lang w:val="ru" w:eastAsia="ru-RU"/>
        </w:rPr>
      </w:pPr>
      <w:r>
        <w:rPr>
          <w:rFonts w:ascii="Times New Roman" w:eastAsia="Times New Roman" w:hAnsi="Times New Roman" w:cs="Times New Roman"/>
          <w:color w:val="000000"/>
          <w:sz w:val="20"/>
          <w:szCs w:val="20"/>
          <w:lang w:val="ru" w:eastAsia="ru-RU"/>
        </w:rPr>
        <w:t xml:space="preserve">        </w:t>
      </w:r>
      <w:r w:rsidRPr="00FA6708">
        <w:rPr>
          <w:rFonts w:ascii="Times New Roman" w:eastAsia="Times New Roman" w:hAnsi="Times New Roman" w:cs="Times New Roman"/>
          <w:i/>
          <w:iCs/>
          <w:color w:val="000000"/>
          <w:sz w:val="20"/>
          <w:szCs w:val="20"/>
          <w:lang w:val="ru" w:eastAsia="ru-RU"/>
        </w:rPr>
        <w:t>(телефон и адрес электронной почты)</w:t>
      </w:r>
    </w:p>
    <w:p w14:paraId="2097DB40" w14:textId="77777777" w:rsidR="00FA6708" w:rsidRDefault="00FA6708" w:rsidP="004E4DD2">
      <w:pPr>
        <w:spacing w:after="0" w:line="240" w:lineRule="auto"/>
        <w:ind w:left="20"/>
        <w:jc w:val="center"/>
        <w:rPr>
          <w:rFonts w:ascii="Times New Roman" w:eastAsia="Times New Roman" w:hAnsi="Times New Roman" w:cs="Times New Roman"/>
          <w:color w:val="000000"/>
          <w:sz w:val="25"/>
          <w:szCs w:val="25"/>
          <w:lang w:val="ru" w:eastAsia="ru-RU"/>
        </w:rPr>
      </w:pPr>
    </w:p>
    <w:p w14:paraId="78497EA1" w14:textId="77777777" w:rsidR="00AD1050" w:rsidRDefault="00AD1050" w:rsidP="004E4DD2">
      <w:pPr>
        <w:spacing w:after="0" w:line="240" w:lineRule="auto"/>
        <w:ind w:left="20"/>
        <w:jc w:val="center"/>
        <w:rPr>
          <w:rFonts w:ascii="Times New Roman" w:eastAsia="Times New Roman" w:hAnsi="Times New Roman" w:cs="Times New Roman"/>
          <w:color w:val="000000"/>
          <w:sz w:val="25"/>
          <w:szCs w:val="25"/>
          <w:lang w:val="ru" w:eastAsia="ru-RU"/>
        </w:rPr>
      </w:pPr>
    </w:p>
    <w:p w14:paraId="290B42EA" w14:textId="5E954C2A" w:rsidR="00A51031" w:rsidRPr="00AD1050" w:rsidRDefault="00A51031" w:rsidP="004E4DD2">
      <w:pPr>
        <w:spacing w:after="0" w:line="240" w:lineRule="auto"/>
        <w:ind w:left="20"/>
        <w:jc w:val="center"/>
        <w:rPr>
          <w:rFonts w:ascii="Times New Roman" w:eastAsia="Times New Roman" w:hAnsi="Times New Roman" w:cs="Times New Roman"/>
          <w:b/>
          <w:color w:val="000000"/>
          <w:sz w:val="25"/>
          <w:szCs w:val="25"/>
          <w:lang w:val="ru" w:eastAsia="ru-RU"/>
        </w:rPr>
      </w:pPr>
      <w:r w:rsidRPr="00AD1050">
        <w:rPr>
          <w:rFonts w:ascii="Times New Roman" w:eastAsia="Times New Roman" w:hAnsi="Times New Roman" w:cs="Times New Roman"/>
          <w:b/>
          <w:color w:val="000000"/>
          <w:sz w:val="25"/>
          <w:szCs w:val="25"/>
          <w:lang w:val="ru" w:eastAsia="ru-RU"/>
        </w:rPr>
        <w:t>РЕШЕНИЕ</w:t>
      </w:r>
    </w:p>
    <w:p w14:paraId="3012E599" w14:textId="77777777" w:rsidR="00A51031" w:rsidRPr="00B9411E" w:rsidRDefault="00A51031" w:rsidP="004E4DD2">
      <w:pPr>
        <w:spacing w:after="0" w:line="240" w:lineRule="auto"/>
        <w:ind w:left="20"/>
        <w:jc w:val="center"/>
        <w:rPr>
          <w:rFonts w:ascii="Times New Roman" w:eastAsia="Times New Roman" w:hAnsi="Times New Roman" w:cs="Times New Roman"/>
          <w:color w:val="000000"/>
          <w:sz w:val="25"/>
          <w:szCs w:val="25"/>
          <w:lang w:val="ru" w:eastAsia="ru-RU"/>
        </w:rPr>
      </w:pPr>
      <w:r w:rsidRPr="00B9411E">
        <w:rPr>
          <w:rFonts w:ascii="Times New Roman" w:eastAsia="Times New Roman" w:hAnsi="Times New Roman" w:cs="Times New Roman"/>
          <w:color w:val="000000"/>
          <w:sz w:val="25"/>
          <w:szCs w:val="25"/>
          <w:lang w:val="ru" w:eastAsia="ru-RU"/>
        </w:rPr>
        <w:t>о</w:t>
      </w:r>
      <w:r>
        <w:rPr>
          <w:rFonts w:ascii="Times New Roman" w:eastAsia="Times New Roman" w:hAnsi="Times New Roman" w:cs="Times New Roman"/>
          <w:color w:val="000000"/>
          <w:sz w:val="25"/>
          <w:szCs w:val="25"/>
          <w:lang w:val="ru" w:eastAsia="ru-RU"/>
        </w:rPr>
        <w:t>б отказе в</w:t>
      </w:r>
      <w:r w:rsidRPr="00B9411E">
        <w:rPr>
          <w:rFonts w:ascii="Times New Roman" w:eastAsia="Times New Roman" w:hAnsi="Times New Roman" w:cs="Times New Roman"/>
          <w:color w:val="000000"/>
          <w:sz w:val="25"/>
          <w:szCs w:val="25"/>
          <w:lang w:val="ru" w:eastAsia="ru-RU"/>
        </w:rPr>
        <w:t xml:space="preserve"> предоставлении государственной услуги «Установление опеки, попечительства (в том числе предварительные опека и попечительство), патроната, освобождение опекуна (попечителя) от исполнения своих обязанностей в отношении</w:t>
      </w:r>
    </w:p>
    <w:p w14:paraId="5FFEE936" w14:textId="0C4CDB87" w:rsidR="00A51031" w:rsidRPr="00B9411E" w:rsidRDefault="00A51031" w:rsidP="004E4DD2">
      <w:pPr>
        <w:spacing w:after="0" w:line="240" w:lineRule="auto"/>
        <w:ind w:left="20"/>
        <w:jc w:val="center"/>
        <w:rPr>
          <w:rFonts w:ascii="Times New Roman" w:eastAsia="Times New Roman" w:hAnsi="Times New Roman" w:cs="Times New Roman"/>
          <w:color w:val="000000"/>
          <w:sz w:val="25"/>
          <w:szCs w:val="25"/>
          <w:lang w:val="ru" w:eastAsia="ru-RU"/>
        </w:rPr>
      </w:pPr>
      <w:r w:rsidRPr="00B9411E">
        <w:rPr>
          <w:rFonts w:ascii="Times New Roman" w:eastAsia="Times New Roman" w:hAnsi="Times New Roman" w:cs="Times New Roman"/>
          <w:color w:val="000000"/>
          <w:sz w:val="25"/>
          <w:szCs w:val="25"/>
          <w:lang w:val="ru" w:eastAsia="ru-RU"/>
        </w:rPr>
        <w:t>несовершеннолетних граждан</w:t>
      </w:r>
      <w:r w:rsidR="009F6389">
        <w:rPr>
          <w:rFonts w:ascii="Times New Roman" w:eastAsia="Times New Roman" w:hAnsi="Times New Roman" w:cs="Times New Roman"/>
          <w:color w:val="000000"/>
          <w:sz w:val="25"/>
          <w:szCs w:val="25"/>
          <w:lang w:val="ru" w:eastAsia="ru-RU"/>
        </w:rPr>
        <w:t xml:space="preserve"> на территории Печенгского муниципального округа</w:t>
      </w:r>
      <w:r w:rsidRPr="00B9411E">
        <w:rPr>
          <w:rFonts w:ascii="Times New Roman" w:eastAsia="Times New Roman" w:hAnsi="Times New Roman" w:cs="Times New Roman"/>
          <w:color w:val="000000"/>
          <w:sz w:val="25"/>
          <w:szCs w:val="25"/>
          <w:lang w:val="ru" w:eastAsia="ru-RU"/>
        </w:rPr>
        <w:t>»</w:t>
      </w:r>
    </w:p>
    <w:p w14:paraId="368BD11D" w14:textId="77777777" w:rsidR="00AD1050" w:rsidRDefault="00AD1050" w:rsidP="004E4DD2">
      <w:pPr>
        <w:tabs>
          <w:tab w:val="left" w:pos="765"/>
          <w:tab w:val="left" w:leader="underscore" w:pos="1206"/>
          <w:tab w:val="left" w:leader="underscore" w:pos="1293"/>
          <w:tab w:val="left" w:pos="8181"/>
          <w:tab w:val="left" w:leader="underscore" w:pos="9568"/>
        </w:tabs>
        <w:spacing w:after="0" w:line="240" w:lineRule="auto"/>
        <w:ind w:left="40"/>
        <w:jc w:val="both"/>
        <w:rPr>
          <w:rFonts w:ascii="Times New Roman" w:eastAsia="Times New Roman" w:hAnsi="Times New Roman" w:cs="Times New Roman"/>
          <w:color w:val="000000"/>
          <w:sz w:val="25"/>
          <w:szCs w:val="25"/>
          <w:lang w:val="ru" w:eastAsia="ru-RU"/>
        </w:rPr>
      </w:pPr>
    </w:p>
    <w:p w14:paraId="51459329" w14:textId="77777777" w:rsidR="00A51031" w:rsidRPr="00B9411E" w:rsidRDefault="00A51031" w:rsidP="004E4DD2">
      <w:pPr>
        <w:tabs>
          <w:tab w:val="left" w:pos="765"/>
          <w:tab w:val="left" w:leader="underscore" w:pos="1206"/>
          <w:tab w:val="left" w:leader="underscore" w:pos="1293"/>
          <w:tab w:val="left" w:pos="8181"/>
          <w:tab w:val="left" w:leader="underscore" w:pos="9568"/>
        </w:tabs>
        <w:spacing w:after="0" w:line="240" w:lineRule="auto"/>
        <w:ind w:left="40"/>
        <w:jc w:val="both"/>
        <w:rPr>
          <w:rFonts w:ascii="Times New Roman" w:eastAsia="Times New Roman" w:hAnsi="Times New Roman" w:cs="Times New Roman"/>
          <w:color w:val="000000"/>
          <w:sz w:val="25"/>
          <w:szCs w:val="25"/>
          <w:lang w:val="ru" w:eastAsia="ru-RU"/>
        </w:rPr>
      </w:pPr>
      <w:r w:rsidRPr="00B9411E">
        <w:rPr>
          <w:rFonts w:ascii="Times New Roman" w:eastAsia="Times New Roman" w:hAnsi="Times New Roman" w:cs="Times New Roman"/>
          <w:color w:val="000000"/>
          <w:sz w:val="25"/>
          <w:szCs w:val="25"/>
          <w:lang w:val="ru" w:eastAsia="ru-RU"/>
        </w:rPr>
        <w:t>от</w:t>
      </w:r>
      <w:r>
        <w:rPr>
          <w:rFonts w:ascii="Times New Roman" w:eastAsia="Times New Roman" w:hAnsi="Times New Roman" w:cs="Times New Roman"/>
          <w:color w:val="000000"/>
          <w:sz w:val="25"/>
          <w:szCs w:val="25"/>
          <w:lang w:val="ru" w:eastAsia="ru-RU"/>
        </w:rPr>
        <w:t xml:space="preserve"> _________________                                                                               </w:t>
      </w:r>
      <w:r w:rsidRPr="00B9411E">
        <w:rPr>
          <w:rFonts w:ascii="Times New Roman" w:eastAsia="Times New Roman" w:hAnsi="Times New Roman" w:cs="Times New Roman"/>
          <w:color w:val="000000"/>
          <w:sz w:val="25"/>
          <w:szCs w:val="25"/>
          <w:lang w:val="ru" w:eastAsia="ru-RU"/>
        </w:rPr>
        <w:t>№</w:t>
      </w:r>
      <w:r w:rsidRPr="00B9411E">
        <w:rPr>
          <w:rFonts w:ascii="Times New Roman" w:eastAsia="Times New Roman" w:hAnsi="Times New Roman" w:cs="Times New Roman"/>
          <w:color w:val="000000"/>
          <w:sz w:val="25"/>
          <w:szCs w:val="25"/>
          <w:lang w:val="ru" w:eastAsia="ru-RU"/>
        </w:rPr>
        <w:tab/>
      </w:r>
      <w:r>
        <w:rPr>
          <w:rFonts w:ascii="Times New Roman" w:eastAsia="Times New Roman" w:hAnsi="Times New Roman" w:cs="Times New Roman"/>
          <w:color w:val="000000"/>
          <w:sz w:val="25"/>
          <w:szCs w:val="25"/>
          <w:lang w:val="ru" w:eastAsia="ru-RU"/>
        </w:rPr>
        <w:t>_________</w:t>
      </w:r>
    </w:p>
    <w:p w14:paraId="2CE20B4B" w14:textId="77777777" w:rsidR="00AD1050" w:rsidRDefault="00AD1050" w:rsidP="004E4DD2">
      <w:pPr>
        <w:autoSpaceDE w:val="0"/>
        <w:autoSpaceDN w:val="0"/>
        <w:adjustRightInd w:val="0"/>
        <w:spacing w:after="0" w:line="240" w:lineRule="auto"/>
        <w:ind w:firstLine="709"/>
        <w:jc w:val="both"/>
        <w:rPr>
          <w:rFonts w:ascii="Times New Roman" w:eastAsia="Times New Roman" w:hAnsi="Times New Roman" w:cs="Times New Roman"/>
          <w:color w:val="000000"/>
          <w:sz w:val="25"/>
          <w:szCs w:val="25"/>
          <w:lang w:val="ru" w:eastAsia="ru-RU"/>
        </w:rPr>
      </w:pPr>
    </w:p>
    <w:p w14:paraId="4756E235" w14:textId="3DD93F81" w:rsidR="00AD1050" w:rsidRDefault="00A51031" w:rsidP="00AD1050">
      <w:pPr>
        <w:autoSpaceDE w:val="0"/>
        <w:autoSpaceDN w:val="0"/>
        <w:adjustRightInd w:val="0"/>
        <w:spacing w:after="0" w:line="240" w:lineRule="auto"/>
        <w:ind w:firstLine="709"/>
        <w:jc w:val="both"/>
        <w:rPr>
          <w:rFonts w:ascii="Times New Roman" w:eastAsia="Times New Roman" w:hAnsi="Times New Roman" w:cs="Times New Roman"/>
          <w:color w:val="000000"/>
          <w:sz w:val="25"/>
          <w:szCs w:val="25"/>
          <w:lang w:val="ru" w:eastAsia="ru-RU"/>
        </w:rPr>
      </w:pPr>
      <w:r w:rsidRPr="00B9411E">
        <w:rPr>
          <w:rFonts w:ascii="Times New Roman" w:eastAsia="Times New Roman" w:hAnsi="Times New Roman" w:cs="Times New Roman"/>
          <w:color w:val="000000"/>
          <w:sz w:val="25"/>
          <w:szCs w:val="25"/>
          <w:lang w:val="ru" w:eastAsia="ru-RU"/>
        </w:rPr>
        <w:t>По результатам рассмотрения заявления от</w:t>
      </w:r>
      <w:r>
        <w:rPr>
          <w:rFonts w:ascii="Times New Roman" w:eastAsia="Times New Roman" w:hAnsi="Times New Roman" w:cs="Times New Roman"/>
          <w:color w:val="000000"/>
          <w:sz w:val="25"/>
          <w:szCs w:val="25"/>
          <w:lang w:val="ru" w:eastAsia="ru-RU"/>
        </w:rPr>
        <w:t xml:space="preserve"> ___________</w:t>
      </w:r>
      <w:r w:rsidRPr="00B9411E">
        <w:rPr>
          <w:rFonts w:ascii="Times New Roman" w:eastAsia="Times New Roman" w:hAnsi="Times New Roman" w:cs="Times New Roman"/>
          <w:color w:val="000000"/>
          <w:sz w:val="25"/>
          <w:szCs w:val="25"/>
          <w:lang w:val="ru" w:eastAsia="ru-RU"/>
        </w:rPr>
        <w:t>№</w:t>
      </w:r>
      <w:r>
        <w:rPr>
          <w:rFonts w:ascii="Times New Roman" w:eastAsia="Times New Roman" w:hAnsi="Times New Roman" w:cs="Times New Roman"/>
          <w:color w:val="000000"/>
          <w:sz w:val="25"/>
          <w:szCs w:val="25"/>
          <w:lang w:val="ru" w:eastAsia="ru-RU"/>
        </w:rPr>
        <w:t xml:space="preserve">______ и </w:t>
      </w:r>
      <w:r w:rsidRPr="00B9411E">
        <w:rPr>
          <w:rFonts w:ascii="Times New Roman" w:eastAsia="Times New Roman" w:hAnsi="Times New Roman" w:cs="Times New Roman"/>
          <w:color w:val="000000"/>
          <w:sz w:val="25"/>
          <w:szCs w:val="25"/>
          <w:lang w:val="ru" w:eastAsia="ru-RU"/>
        </w:rPr>
        <w:t xml:space="preserve">приложенных к нему документов на основании Гражданского кодекса Российской Федерации, Семейного кодекса Российской Федерации, Федерального закона от 24.04.2008 </w:t>
      </w:r>
      <w:r w:rsidR="00AD1050">
        <w:rPr>
          <w:rFonts w:ascii="Times New Roman" w:eastAsia="Times New Roman" w:hAnsi="Times New Roman" w:cs="Times New Roman"/>
          <w:color w:val="000000"/>
          <w:sz w:val="25"/>
          <w:szCs w:val="25"/>
          <w:lang w:val="ru" w:eastAsia="ru-RU"/>
        </w:rPr>
        <w:br/>
      </w:r>
      <w:r w:rsidRPr="00B9411E">
        <w:rPr>
          <w:rFonts w:ascii="Times New Roman" w:eastAsia="Times New Roman" w:hAnsi="Times New Roman" w:cs="Times New Roman"/>
          <w:color w:val="000000"/>
          <w:sz w:val="25"/>
          <w:szCs w:val="25"/>
          <w:lang w:val="ru" w:eastAsia="ru-RU"/>
        </w:rPr>
        <w:t>№ 48-ФЗ «Об опеке и попечительстве», Постановления Правительства Российской Федерации от 18.05.2009 № 423 «Об отдельных вопросах осуществления опеки и попечительства в отношении несовершеннолетних граждан», принято решение</w:t>
      </w:r>
      <w:r>
        <w:rPr>
          <w:rFonts w:ascii="Times New Roman" w:eastAsia="Times New Roman" w:hAnsi="Times New Roman" w:cs="Times New Roman"/>
          <w:color w:val="000000"/>
          <w:sz w:val="25"/>
          <w:szCs w:val="25"/>
          <w:lang w:val="ru" w:eastAsia="ru-RU"/>
        </w:rPr>
        <w:t xml:space="preserve"> </w:t>
      </w:r>
      <w:r w:rsidR="00AD1050">
        <w:rPr>
          <w:rFonts w:ascii="Times New Roman" w:eastAsia="Times New Roman" w:hAnsi="Times New Roman" w:cs="Times New Roman"/>
          <w:color w:val="000000"/>
          <w:sz w:val="25"/>
          <w:szCs w:val="25"/>
          <w:lang w:val="ru" w:eastAsia="ru-RU"/>
        </w:rPr>
        <w:t>___________________________________________________________________________</w:t>
      </w:r>
    </w:p>
    <w:p w14:paraId="1BBCDC8D" w14:textId="5B72348D" w:rsidR="00A51031" w:rsidRDefault="00A51031" w:rsidP="00AD1050">
      <w:pPr>
        <w:autoSpaceDE w:val="0"/>
        <w:autoSpaceDN w:val="0"/>
        <w:adjustRightInd w:val="0"/>
        <w:spacing w:after="0" w:line="240" w:lineRule="auto"/>
        <w:jc w:val="both"/>
        <w:rPr>
          <w:rFonts w:ascii="Times New Roman" w:eastAsia="Times New Roman" w:hAnsi="Times New Roman" w:cs="Times New Roman"/>
          <w:color w:val="000000"/>
          <w:sz w:val="25"/>
          <w:szCs w:val="25"/>
          <w:lang w:val="ru" w:eastAsia="ru-RU"/>
        </w:rPr>
      </w:pPr>
      <w:r>
        <w:rPr>
          <w:rFonts w:ascii="Times New Roman" w:eastAsia="Times New Roman" w:hAnsi="Times New Roman" w:cs="Times New Roman"/>
          <w:color w:val="000000"/>
          <w:sz w:val="25"/>
          <w:szCs w:val="25"/>
          <w:lang w:val="ru" w:eastAsia="ru-RU"/>
        </w:rPr>
        <w:t>___________________________________________________________________________</w:t>
      </w:r>
    </w:p>
    <w:p w14:paraId="3765CB0A" w14:textId="5423EA14" w:rsidR="00A51031" w:rsidRPr="00AD1050" w:rsidRDefault="00A51031" w:rsidP="004E4DD2">
      <w:pPr>
        <w:autoSpaceDE w:val="0"/>
        <w:autoSpaceDN w:val="0"/>
        <w:adjustRightInd w:val="0"/>
        <w:spacing w:after="0" w:line="240" w:lineRule="auto"/>
        <w:jc w:val="center"/>
        <w:rPr>
          <w:rFonts w:ascii="Times New Roman" w:eastAsia="Times New Roman" w:hAnsi="Times New Roman" w:cs="Times New Roman"/>
          <w:iCs/>
          <w:color w:val="000000"/>
          <w:sz w:val="20"/>
          <w:szCs w:val="20"/>
          <w:lang w:eastAsia="ru-RU"/>
        </w:rPr>
      </w:pPr>
      <w:r w:rsidRPr="00AD1050">
        <w:rPr>
          <w:rFonts w:ascii="Times New Roman" w:eastAsia="Times New Roman" w:hAnsi="Times New Roman" w:cs="Times New Roman"/>
          <w:iCs/>
          <w:color w:val="000000"/>
          <w:sz w:val="20"/>
          <w:szCs w:val="20"/>
          <w:lang w:eastAsia="ru-RU"/>
        </w:rPr>
        <w:t>(</w:t>
      </w:r>
      <w:r w:rsidR="00FA6708" w:rsidRPr="00AD1050">
        <w:rPr>
          <w:rFonts w:ascii="Times New Roman" w:eastAsia="Times New Roman" w:hAnsi="Times New Roman" w:cs="Times New Roman"/>
          <w:iCs/>
          <w:color w:val="000000"/>
          <w:sz w:val="20"/>
          <w:szCs w:val="20"/>
          <w:lang w:eastAsia="ru-RU"/>
        </w:rPr>
        <w:t>Ф.И.О.</w:t>
      </w:r>
      <w:r w:rsidRPr="00AD1050">
        <w:rPr>
          <w:rFonts w:ascii="Times New Roman" w:eastAsia="Times New Roman" w:hAnsi="Times New Roman" w:cs="Times New Roman"/>
          <w:iCs/>
          <w:color w:val="000000"/>
          <w:sz w:val="20"/>
          <w:szCs w:val="20"/>
          <w:lang w:eastAsia="ru-RU"/>
        </w:rPr>
        <w:t xml:space="preserve"> </w:t>
      </w:r>
      <w:r w:rsidR="00FA6708" w:rsidRPr="00AD1050">
        <w:rPr>
          <w:rFonts w:ascii="Times New Roman" w:eastAsia="Times New Roman" w:hAnsi="Times New Roman" w:cs="Times New Roman"/>
          <w:iCs/>
          <w:color w:val="000000"/>
          <w:sz w:val="20"/>
          <w:szCs w:val="20"/>
          <w:lang w:eastAsia="ru-RU"/>
        </w:rPr>
        <w:t>з</w:t>
      </w:r>
      <w:r w:rsidRPr="00AD1050">
        <w:rPr>
          <w:rFonts w:ascii="Times New Roman" w:eastAsia="Times New Roman" w:hAnsi="Times New Roman" w:cs="Times New Roman"/>
          <w:iCs/>
          <w:color w:val="000000"/>
          <w:sz w:val="20"/>
          <w:szCs w:val="20"/>
          <w:lang w:eastAsia="ru-RU"/>
        </w:rPr>
        <w:t>аявителя)</w:t>
      </w:r>
    </w:p>
    <w:p w14:paraId="76DD4B5F" w14:textId="7714606E" w:rsidR="00FA6708" w:rsidRPr="00FA6708" w:rsidRDefault="00FA6708" w:rsidP="004E4DD2">
      <w:pPr>
        <w:autoSpaceDE w:val="0"/>
        <w:autoSpaceDN w:val="0"/>
        <w:adjustRightInd w:val="0"/>
        <w:spacing w:after="0" w:line="240" w:lineRule="auto"/>
        <w:jc w:val="both"/>
        <w:rPr>
          <w:rFonts w:ascii="Times New Roman" w:eastAsia="Times New Roman" w:hAnsi="Times New Roman" w:cs="Times New Roman"/>
          <w:color w:val="000000"/>
          <w:sz w:val="25"/>
          <w:szCs w:val="25"/>
          <w:lang w:val="ru" w:eastAsia="ru-RU"/>
        </w:rPr>
      </w:pPr>
      <w:r w:rsidRPr="00FA6708">
        <w:rPr>
          <w:rFonts w:ascii="Times New Roman" w:eastAsia="Times New Roman" w:hAnsi="Times New Roman" w:cs="Times New Roman"/>
          <w:color w:val="000000"/>
          <w:sz w:val="25"/>
          <w:szCs w:val="25"/>
          <w:lang w:val="ru" w:eastAsia="ru-RU"/>
        </w:rPr>
        <w:t>отказать в приеме документов, необходимых для предоставления услуги, по следующим основаниям:</w:t>
      </w:r>
    </w:p>
    <w:p w14:paraId="572B12DA" w14:textId="77777777" w:rsidR="00A51031" w:rsidRPr="007822FC" w:rsidRDefault="00A51031" w:rsidP="004E4DD2">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bl>
      <w:tblPr>
        <w:tblStyle w:val="a5"/>
        <w:tblW w:w="0" w:type="auto"/>
        <w:tblLook w:val="04A0" w:firstRow="1" w:lastRow="0" w:firstColumn="1" w:lastColumn="0" w:noHBand="0" w:noVBand="1"/>
      </w:tblPr>
      <w:tblGrid>
        <w:gridCol w:w="2234"/>
        <w:gridCol w:w="4203"/>
        <w:gridCol w:w="3163"/>
      </w:tblGrid>
      <w:tr w:rsidR="00A51031" w14:paraId="53DCDFCF" w14:textId="77777777" w:rsidTr="00024F34">
        <w:tc>
          <w:tcPr>
            <w:tcW w:w="2122" w:type="dxa"/>
          </w:tcPr>
          <w:p w14:paraId="2A7F1554" w14:textId="77777777" w:rsidR="00A51031" w:rsidRPr="00A51031" w:rsidRDefault="00A51031" w:rsidP="004E4DD2">
            <w:pPr>
              <w:jc w:val="center"/>
              <w:rPr>
                <w:sz w:val="24"/>
                <w:szCs w:val="24"/>
              </w:rPr>
            </w:pPr>
            <w:r w:rsidRPr="00A51031">
              <w:rPr>
                <w:sz w:val="24"/>
                <w:szCs w:val="24"/>
              </w:rPr>
              <w:t>№ пункта административного регламента</w:t>
            </w:r>
          </w:p>
        </w:tc>
        <w:tc>
          <w:tcPr>
            <w:tcW w:w="4203" w:type="dxa"/>
          </w:tcPr>
          <w:p w14:paraId="68621313" w14:textId="77777777" w:rsidR="00A51031" w:rsidRPr="00A51031" w:rsidRDefault="00A51031" w:rsidP="004E4DD2">
            <w:pPr>
              <w:jc w:val="center"/>
              <w:rPr>
                <w:sz w:val="24"/>
                <w:szCs w:val="24"/>
              </w:rPr>
            </w:pPr>
            <w:r w:rsidRPr="00A51031">
              <w:rPr>
                <w:sz w:val="24"/>
                <w:szCs w:val="24"/>
              </w:rPr>
              <w:t>Наименование основания для отказа в соответствии с единым стандартом</w:t>
            </w:r>
          </w:p>
        </w:tc>
        <w:tc>
          <w:tcPr>
            <w:tcW w:w="3163" w:type="dxa"/>
          </w:tcPr>
          <w:p w14:paraId="1582BEC2" w14:textId="449745E9" w:rsidR="00A51031" w:rsidRPr="00A51031" w:rsidRDefault="00A51031" w:rsidP="004E4DD2">
            <w:pPr>
              <w:jc w:val="center"/>
              <w:rPr>
                <w:sz w:val="24"/>
                <w:szCs w:val="24"/>
              </w:rPr>
            </w:pPr>
            <w:r w:rsidRPr="00A51031">
              <w:rPr>
                <w:sz w:val="24"/>
                <w:szCs w:val="24"/>
              </w:rPr>
              <w:t xml:space="preserve">Разъяснение причин отказа в </w:t>
            </w:r>
            <w:r w:rsidR="00FA6708">
              <w:rPr>
                <w:sz w:val="24"/>
                <w:szCs w:val="24"/>
              </w:rPr>
              <w:t>приеме документов</w:t>
            </w:r>
          </w:p>
        </w:tc>
      </w:tr>
      <w:tr w:rsidR="00FA6708" w14:paraId="1D42C6C8" w14:textId="77777777" w:rsidTr="00024F34">
        <w:tc>
          <w:tcPr>
            <w:tcW w:w="2122" w:type="dxa"/>
          </w:tcPr>
          <w:p w14:paraId="1A36A959" w14:textId="075CD3E8" w:rsidR="00FA6708" w:rsidRPr="00A51031" w:rsidRDefault="00FA6708" w:rsidP="004E4DD2">
            <w:pPr>
              <w:jc w:val="center"/>
              <w:rPr>
                <w:sz w:val="24"/>
                <w:szCs w:val="24"/>
              </w:rPr>
            </w:pPr>
            <w:r>
              <w:rPr>
                <w:sz w:val="24"/>
                <w:szCs w:val="24"/>
              </w:rPr>
              <w:t>2.13.1.</w:t>
            </w:r>
          </w:p>
        </w:tc>
        <w:tc>
          <w:tcPr>
            <w:tcW w:w="4203" w:type="dxa"/>
          </w:tcPr>
          <w:p w14:paraId="3E0B7567" w14:textId="160499AE" w:rsidR="00FA6708" w:rsidRPr="00A51031" w:rsidRDefault="00FA6708" w:rsidP="004E4DD2">
            <w:pPr>
              <w:jc w:val="both"/>
              <w:rPr>
                <w:sz w:val="24"/>
                <w:szCs w:val="24"/>
              </w:rPr>
            </w:pPr>
            <w:r w:rsidRPr="00D91FDF">
              <w:rPr>
                <w:sz w:val="24"/>
                <w:szCs w:val="24"/>
              </w:rPr>
              <w:t>Представление неполного комплекта документов, необходимых для предоставления услуги</w:t>
            </w:r>
          </w:p>
        </w:tc>
        <w:tc>
          <w:tcPr>
            <w:tcW w:w="3163" w:type="dxa"/>
          </w:tcPr>
          <w:p w14:paraId="58A3C17D" w14:textId="11D8EFAC" w:rsidR="00FA6708" w:rsidRPr="00A51031" w:rsidRDefault="00FA6708" w:rsidP="004E4DD2">
            <w:pPr>
              <w:jc w:val="both"/>
              <w:rPr>
                <w:sz w:val="24"/>
                <w:szCs w:val="24"/>
              </w:rPr>
            </w:pPr>
            <w:r>
              <w:rPr>
                <w:sz w:val="24"/>
                <w:szCs w:val="24"/>
              </w:rPr>
              <w:t>Указываются основания такого вывода</w:t>
            </w:r>
          </w:p>
        </w:tc>
      </w:tr>
      <w:tr w:rsidR="00FA6708" w14:paraId="37D555D2" w14:textId="77777777" w:rsidTr="00024F34">
        <w:tc>
          <w:tcPr>
            <w:tcW w:w="2122" w:type="dxa"/>
          </w:tcPr>
          <w:p w14:paraId="2C6C32F3" w14:textId="6A46B669" w:rsidR="00FA6708" w:rsidRDefault="00FA6708" w:rsidP="004E4DD2">
            <w:pPr>
              <w:jc w:val="center"/>
              <w:rPr>
                <w:sz w:val="24"/>
                <w:szCs w:val="24"/>
              </w:rPr>
            </w:pPr>
            <w:r>
              <w:rPr>
                <w:sz w:val="24"/>
                <w:szCs w:val="24"/>
              </w:rPr>
              <w:t>2.13.2.</w:t>
            </w:r>
          </w:p>
        </w:tc>
        <w:tc>
          <w:tcPr>
            <w:tcW w:w="4203" w:type="dxa"/>
          </w:tcPr>
          <w:p w14:paraId="4DEB6BCB" w14:textId="56E7E5E0" w:rsidR="00FA6708" w:rsidRPr="00D91FDF" w:rsidRDefault="00AA7460" w:rsidP="004E4DD2">
            <w:pPr>
              <w:jc w:val="both"/>
              <w:rPr>
                <w:sz w:val="24"/>
                <w:szCs w:val="24"/>
              </w:rPr>
            </w:pPr>
            <w:r w:rsidRPr="00AA7460">
              <w:rPr>
                <w:sz w:val="24"/>
                <w:szCs w:val="24"/>
              </w:rPr>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tc>
        <w:tc>
          <w:tcPr>
            <w:tcW w:w="3163" w:type="dxa"/>
          </w:tcPr>
          <w:p w14:paraId="5B932A94" w14:textId="24AC4D5F" w:rsidR="00FA6708" w:rsidRDefault="00AA7460" w:rsidP="004E4DD2">
            <w:pPr>
              <w:jc w:val="both"/>
              <w:rPr>
                <w:sz w:val="24"/>
                <w:szCs w:val="24"/>
              </w:rPr>
            </w:pPr>
            <w:r w:rsidRPr="00AA7460">
              <w:rPr>
                <w:sz w:val="24"/>
                <w:szCs w:val="24"/>
              </w:rPr>
              <w:t>Указываются основания такого вывода</w:t>
            </w:r>
          </w:p>
        </w:tc>
      </w:tr>
      <w:tr w:rsidR="00FA6708" w14:paraId="2BA12697" w14:textId="77777777" w:rsidTr="00024F34">
        <w:tc>
          <w:tcPr>
            <w:tcW w:w="2122" w:type="dxa"/>
          </w:tcPr>
          <w:p w14:paraId="475BE463" w14:textId="58E11D11" w:rsidR="00FA6708" w:rsidRDefault="00FA6708" w:rsidP="004E4DD2">
            <w:pPr>
              <w:jc w:val="center"/>
              <w:rPr>
                <w:sz w:val="24"/>
                <w:szCs w:val="24"/>
              </w:rPr>
            </w:pPr>
            <w:r>
              <w:rPr>
                <w:sz w:val="24"/>
                <w:szCs w:val="24"/>
              </w:rPr>
              <w:t>2.13.3.</w:t>
            </w:r>
          </w:p>
        </w:tc>
        <w:tc>
          <w:tcPr>
            <w:tcW w:w="4203" w:type="dxa"/>
          </w:tcPr>
          <w:p w14:paraId="2B558741" w14:textId="0B3F6B4A" w:rsidR="00FA6708" w:rsidRPr="00D91FDF" w:rsidRDefault="00AA7460" w:rsidP="004E4DD2">
            <w:pPr>
              <w:jc w:val="both"/>
              <w:rPr>
                <w:sz w:val="24"/>
                <w:szCs w:val="24"/>
              </w:rPr>
            </w:pPr>
            <w:r w:rsidRPr="00AA7460">
              <w:rPr>
                <w:sz w:val="24"/>
                <w:szCs w:val="24"/>
              </w:rPr>
              <w:t xml:space="preserve">Представленные заявителем документы содержат подчистки и исправления текста, не заверенные в </w:t>
            </w:r>
            <w:r w:rsidRPr="00AA7460">
              <w:rPr>
                <w:sz w:val="24"/>
                <w:szCs w:val="24"/>
              </w:rPr>
              <w:lastRenderedPageBreak/>
              <w:t>порядке, установленном законодательством Российской Федерации</w:t>
            </w:r>
          </w:p>
        </w:tc>
        <w:tc>
          <w:tcPr>
            <w:tcW w:w="3163" w:type="dxa"/>
          </w:tcPr>
          <w:p w14:paraId="0B328190" w14:textId="1EF61AB2" w:rsidR="00FA6708" w:rsidRDefault="00AA7460" w:rsidP="004E4DD2">
            <w:pPr>
              <w:jc w:val="both"/>
              <w:rPr>
                <w:sz w:val="24"/>
                <w:szCs w:val="24"/>
              </w:rPr>
            </w:pPr>
            <w:r w:rsidRPr="00AA7460">
              <w:rPr>
                <w:sz w:val="24"/>
                <w:szCs w:val="24"/>
              </w:rPr>
              <w:lastRenderedPageBreak/>
              <w:t>Указываются основания такого вывода</w:t>
            </w:r>
          </w:p>
        </w:tc>
      </w:tr>
      <w:tr w:rsidR="00FA6708" w14:paraId="3B122B74" w14:textId="77777777" w:rsidTr="00024F34">
        <w:tc>
          <w:tcPr>
            <w:tcW w:w="2122" w:type="dxa"/>
          </w:tcPr>
          <w:p w14:paraId="64B38C0D" w14:textId="33374C6E" w:rsidR="00FA6708" w:rsidRDefault="00FA6708" w:rsidP="004E4DD2">
            <w:pPr>
              <w:jc w:val="center"/>
              <w:rPr>
                <w:sz w:val="24"/>
                <w:szCs w:val="24"/>
              </w:rPr>
            </w:pPr>
            <w:r>
              <w:rPr>
                <w:sz w:val="24"/>
                <w:szCs w:val="24"/>
              </w:rPr>
              <w:lastRenderedPageBreak/>
              <w:t>2.13.4.</w:t>
            </w:r>
          </w:p>
        </w:tc>
        <w:tc>
          <w:tcPr>
            <w:tcW w:w="4203" w:type="dxa"/>
          </w:tcPr>
          <w:p w14:paraId="5710ABA2" w14:textId="32F7B271" w:rsidR="00FA6708" w:rsidRPr="00D91FDF" w:rsidRDefault="00AA7460" w:rsidP="004E4DD2">
            <w:pPr>
              <w:jc w:val="both"/>
              <w:rPr>
                <w:sz w:val="24"/>
                <w:szCs w:val="24"/>
              </w:rPr>
            </w:pPr>
            <w:r w:rsidRPr="00D91FDF">
              <w:rPr>
                <w:sz w:val="24"/>
                <w:szCs w:val="24"/>
              </w:rPr>
              <w:t>Представленные документы утратили силу на момент обращения за услугой</w:t>
            </w:r>
          </w:p>
        </w:tc>
        <w:tc>
          <w:tcPr>
            <w:tcW w:w="3163" w:type="dxa"/>
          </w:tcPr>
          <w:p w14:paraId="359548AF" w14:textId="0ABC56FD" w:rsidR="00FA6708" w:rsidRDefault="00AA7460" w:rsidP="004E4DD2">
            <w:pPr>
              <w:jc w:val="both"/>
              <w:rPr>
                <w:sz w:val="24"/>
                <w:szCs w:val="24"/>
              </w:rPr>
            </w:pPr>
            <w:r w:rsidRPr="00AA7460">
              <w:rPr>
                <w:sz w:val="24"/>
                <w:szCs w:val="24"/>
              </w:rPr>
              <w:t>Указываются основания такого вывода</w:t>
            </w:r>
          </w:p>
        </w:tc>
      </w:tr>
      <w:tr w:rsidR="00FA6708" w14:paraId="70FABE21" w14:textId="77777777" w:rsidTr="00024F34">
        <w:tc>
          <w:tcPr>
            <w:tcW w:w="2122" w:type="dxa"/>
          </w:tcPr>
          <w:p w14:paraId="2204CE78" w14:textId="6DE44CB6" w:rsidR="00FA6708" w:rsidRDefault="00AA7460" w:rsidP="004E4DD2">
            <w:pPr>
              <w:jc w:val="center"/>
              <w:rPr>
                <w:sz w:val="24"/>
                <w:szCs w:val="24"/>
              </w:rPr>
            </w:pPr>
            <w:r>
              <w:rPr>
                <w:sz w:val="24"/>
                <w:szCs w:val="24"/>
              </w:rPr>
              <w:t>2.13.5.</w:t>
            </w:r>
          </w:p>
        </w:tc>
        <w:tc>
          <w:tcPr>
            <w:tcW w:w="4203" w:type="dxa"/>
          </w:tcPr>
          <w:p w14:paraId="2D71A1C5" w14:textId="6AAAA3FF" w:rsidR="00FA6708" w:rsidRPr="00D91FDF" w:rsidRDefault="00AA7460" w:rsidP="004E4DD2">
            <w:pPr>
              <w:jc w:val="both"/>
              <w:rPr>
                <w:sz w:val="24"/>
                <w:szCs w:val="24"/>
              </w:rPr>
            </w:pPr>
            <w:r w:rsidRPr="00AA7460">
              <w:rPr>
                <w:sz w:val="24"/>
                <w:szCs w:val="24"/>
              </w:rPr>
              <w:t>Неполное заполнение полей в форме заявления, в том числе в интерактивной форме заявления на Едином портале государственных и муниципальных услуг</w:t>
            </w:r>
          </w:p>
        </w:tc>
        <w:tc>
          <w:tcPr>
            <w:tcW w:w="3163" w:type="dxa"/>
          </w:tcPr>
          <w:p w14:paraId="7B57C3AD" w14:textId="0BB06F84" w:rsidR="00FA6708" w:rsidRDefault="00AA7460" w:rsidP="004E4DD2">
            <w:pPr>
              <w:jc w:val="both"/>
              <w:rPr>
                <w:sz w:val="24"/>
                <w:szCs w:val="24"/>
              </w:rPr>
            </w:pPr>
            <w:r w:rsidRPr="00AA7460">
              <w:rPr>
                <w:sz w:val="24"/>
                <w:szCs w:val="24"/>
              </w:rPr>
              <w:t>Указываются основания такого вывода</w:t>
            </w:r>
          </w:p>
        </w:tc>
      </w:tr>
    </w:tbl>
    <w:p w14:paraId="7305F1F5" w14:textId="77777777" w:rsidR="00A51031" w:rsidRDefault="00A51031" w:rsidP="004E4DD2">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14:paraId="5A760A02" w14:textId="3A5C9EED" w:rsidR="00A51031" w:rsidRDefault="00AA7460" w:rsidP="004E4DD2">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 вправе повторно обратиться в уполномоченный орган с заявлением о предоставлении услуги после устранения указанных нарушений.</w:t>
      </w:r>
    </w:p>
    <w:p w14:paraId="43EA856B" w14:textId="129ACCB9" w:rsidR="00AA7460" w:rsidRDefault="00AA7460" w:rsidP="004E4DD2">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Данный отказ может быть обжалован в досудебном порядке путем направления жалобы в уполномоченный орган, а также в судебном порядке.</w:t>
      </w:r>
    </w:p>
    <w:p w14:paraId="0DDE683B" w14:textId="77777777" w:rsidR="00AA7460" w:rsidRDefault="00AA7460" w:rsidP="004E4DD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14:paraId="79951302" w14:textId="77777777" w:rsidR="00AD1050" w:rsidRDefault="00AD1050" w:rsidP="00AD1050">
      <w:pPr>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______________________________________  ________________  _______________________</w:t>
      </w:r>
    </w:p>
    <w:p w14:paraId="0BDC56FF" w14:textId="1BA4D486" w:rsidR="00F1231B" w:rsidRPr="00A51031" w:rsidRDefault="00F1231B" w:rsidP="00AD105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gramStart"/>
      <w:r w:rsidRPr="00A51031">
        <w:rPr>
          <w:rFonts w:ascii="Times New Roman" w:eastAsia="Times New Roman" w:hAnsi="Times New Roman" w:cs="Times New Roman"/>
          <w:color w:val="000000"/>
          <w:sz w:val="24"/>
          <w:szCs w:val="24"/>
          <w:lang w:eastAsia="ru-RU"/>
        </w:rPr>
        <w:t xml:space="preserve">(должность сотрудника органа                </w:t>
      </w:r>
      <w:r>
        <w:rPr>
          <w:rFonts w:ascii="Times New Roman" w:eastAsia="Times New Roman" w:hAnsi="Times New Roman" w:cs="Times New Roman"/>
          <w:color w:val="000000"/>
          <w:sz w:val="24"/>
          <w:szCs w:val="24"/>
          <w:lang w:eastAsia="ru-RU"/>
        </w:rPr>
        <w:t xml:space="preserve">      </w:t>
      </w:r>
      <w:r w:rsidRPr="00A51031">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Pr="00A51031">
        <w:rPr>
          <w:rFonts w:ascii="Times New Roman" w:eastAsia="Times New Roman" w:hAnsi="Times New Roman" w:cs="Times New Roman"/>
          <w:color w:val="000000"/>
          <w:sz w:val="24"/>
          <w:szCs w:val="24"/>
          <w:lang w:eastAsia="ru-RU"/>
        </w:rPr>
        <w:t>(подпись)            (расшифровка подписи)</w:t>
      </w:r>
      <w:proofErr w:type="gramEnd"/>
    </w:p>
    <w:p w14:paraId="32A9BC9C" w14:textId="66CF0BC2" w:rsidR="00F1231B" w:rsidRDefault="00F1231B" w:rsidP="004E4DD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A51031">
        <w:rPr>
          <w:rFonts w:ascii="Times New Roman" w:eastAsia="Times New Roman" w:hAnsi="Times New Roman" w:cs="Times New Roman"/>
          <w:color w:val="000000"/>
          <w:sz w:val="24"/>
          <w:szCs w:val="24"/>
          <w:lang w:eastAsia="ru-RU"/>
        </w:rPr>
        <w:t>местного самоуправления, принявшего решение</w:t>
      </w:r>
      <w:r w:rsidR="00AD1050">
        <w:rPr>
          <w:rFonts w:ascii="Times New Roman" w:eastAsia="Times New Roman" w:hAnsi="Times New Roman" w:cs="Times New Roman"/>
          <w:color w:val="000000"/>
          <w:sz w:val="24"/>
          <w:szCs w:val="24"/>
          <w:lang w:eastAsia="ru-RU"/>
        </w:rPr>
        <w:t>)</w:t>
      </w:r>
    </w:p>
    <w:p w14:paraId="34B58863" w14:textId="77777777" w:rsidR="00F1231B" w:rsidRDefault="00F1231B" w:rsidP="004E4DD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14:paraId="3002FF53" w14:textId="77777777" w:rsidR="00AD1050" w:rsidRDefault="00AD1050" w:rsidP="004E4DD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14:paraId="333DFE08" w14:textId="77777777" w:rsidR="00F1231B" w:rsidRDefault="00F1231B" w:rsidP="004E4DD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«_______» _________________ 20_____г.</w:t>
      </w:r>
    </w:p>
    <w:p w14:paraId="6C4737FE" w14:textId="77777777" w:rsidR="00F1231B" w:rsidRDefault="00F1231B" w:rsidP="004E4DD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14:paraId="033C093B" w14:textId="77777777" w:rsidR="00F1231B" w:rsidRDefault="00F1231B" w:rsidP="004E4DD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М.П.</w:t>
      </w:r>
    </w:p>
    <w:p w14:paraId="313ADCF3" w14:textId="77777777" w:rsidR="00F1231B" w:rsidRDefault="00F1231B" w:rsidP="004E4DD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14:paraId="3A3B18D1" w14:textId="30859AC8" w:rsidR="00F1231B" w:rsidRPr="00A51031" w:rsidRDefault="00AD1050" w:rsidP="004E4DD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F1231B">
        <w:rPr>
          <w:rFonts w:ascii="Times New Roman" w:eastAsia="Times New Roman" w:hAnsi="Times New Roman" w:cs="Times New Roman"/>
          <w:color w:val="000000"/>
          <w:sz w:val="24"/>
          <w:szCs w:val="24"/>
          <w:lang w:eastAsia="ru-RU"/>
        </w:rPr>
        <w:t xml:space="preserve">Ф.И.О. должность уполномоченного сотрудника)  </w:t>
      </w:r>
    </w:p>
    <w:tbl>
      <w:tblPr>
        <w:tblStyle w:val="a5"/>
        <w:tblW w:w="0" w:type="auto"/>
        <w:tblInd w:w="5807" w:type="dxa"/>
        <w:tblLook w:val="04A0" w:firstRow="1" w:lastRow="0" w:firstColumn="1" w:lastColumn="0" w:noHBand="0" w:noVBand="1"/>
      </w:tblPr>
      <w:tblGrid>
        <w:gridCol w:w="3681"/>
      </w:tblGrid>
      <w:tr w:rsidR="00F1231B" w14:paraId="491D4EBB" w14:textId="77777777" w:rsidTr="00024F34">
        <w:tc>
          <w:tcPr>
            <w:tcW w:w="3681" w:type="dxa"/>
          </w:tcPr>
          <w:p w14:paraId="44E133AF" w14:textId="77777777" w:rsidR="00F1231B" w:rsidRDefault="00F1231B" w:rsidP="004E4DD2">
            <w:pPr>
              <w:adjustRightInd w:val="0"/>
              <w:jc w:val="center"/>
              <w:rPr>
                <w:color w:val="000000"/>
                <w:sz w:val="24"/>
                <w:szCs w:val="24"/>
              </w:rPr>
            </w:pPr>
            <w:r>
              <w:rPr>
                <w:color w:val="000000"/>
                <w:sz w:val="24"/>
                <w:szCs w:val="24"/>
              </w:rPr>
              <w:t xml:space="preserve">Сведения </w:t>
            </w:r>
          </w:p>
          <w:p w14:paraId="0833DFCC" w14:textId="04622990" w:rsidR="00F1231B" w:rsidRDefault="00F1231B" w:rsidP="004E4DD2">
            <w:pPr>
              <w:adjustRightInd w:val="0"/>
              <w:jc w:val="center"/>
              <w:rPr>
                <w:color w:val="000000"/>
                <w:sz w:val="24"/>
                <w:szCs w:val="24"/>
              </w:rPr>
            </w:pPr>
            <w:r>
              <w:rPr>
                <w:color w:val="000000"/>
                <w:sz w:val="24"/>
                <w:szCs w:val="24"/>
              </w:rPr>
              <w:t>об электронной подписи</w:t>
            </w:r>
          </w:p>
        </w:tc>
      </w:tr>
    </w:tbl>
    <w:p w14:paraId="6292C253" w14:textId="77777777" w:rsidR="00A51031" w:rsidRDefault="00A51031" w:rsidP="004E4DD2">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14:paraId="7B093ACE" w14:textId="77777777" w:rsidR="00E41F6D" w:rsidRDefault="00E41F6D" w:rsidP="004E4DD2">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sectPr w:rsidR="00E41F6D" w:rsidSect="00833AF4">
          <w:pgSz w:w="11906" w:h="16838"/>
          <w:pgMar w:top="1134" w:right="707" w:bottom="1134" w:left="1701" w:header="397" w:footer="397" w:gutter="0"/>
          <w:cols w:space="709"/>
          <w:rtlGutter/>
          <w:docGrid w:linePitch="299"/>
        </w:sectPr>
      </w:pPr>
    </w:p>
    <w:p w14:paraId="5283BCAA" w14:textId="6FE260F9" w:rsidR="00E41F6D" w:rsidRPr="00B9411E" w:rsidRDefault="00E41F6D" w:rsidP="00AD1050">
      <w:pPr>
        <w:spacing w:after="0" w:line="240" w:lineRule="auto"/>
        <w:ind w:left="10348"/>
        <w:jc w:val="both"/>
        <w:rPr>
          <w:rFonts w:ascii="Times New Roman" w:eastAsia="Calibri" w:hAnsi="Times New Roman" w:cs="Times New Roman"/>
          <w:kern w:val="2"/>
          <w:sz w:val="24"/>
          <w:szCs w:val="24"/>
          <w14:ligatures w14:val="standardContextual"/>
        </w:rPr>
      </w:pPr>
      <w:r w:rsidRPr="00B9411E">
        <w:rPr>
          <w:rFonts w:ascii="Times New Roman" w:eastAsia="Calibri" w:hAnsi="Times New Roman" w:cs="Times New Roman"/>
          <w:kern w:val="2"/>
          <w:sz w:val="24"/>
          <w:szCs w:val="24"/>
          <w14:ligatures w14:val="standardContextual"/>
        </w:rPr>
        <w:lastRenderedPageBreak/>
        <w:t>Приложение №</w:t>
      </w:r>
      <w:r>
        <w:rPr>
          <w:rFonts w:ascii="Times New Roman" w:eastAsia="Calibri" w:hAnsi="Times New Roman" w:cs="Times New Roman"/>
          <w:kern w:val="2"/>
          <w:sz w:val="24"/>
          <w:szCs w:val="24"/>
          <w14:ligatures w14:val="standardContextual"/>
        </w:rPr>
        <w:t xml:space="preserve"> </w:t>
      </w:r>
      <w:r w:rsidR="00D54F6D">
        <w:rPr>
          <w:rFonts w:ascii="Times New Roman" w:eastAsia="Calibri" w:hAnsi="Times New Roman" w:cs="Times New Roman"/>
          <w:kern w:val="2"/>
          <w:sz w:val="24"/>
          <w:szCs w:val="24"/>
          <w14:ligatures w14:val="standardContextual"/>
        </w:rPr>
        <w:t>7</w:t>
      </w:r>
      <w:r w:rsidRPr="00B9411E">
        <w:rPr>
          <w:rFonts w:ascii="Times New Roman" w:eastAsia="Calibri" w:hAnsi="Times New Roman" w:cs="Times New Roman"/>
          <w:kern w:val="2"/>
          <w:sz w:val="24"/>
          <w:szCs w:val="24"/>
          <w14:ligatures w14:val="standardContextual"/>
        </w:rPr>
        <w:t xml:space="preserve"> </w:t>
      </w:r>
    </w:p>
    <w:p w14:paraId="22E9B674" w14:textId="77777777" w:rsidR="00E41F6D" w:rsidRDefault="00E41F6D" w:rsidP="00AD1050">
      <w:pPr>
        <w:spacing w:after="0" w:line="240" w:lineRule="auto"/>
        <w:ind w:left="10348"/>
        <w:jc w:val="both"/>
        <w:rPr>
          <w:rFonts w:ascii="Times New Roman" w:eastAsia="Calibri" w:hAnsi="Times New Roman" w:cs="Times New Roman"/>
          <w:kern w:val="2"/>
          <w:sz w:val="24"/>
          <w:szCs w:val="24"/>
          <w14:ligatures w14:val="standardContextual"/>
        </w:rPr>
      </w:pPr>
      <w:r w:rsidRPr="00B9411E">
        <w:rPr>
          <w:rFonts w:ascii="Times New Roman" w:eastAsia="Calibri" w:hAnsi="Times New Roman" w:cs="Times New Roman"/>
          <w:kern w:val="2"/>
          <w:sz w:val="24"/>
          <w:szCs w:val="24"/>
          <w14:ligatures w14:val="standardContextual"/>
        </w:rPr>
        <w:t xml:space="preserve">к Административному регламенту по предоставлению государственной услуги </w:t>
      </w:r>
    </w:p>
    <w:p w14:paraId="19B0C013" w14:textId="77777777" w:rsidR="006F7B5C" w:rsidRDefault="006F7B5C" w:rsidP="004E4DD2">
      <w:pPr>
        <w:spacing w:after="0" w:line="240" w:lineRule="auto"/>
        <w:ind w:left="10348"/>
        <w:rPr>
          <w:rFonts w:ascii="Times New Roman" w:eastAsia="Calibri" w:hAnsi="Times New Roman" w:cs="Times New Roman"/>
          <w:kern w:val="2"/>
          <w:sz w:val="24"/>
          <w:szCs w:val="24"/>
          <w14:ligatures w14:val="standardContextual"/>
        </w:rPr>
      </w:pPr>
    </w:p>
    <w:p w14:paraId="2AB65864" w14:textId="77777777" w:rsidR="006F7B5C" w:rsidRDefault="006F7B5C" w:rsidP="004E4DD2">
      <w:pPr>
        <w:spacing w:after="0" w:line="240" w:lineRule="auto"/>
        <w:ind w:left="10348"/>
        <w:rPr>
          <w:rFonts w:ascii="Times New Roman" w:eastAsia="Calibri" w:hAnsi="Times New Roman" w:cs="Times New Roman"/>
          <w:kern w:val="2"/>
          <w:sz w:val="24"/>
          <w:szCs w:val="24"/>
          <w14:ligatures w14:val="standardContextual"/>
        </w:rPr>
      </w:pPr>
    </w:p>
    <w:p w14:paraId="1D79C663" w14:textId="381158C5" w:rsidR="00AD1050" w:rsidRDefault="00AD1050" w:rsidP="004E4DD2">
      <w:pPr>
        <w:spacing w:after="0" w:line="240" w:lineRule="auto"/>
        <w:jc w:val="center"/>
        <w:rPr>
          <w:rFonts w:ascii="Times New Roman" w:eastAsia="Calibri" w:hAnsi="Times New Roman" w:cs="Times New Roman"/>
          <w:b/>
          <w:bCs/>
          <w:kern w:val="2"/>
          <w:sz w:val="24"/>
          <w:szCs w:val="24"/>
          <w14:ligatures w14:val="standardContextual"/>
        </w:rPr>
      </w:pPr>
      <w:r>
        <w:rPr>
          <w:rFonts w:ascii="Times New Roman" w:eastAsia="Calibri" w:hAnsi="Times New Roman" w:cs="Times New Roman"/>
          <w:b/>
          <w:bCs/>
          <w:kern w:val="2"/>
          <w:sz w:val="24"/>
          <w:szCs w:val="24"/>
          <w14:ligatures w14:val="standardContextual"/>
        </w:rPr>
        <w:t>СОСТАВ</w:t>
      </w:r>
    </w:p>
    <w:p w14:paraId="0C874BF2" w14:textId="77777777" w:rsidR="00AD1050" w:rsidRDefault="006F7B5C" w:rsidP="004E4DD2">
      <w:pPr>
        <w:spacing w:after="0" w:line="240" w:lineRule="auto"/>
        <w:jc w:val="center"/>
        <w:rPr>
          <w:rFonts w:ascii="Times New Roman" w:eastAsia="Calibri" w:hAnsi="Times New Roman" w:cs="Times New Roman"/>
          <w:bCs/>
          <w:kern w:val="2"/>
          <w:sz w:val="24"/>
          <w:szCs w:val="24"/>
          <w14:ligatures w14:val="standardContextual"/>
        </w:rPr>
      </w:pPr>
      <w:r w:rsidRPr="00AD1050">
        <w:rPr>
          <w:rFonts w:ascii="Times New Roman" w:eastAsia="Calibri" w:hAnsi="Times New Roman" w:cs="Times New Roman"/>
          <w:bCs/>
          <w:kern w:val="2"/>
          <w:sz w:val="24"/>
          <w:szCs w:val="24"/>
          <w14:ligatures w14:val="standardContextual"/>
        </w:rPr>
        <w:t xml:space="preserve">последовательность и сроки выполнения административных процедур (действий) при предоставлении государственной услуги </w:t>
      </w:r>
    </w:p>
    <w:p w14:paraId="64007158" w14:textId="3D79363E" w:rsidR="006F7B5C" w:rsidRPr="00AD1050" w:rsidRDefault="006F7B5C" w:rsidP="004E4DD2">
      <w:pPr>
        <w:spacing w:after="0" w:line="240" w:lineRule="auto"/>
        <w:jc w:val="center"/>
        <w:rPr>
          <w:rFonts w:ascii="Times New Roman" w:eastAsia="Calibri" w:hAnsi="Times New Roman" w:cs="Times New Roman"/>
          <w:bCs/>
          <w:kern w:val="2"/>
          <w:sz w:val="24"/>
          <w:szCs w:val="24"/>
          <w14:ligatures w14:val="standardContextual"/>
        </w:rPr>
      </w:pPr>
      <w:r w:rsidRPr="00AD1050">
        <w:rPr>
          <w:rFonts w:ascii="Times New Roman" w:eastAsia="Calibri" w:hAnsi="Times New Roman" w:cs="Times New Roman"/>
          <w:bCs/>
          <w:kern w:val="2"/>
          <w:sz w:val="24"/>
          <w:szCs w:val="24"/>
          <w14:ligatures w14:val="standardContextual"/>
        </w:rPr>
        <w:t>по установлению опеки или попечительства над детьми, оставшимися без попечения родителей</w:t>
      </w:r>
    </w:p>
    <w:p w14:paraId="5A339310" w14:textId="77777777" w:rsidR="00E41F6D" w:rsidRPr="00B9411E" w:rsidRDefault="00E41F6D" w:rsidP="004E4DD2">
      <w:pPr>
        <w:spacing w:after="0" w:line="240" w:lineRule="auto"/>
        <w:ind w:left="10348"/>
        <w:rPr>
          <w:rFonts w:ascii="Times New Roman" w:eastAsia="Calibri" w:hAnsi="Times New Roman" w:cs="Times New Roman"/>
          <w:kern w:val="2"/>
          <w:sz w:val="24"/>
          <w:szCs w:val="24"/>
          <w14:ligatures w14:val="standardContextual"/>
        </w:rPr>
      </w:pPr>
    </w:p>
    <w:tbl>
      <w:tblPr>
        <w:tblStyle w:val="a5"/>
        <w:tblW w:w="0" w:type="auto"/>
        <w:tblLook w:val="04A0" w:firstRow="1" w:lastRow="0" w:firstColumn="1" w:lastColumn="0" w:noHBand="0" w:noVBand="1"/>
      </w:tblPr>
      <w:tblGrid>
        <w:gridCol w:w="1977"/>
        <w:gridCol w:w="2215"/>
        <w:gridCol w:w="2235"/>
        <w:gridCol w:w="1898"/>
        <w:gridCol w:w="2208"/>
        <w:gridCol w:w="1953"/>
        <w:gridCol w:w="2300"/>
      </w:tblGrid>
      <w:tr w:rsidR="001F507B" w:rsidRPr="00AD1050" w14:paraId="68EAC597" w14:textId="77777777" w:rsidTr="001F507B">
        <w:tc>
          <w:tcPr>
            <w:tcW w:w="1938" w:type="dxa"/>
          </w:tcPr>
          <w:p w14:paraId="165964E8" w14:textId="77777777" w:rsidR="00E41F6D" w:rsidRPr="00AD1050" w:rsidRDefault="00E41F6D" w:rsidP="004E4DD2">
            <w:pPr>
              <w:adjustRightInd w:val="0"/>
              <w:jc w:val="center"/>
              <w:rPr>
                <w:color w:val="000000"/>
              </w:rPr>
            </w:pPr>
          </w:p>
          <w:p w14:paraId="50DEA83A" w14:textId="4F6BF8CA" w:rsidR="00E41F6D" w:rsidRPr="00AD1050" w:rsidRDefault="00F03228" w:rsidP="004E4DD2">
            <w:pPr>
              <w:adjustRightInd w:val="0"/>
              <w:jc w:val="center"/>
              <w:rPr>
                <w:color w:val="000000"/>
              </w:rPr>
            </w:pPr>
            <w:r w:rsidRPr="00AD1050">
              <w:rPr>
                <w:color w:val="000000"/>
              </w:rPr>
              <w:t xml:space="preserve">Основание для начала </w:t>
            </w:r>
            <w:proofErr w:type="spellStart"/>
            <w:proofErr w:type="gramStart"/>
            <w:r w:rsidRPr="00AD1050">
              <w:rPr>
                <w:color w:val="000000"/>
              </w:rPr>
              <w:t>административ</w:t>
            </w:r>
            <w:proofErr w:type="spellEnd"/>
            <w:r w:rsidRPr="00AD1050">
              <w:rPr>
                <w:color w:val="000000"/>
              </w:rPr>
              <w:t xml:space="preserve"> ной</w:t>
            </w:r>
            <w:proofErr w:type="gramEnd"/>
            <w:r w:rsidRPr="00AD1050">
              <w:rPr>
                <w:color w:val="000000"/>
              </w:rPr>
              <w:t xml:space="preserve"> процедуры</w:t>
            </w:r>
          </w:p>
        </w:tc>
        <w:tc>
          <w:tcPr>
            <w:tcW w:w="2170" w:type="dxa"/>
          </w:tcPr>
          <w:p w14:paraId="08E89D07" w14:textId="4F17F03A" w:rsidR="00E41F6D" w:rsidRPr="00AD1050" w:rsidRDefault="00E41F6D" w:rsidP="004E4DD2">
            <w:pPr>
              <w:adjustRightInd w:val="0"/>
              <w:jc w:val="center"/>
              <w:rPr>
                <w:color w:val="000000"/>
              </w:rPr>
            </w:pPr>
            <w:r w:rsidRPr="00AD1050">
              <w:rPr>
                <w:color w:val="000000"/>
              </w:rPr>
              <w:t>Содержание административных действий</w:t>
            </w:r>
          </w:p>
        </w:tc>
        <w:tc>
          <w:tcPr>
            <w:tcW w:w="2189" w:type="dxa"/>
          </w:tcPr>
          <w:p w14:paraId="5EDCD4DB" w14:textId="168E6FB0" w:rsidR="00E41F6D" w:rsidRPr="00AD1050" w:rsidRDefault="00E41F6D" w:rsidP="004E4DD2">
            <w:pPr>
              <w:adjustRightInd w:val="0"/>
              <w:jc w:val="center"/>
              <w:rPr>
                <w:color w:val="000000"/>
              </w:rPr>
            </w:pPr>
            <w:r w:rsidRPr="00AD1050">
              <w:rPr>
                <w:color w:val="000000"/>
              </w:rPr>
              <w:t>Срок выполнения административных действий</w:t>
            </w:r>
          </w:p>
        </w:tc>
        <w:tc>
          <w:tcPr>
            <w:tcW w:w="1860" w:type="dxa"/>
          </w:tcPr>
          <w:p w14:paraId="58DEC20E" w14:textId="5A8E8C0A" w:rsidR="00E41F6D" w:rsidRPr="00AD1050" w:rsidRDefault="00E41F6D" w:rsidP="004E4DD2">
            <w:pPr>
              <w:adjustRightInd w:val="0"/>
              <w:jc w:val="center"/>
              <w:rPr>
                <w:color w:val="000000"/>
              </w:rPr>
            </w:pPr>
            <w:r w:rsidRPr="00AD1050">
              <w:rPr>
                <w:color w:val="000000"/>
              </w:rPr>
              <w:t>Должностное лицо, ответственное за выполнение административного действия</w:t>
            </w:r>
          </w:p>
        </w:tc>
        <w:tc>
          <w:tcPr>
            <w:tcW w:w="2164" w:type="dxa"/>
          </w:tcPr>
          <w:p w14:paraId="74C76D86" w14:textId="7C34301A" w:rsidR="00E41F6D" w:rsidRPr="00AD1050" w:rsidRDefault="00E41F6D" w:rsidP="004E4DD2">
            <w:pPr>
              <w:adjustRightInd w:val="0"/>
              <w:jc w:val="center"/>
              <w:rPr>
                <w:color w:val="000000"/>
              </w:rPr>
            </w:pPr>
            <w:r w:rsidRPr="00AD1050">
              <w:rPr>
                <w:color w:val="000000"/>
              </w:rPr>
              <w:t xml:space="preserve">Место выполнения </w:t>
            </w:r>
            <w:proofErr w:type="spellStart"/>
            <w:proofErr w:type="gramStart"/>
            <w:r w:rsidRPr="00AD1050">
              <w:rPr>
                <w:color w:val="000000"/>
              </w:rPr>
              <w:t>административ</w:t>
            </w:r>
            <w:proofErr w:type="spellEnd"/>
            <w:r w:rsidR="00F03228" w:rsidRPr="00AD1050">
              <w:rPr>
                <w:color w:val="000000"/>
              </w:rPr>
              <w:t xml:space="preserve"> </w:t>
            </w:r>
            <w:proofErr w:type="spellStart"/>
            <w:r w:rsidRPr="00AD1050">
              <w:rPr>
                <w:color w:val="000000"/>
              </w:rPr>
              <w:t>ного</w:t>
            </w:r>
            <w:proofErr w:type="spellEnd"/>
            <w:proofErr w:type="gramEnd"/>
            <w:r w:rsidRPr="00AD1050">
              <w:rPr>
                <w:color w:val="000000"/>
              </w:rPr>
              <w:t xml:space="preserve"> действия/используемая информационная система</w:t>
            </w:r>
          </w:p>
        </w:tc>
        <w:tc>
          <w:tcPr>
            <w:tcW w:w="1915" w:type="dxa"/>
          </w:tcPr>
          <w:p w14:paraId="21C190BD" w14:textId="79C13839" w:rsidR="00E41F6D" w:rsidRPr="00AD1050" w:rsidRDefault="00E41F6D" w:rsidP="004E4DD2">
            <w:pPr>
              <w:adjustRightInd w:val="0"/>
              <w:jc w:val="center"/>
              <w:rPr>
                <w:color w:val="000000"/>
              </w:rPr>
            </w:pPr>
            <w:r w:rsidRPr="00AD1050">
              <w:rPr>
                <w:color w:val="000000"/>
              </w:rPr>
              <w:t>Критерии принятия решения</w:t>
            </w:r>
          </w:p>
        </w:tc>
        <w:tc>
          <w:tcPr>
            <w:tcW w:w="2324" w:type="dxa"/>
          </w:tcPr>
          <w:p w14:paraId="19DA5B3C" w14:textId="0D3C0406" w:rsidR="00E41F6D" w:rsidRPr="00AD1050" w:rsidRDefault="00E41F6D" w:rsidP="004E4DD2">
            <w:pPr>
              <w:adjustRightInd w:val="0"/>
              <w:jc w:val="center"/>
              <w:rPr>
                <w:color w:val="000000"/>
              </w:rPr>
            </w:pPr>
            <w:r w:rsidRPr="00AD1050">
              <w:rPr>
                <w:color w:val="000000"/>
              </w:rPr>
              <w:t>Результат административного действия, способ фиксации</w:t>
            </w:r>
          </w:p>
        </w:tc>
      </w:tr>
      <w:tr w:rsidR="001F507B" w:rsidRPr="00AD1050" w14:paraId="6A2D1359" w14:textId="77777777" w:rsidTr="001F507B">
        <w:tc>
          <w:tcPr>
            <w:tcW w:w="1938" w:type="dxa"/>
          </w:tcPr>
          <w:p w14:paraId="5990D2E7" w14:textId="7B445F5F" w:rsidR="001C39D1" w:rsidRPr="00AD1050" w:rsidRDefault="001C39D1" w:rsidP="004E4DD2">
            <w:pPr>
              <w:adjustRightInd w:val="0"/>
              <w:jc w:val="center"/>
              <w:rPr>
                <w:color w:val="000000"/>
              </w:rPr>
            </w:pPr>
            <w:r w:rsidRPr="00AD1050">
              <w:rPr>
                <w:color w:val="000000"/>
              </w:rPr>
              <w:t>1</w:t>
            </w:r>
          </w:p>
        </w:tc>
        <w:tc>
          <w:tcPr>
            <w:tcW w:w="2170" w:type="dxa"/>
          </w:tcPr>
          <w:p w14:paraId="23F7D88A" w14:textId="45222ADD" w:rsidR="001C39D1" w:rsidRPr="00AD1050" w:rsidRDefault="001C39D1" w:rsidP="004E4DD2">
            <w:pPr>
              <w:adjustRightInd w:val="0"/>
              <w:jc w:val="center"/>
              <w:rPr>
                <w:color w:val="000000"/>
              </w:rPr>
            </w:pPr>
            <w:r w:rsidRPr="00AD1050">
              <w:rPr>
                <w:color w:val="000000"/>
              </w:rPr>
              <w:t>2</w:t>
            </w:r>
          </w:p>
        </w:tc>
        <w:tc>
          <w:tcPr>
            <w:tcW w:w="2189" w:type="dxa"/>
          </w:tcPr>
          <w:p w14:paraId="763AD9D5" w14:textId="303186FD" w:rsidR="001C39D1" w:rsidRPr="00AD1050" w:rsidRDefault="001C39D1" w:rsidP="004E4DD2">
            <w:pPr>
              <w:adjustRightInd w:val="0"/>
              <w:jc w:val="center"/>
              <w:rPr>
                <w:color w:val="000000"/>
              </w:rPr>
            </w:pPr>
            <w:r w:rsidRPr="00AD1050">
              <w:rPr>
                <w:color w:val="000000"/>
              </w:rPr>
              <w:t>3</w:t>
            </w:r>
          </w:p>
        </w:tc>
        <w:tc>
          <w:tcPr>
            <w:tcW w:w="1860" w:type="dxa"/>
          </w:tcPr>
          <w:p w14:paraId="4AC3A6F5" w14:textId="69F4A99D" w:rsidR="001C39D1" w:rsidRPr="00AD1050" w:rsidRDefault="001C39D1" w:rsidP="004E4DD2">
            <w:pPr>
              <w:adjustRightInd w:val="0"/>
              <w:jc w:val="center"/>
              <w:rPr>
                <w:color w:val="000000"/>
              </w:rPr>
            </w:pPr>
            <w:r w:rsidRPr="00AD1050">
              <w:rPr>
                <w:color w:val="000000"/>
              </w:rPr>
              <w:t>4</w:t>
            </w:r>
          </w:p>
        </w:tc>
        <w:tc>
          <w:tcPr>
            <w:tcW w:w="2164" w:type="dxa"/>
          </w:tcPr>
          <w:p w14:paraId="4EE8D21B" w14:textId="68404719" w:rsidR="001C39D1" w:rsidRPr="00AD1050" w:rsidRDefault="001C39D1" w:rsidP="004E4DD2">
            <w:pPr>
              <w:adjustRightInd w:val="0"/>
              <w:jc w:val="center"/>
              <w:rPr>
                <w:color w:val="000000"/>
              </w:rPr>
            </w:pPr>
            <w:r w:rsidRPr="00AD1050">
              <w:rPr>
                <w:color w:val="000000"/>
              </w:rPr>
              <w:t>5</w:t>
            </w:r>
          </w:p>
        </w:tc>
        <w:tc>
          <w:tcPr>
            <w:tcW w:w="1915" w:type="dxa"/>
          </w:tcPr>
          <w:p w14:paraId="54D12C20" w14:textId="2452E34E" w:rsidR="001C39D1" w:rsidRPr="00AD1050" w:rsidRDefault="001C39D1" w:rsidP="004E4DD2">
            <w:pPr>
              <w:adjustRightInd w:val="0"/>
              <w:jc w:val="center"/>
              <w:rPr>
                <w:color w:val="000000"/>
              </w:rPr>
            </w:pPr>
            <w:r w:rsidRPr="00AD1050">
              <w:rPr>
                <w:color w:val="000000"/>
              </w:rPr>
              <w:t>6</w:t>
            </w:r>
          </w:p>
        </w:tc>
        <w:tc>
          <w:tcPr>
            <w:tcW w:w="2324" w:type="dxa"/>
          </w:tcPr>
          <w:p w14:paraId="7796AB0D" w14:textId="17302803" w:rsidR="001C39D1" w:rsidRPr="00AD1050" w:rsidRDefault="001C39D1" w:rsidP="004E4DD2">
            <w:pPr>
              <w:adjustRightInd w:val="0"/>
              <w:jc w:val="center"/>
              <w:rPr>
                <w:color w:val="000000"/>
              </w:rPr>
            </w:pPr>
            <w:r w:rsidRPr="00AD1050">
              <w:rPr>
                <w:color w:val="000000"/>
              </w:rPr>
              <w:t>7</w:t>
            </w:r>
          </w:p>
        </w:tc>
      </w:tr>
      <w:tr w:rsidR="00BE10EF" w:rsidRPr="00AD1050" w14:paraId="232148C1" w14:textId="77777777" w:rsidTr="00024F34">
        <w:tc>
          <w:tcPr>
            <w:tcW w:w="14560" w:type="dxa"/>
            <w:gridSpan w:val="7"/>
          </w:tcPr>
          <w:p w14:paraId="49A5EFE2" w14:textId="77777777" w:rsidR="00BE10EF" w:rsidRPr="00AD1050" w:rsidRDefault="00BE10EF" w:rsidP="004E4DD2">
            <w:pPr>
              <w:adjustRightInd w:val="0"/>
              <w:jc w:val="center"/>
              <w:rPr>
                <w:color w:val="000000"/>
              </w:rPr>
            </w:pPr>
          </w:p>
          <w:p w14:paraId="0EFDFD83" w14:textId="77777777" w:rsidR="00BE10EF" w:rsidRPr="00AD1050" w:rsidRDefault="00BE10EF" w:rsidP="004E4DD2">
            <w:pPr>
              <w:adjustRightInd w:val="0"/>
              <w:jc w:val="center"/>
              <w:rPr>
                <w:color w:val="000000"/>
              </w:rPr>
            </w:pPr>
            <w:r w:rsidRPr="00AD1050">
              <w:rPr>
                <w:color w:val="000000"/>
              </w:rPr>
              <w:t>1. Проверка документов и регистрация заявления</w:t>
            </w:r>
          </w:p>
          <w:p w14:paraId="4B80B15E" w14:textId="7DF083D2" w:rsidR="00BE10EF" w:rsidRPr="00AD1050" w:rsidRDefault="00BE10EF" w:rsidP="004E4DD2">
            <w:pPr>
              <w:adjustRightInd w:val="0"/>
              <w:jc w:val="center"/>
              <w:rPr>
                <w:color w:val="000000"/>
              </w:rPr>
            </w:pPr>
          </w:p>
        </w:tc>
      </w:tr>
      <w:tr w:rsidR="001F507B" w:rsidRPr="00AD1050" w14:paraId="15D7BDA2" w14:textId="77777777" w:rsidTr="001F507B">
        <w:tc>
          <w:tcPr>
            <w:tcW w:w="1938" w:type="dxa"/>
          </w:tcPr>
          <w:p w14:paraId="1ADE38FA" w14:textId="68069850" w:rsidR="006E15D9" w:rsidRPr="00AD1050" w:rsidRDefault="006E15D9" w:rsidP="004E4DD2">
            <w:pPr>
              <w:adjustRightInd w:val="0"/>
              <w:jc w:val="center"/>
              <w:rPr>
                <w:color w:val="000000"/>
              </w:rPr>
            </w:pPr>
            <w:r w:rsidRPr="00AD1050">
              <w:rPr>
                <w:color w:val="000000"/>
              </w:rPr>
              <w:t>Поступление заявления и документов для предоставления государственной услуги в Уполномоченный орган</w:t>
            </w:r>
          </w:p>
        </w:tc>
        <w:tc>
          <w:tcPr>
            <w:tcW w:w="2170" w:type="dxa"/>
          </w:tcPr>
          <w:p w14:paraId="149A1275" w14:textId="77777777" w:rsidR="006E15D9" w:rsidRPr="00AD1050" w:rsidRDefault="006E15D9" w:rsidP="004E4DD2">
            <w:pPr>
              <w:adjustRightInd w:val="0"/>
              <w:jc w:val="center"/>
              <w:rPr>
                <w:color w:val="000000"/>
              </w:rPr>
            </w:pPr>
            <w:r w:rsidRPr="00AD1050">
              <w:rPr>
                <w:color w:val="000000"/>
              </w:rPr>
              <w:t>Прием и проверка комплектности</w:t>
            </w:r>
          </w:p>
          <w:p w14:paraId="75C2D796" w14:textId="77777777" w:rsidR="006E15D9" w:rsidRPr="00AD1050" w:rsidRDefault="006E15D9" w:rsidP="004E4DD2">
            <w:pPr>
              <w:adjustRightInd w:val="0"/>
              <w:jc w:val="center"/>
              <w:rPr>
                <w:color w:val="000000"/>
              </w:rPr>
            </w:pPr>
            <w:r w:rsidRPr="00AD1050">
              <w:rPr>
                <w:color w:val="000000"/>
              </w:rPr>
              <w:t xml:space="preserve">документов </w:t>
            </w:r>
            <w:proofErr w:type="gramStart"/>
            <w:r w:rsidRPr="00AD1050">
              <w:rPr>
                <w:color w:val="000000"/>
              </w:rPr>
              <w:t>на</w:t>
            </w:r>
            <w:proofErr w:type="gramEnd"/>
          </w:p>
          <w:p w14:paraId="1EAC2877" w14:textId="3A070BEC" w:rsidR="006E15D9" w:rsidRPr="00AD1050" w:rsidRDefault="006E15D9" w:rsidP="004E4DD2">
            <w:pPr>
              <w:adjustRightInd w:val="0"/>
              <w:jc w:val="center"/>
              <w:rPr>
                <w:color w:val="000000"/>
              </w:rPr>
            </w:pPr>
            <w:r w:rsidRPr="00AD1050">
              <w:rPr>
                <w:color w:val="000000"/>
              </w:rPr>
              <w:t>наличие/</w:t>
            </w:r>
            <w:proofErr w:type="spellStart"/>
            <w:proofErr w:type="gramStart"/>
            <w:r w:rsidRPr="00AD1050">
              <w:rPr>
                <w:color w:val="000000"/>
              </w:rPr>
              <w:t>отсутст</w:t>
            </w:r>
            <w:proofErr w:type="spellEnd"/>
            <w:r w:rsidRPr="00AD1050">
              <w:rPr>
                <w:color w:val="000000"/>
              </w:rPr>
              <w:t xml:space="preserve">    </w:t>
            </w:r>
            <w:proofErr w:type="spellStart"/>
            <w:r w:rsidRPr="00AD1050">
              <w:rPr>
                <w:color w:val="000000"/>
              </w:rPr>
              <w:t>вие</w:t>
            </w:r>
            <w:proofErr w:type="spellEnd"/>
            <w:proofErr w:type="gramEnd"/>
            <w:r w:rsidRPr="00AD1050">
              <w:rPr>
                <w:color w:val="000000"/>
              </w:rPr>
              <w:t xml:space="preserve"> оснований для отказа в приеме документов,</w:t>
            </w:r>
          </w:p>
          <w:p w14:paraId="4D992550" w14:textId="026287B3" w:rsidR="006E15D9" w:rsidRPr="00AD1050" w:rsidRDefault="006E15D9" w:rsidP="004E4DD2">
            <w:pPr>
              <w:adjustRightInd w:val="0"/>
              <w:jc w:val="center"/>
              <w:rPr>
                <w:color w:val="000000"/>
              </w:rPr>
            </w:pPr>
            <w:proofErr w:type="gramStart"/>
            <w:r w:rsidRPr="00AD1050">
              <w:rPr>
                <w:color w:val="000000"/>
              </w:rPr>
              <w:t>предусмотренных</w:t>
            </w:r>
            <w:proofErr w:type="gramEnd"/>
            <w:r w:rsidRPr="00AD1050">
              <w:rPr>
                <w:color w:val="000000"/>
              </w:rPr>
              <w:t xml:space="preserve"> пунктом 2.1</w:t>
            </w:r>
            <w:r w:rsidR="005F1D2F" w:rsidRPr="00AD1050">
              <w:rPr>
                <w:color w:val="000000"/>
              </w:rPr>
              <w:t>3</w:t>
            </w:r>
          </w:p>
          <w:p w14:paraId="4ED58177" w14:textId="07393DDD" w:rsidR="006E15D9" w:rsidRPr="00AD1050" w:rsidRDefault="006E15D9" w:rsidP="004E4DD2">
            <w:pPr>
              <w:adjustRightInd w:val="0"/>
              <w:jc w:val="center"/>
              <w:rPr>
                <w:color w:val="000000"/>
              </w:rPr>
            </w:pPr>
            <w:proofErr w:type="spellStart"/>
            <w:proofErr w:type="gramStart"/>
            <w:r w:rsidRPr="00AD1050">
              <w:rPr>
                <w:color w:val="000000"/>
              </w:rPr>
              <w:t>Административ</w:t>
            </w:r>
            <w:proofErr w:type="spellEnd"/>
            <w:r w:rsidRPr="00AD1050">
              <w:rPr>
                <w:color w:val="000000"/>
              </w:rPr>
              <w:t xml:space="preserve">  </w:t>
            </w:r>
            <w:proofErr w:type="spellStart"/>
            <w:r w:rsidRPr="00AD1050">
              <w:rPr>
                <w:color w:val="000000"/>
              </w:rPr>
              <w:t>ного</w:t>
            </w:r>
            <w:proofErr w:type="spellEnd"/>
            <w:proofErr w:type="gramEnd"/>
            <w:r w:rsidRPr="00AD1050">
              <w:rPr>
                <w:color w:val="000000"/>
              </w:rPr>
              <w:t xml:space="preserve"> регламента</w:t>
            </w:r>
          </w:p>
          <w:p w14:paraId="5A3C8B10" w14:textId="77777777" w:rsidR="006E15D9" w:rsidRPr="00AD1050" w:rsidRDefault="006E15D9" w:rsidP="004E4DD2">
            <w:pPr>
              <w:adjustRightInd w:val="0"/>
              <w:jc w:val="center"/>
              <w:rPr>
                <w:color w:val="000000"/>
              </w:rPr>
            </w:pPr>
          </w:p>
        </w:tc>
        <w:tc>
          <w:tcPr>
            <w:tcW w:w="2189" w:type="dxa"/>
          </w:tcPr>
          <w:p w14:paraId="5FAFC026" w14:textId="2BAE9528" w:rsidR="006E15D9" w:rsidRPr="00AD1050" w:rsidRDefault="006E15D9" w:rsidP="004E4DD2">
            <w:pPr>
              <w:adjustRightInd w:val="0"/>
              <w:jc w:val="center"/>
              <w:rPr>
                <w:color w:val="000000"/>
              </w:rPr>
            </w:pPr>
            <w:r w:rsidRPr="00AD1050">
              <w:rPr>
                <w:color w:val="000000"/>
              </w:rPr>
              <w:t>1 рабочий день</w:t>
            </w:r>
          </w:p>
        </w:tc>
        <w:tc>
          <w:tcPr>
            <w:tcW w:w="1860" w:type="dxa"/>
            <w:vMerge w:val="restart"/>
          </w:tcPr>
          <w:p w14:paraId="69EFCB92" w14:textId="03DCE0CB" w:rsidR="006E15D9" w:rsidRPr="00AD1050" w:rsidRDefault="006E15D9" w:rsidP="004E4DD2">
            <w:pPr>
              <w:adjustRightInd w:val="0"/>
              <w:jc w:val="center"/>
              <w:rPr>
                <w:color w:val="000000"/>
              </w:rPr>
            </w:pPr>
            <w:r w:rsidRPr="00AD1050">
              <w:rPr>
                <w:color w:val="000000"/>
              </w:rPr>
              <w:t>Уполномоченного</w:t>
            </w:r>
          </w:p>
          <w:p w14:paraId="2F6184AB" w14:textId="77777777" w:rsidR="006E15D9" w:rsidRPr="00AD1050" w:rsidRDefault="006E15D9" w:rsidP="004E4DD2">
            <w:pPr>
              <w:adjustRightInd w:val="0"/>
              <w:jc w:val="center"/>
              <w:rPr>
                <w:color w:val="000000"/>
              </w:rPr>
            </w:pPr>
            <w:r w:rsidRPr="00AD1050">
              <w:rPr>
                <w:color w:val="000000"/>
              </w:rPr>
              <w:t>органа,</w:t>
            </w:r>
          </w:p>
          <w:p w14:paraId="5BD2EBCA" w14:textId="4BA89147" w:rsidR="006E15D9" w:rsidRPr="00AD1050" w:rsidRDefault="006E15D9" w:rsidP="004E4DD2">
            <w:pPr>
              <w:adjustRightInd w:val="0"/>
              <w:jc w:val="center"/>
              <w:rPr>
                <w:color w:val="000000"/>
              </w:rPr>
            </w:pPr>
            <w:r w:rsidRPr="00AD1050">
              <w:rPr>
                <w:color w:val="000000"/>
              </w:rPr>
              <w:t>ответственное за</w:t>
            </w:r>
          </w:p>
          <w:p w14:paraId="060B7B87" w14:textId="38CB4195" w:rsidR="006E15D9" w:rsidRPr="00AD1050" w:rsidRDefault="006E15D9" w:rsidP="004E4DD2">
            <w:pPr>
              <w:adjustRightInd w:val="0"/>
              <w:jc w:val="center"/>
              <w:rPr>
                <w:color w:val="000000"/>
              </w:rPr>
            </w:pPr>
            <w:r w:rsidRPr="00AD1050">
              <w:rPr>
                <w:color w:val="000000"/>
              </w:rPr>
              <w:t>предоставление</w:t>
            </w:r>
          </w:p>
          <w:p w14:paraId="746B5BC0" w14:textId="3106CF60" w:rsidR="006E15D9" w:rsidRPr="00AD1050" w:rsidRDefault="006E15D9" w:rsidP="004E4DD2">
            <w:pPr>
              <w:adjustRightInd w:val="0"/>
              <w:jc w:val="center"/>
              <w:rPr>
                <w:color w:val="000000"/>
              </w:rPr>
            </w:pPr>
            <w:r w:rsidRPr="00AD1050">
              <w:rPr>
                <w:color w:val="000000"/>
              </w:rPr>
              <w:t>государственной услуги</w:t>
            </w:r>
          </w:p>
        </w:tc>
        <w:tc>
          <w:tcPr>
            <w:tcW w:w="2164" w:type="dxa"/>
            <w:vMerge w:val="restart"/>
          </w:tcPr>
          <w:p w14:paraId="55ABCECF" w14:textId="704F5773" w:rsidR="006E15D9" w:rsidRPr="00AD1050" w:rsidRDefault="006E15D9" w:rsidP="004E4DD2">
            <w:pPr>
              <w:adjustRightInd w:val="0"/>
              <w:jc w:val="center"/>
              <w:rPr>
                <w:color w:val="000000"/>
              </w:rPr>
            </w:pPr>
            <w:r w:rsidRPr="00AD1050">
              <w:rPr>
                <w:color w:val="000000"/>
              </w:rPr>
              <w:t>Уполномоченный орган/ГИС</w:t>
            </w:r>
          </w:p>
        </w:tc>
        <w:tc>
          <w:tcPr>
            <w:tcW w:w="1915" w:type="dxa"/>
            <w:vMerge w:val="restart"/>
          </w:tcPr>
          <w:p w14:paraId="3B29B0FE" w14:textId="77777777" w:rsidR="006E15D9" w:rsidRPr="00AD1050" w:rsidRDefault="006E15D9" w:rsidP="004E4DD2">
            <w:pPr>
              <w:adjustRightInd w:val="0"/>
              <w:jc w:val="center"/>
              <w:rPr>
                <w:color w:val="000000"/>
              </w:rPr>
            </w:pPr>
          </w:p>
        </w:tc>
        <w:tc>
          <w:tcPr>
            <w:tcW w:w="2324" w:type="dxa"/>
            <w:vMerge w:val="restart"/>
          </w:tcPr>
          <w:p w14:paraId="4977D94A" w14:textId="4F717810" w:rsidR="006E15D9" w:rsidRPr="00AD1050" w:rsidRDefault="006E15D9" w:rsidP="004E4DD2">
            <w:pPr>
              <w:adjustRightInd w:val="0"/>
              <w:jc w:val="center"/>
              <w:rPr>
                <w:color w:val="000000"/>
              </w:rPr>
            </w:pPr>
            <w:r w:rsidRPr="00AD1050">
              <w:rPr>
                <w:color w:val="000000"/>
              </w:rPr>
              <w:t>Регистрация заявления и документов в ГИС (присвоение номера и датирование);</w:t>
            </w:r>
            <w:r w:rsidR="001D5638" w:rsidRPr="00AD1050">
              <w:rPr>
                <w:color w:val="000000"/>
              </w:rPr>
              <w:t xml:space="preserve"> </w:t>
            </w:r>
            <w:r w:rsidRPr="00AD1050">
              <w:rPr>
                <w:color w:val="000000"/>
              </w:rPr>
              <w:t xml:space="preserve">назначение </w:t>
            </w:r>
            <w:r w:rsidR="006D61A5" w:rsidRPr="00AD1050">
              <w:rPr>
                <w:color w:val="000000"/>
              </w:rPr>
              <w:t>должностного</w:t>
            </w:r>
            <w:r w:rsidRPr="00AD1050">
              <w:rPr>
                <w:color w:val="000000"/>
              </w:rPr>
              <w:t xml:space="preserve"> лица</w:t>
            </w:r>
            <w:r w:rsidR="006D61A5" w:rsidRPr="00AD1050">
              <w:rPr>
                <w:color w:val="000000"/>
              </w:rPr>
              <w:t>, ответственного за предоставление государственной услуги, и передача ему документов</w:t>
            </w:r>
          </w:p>
        </w:tc>
      </w:tr>
      <w:tr w:rsidR="001F507B" w:rsidRPr="00AD1050" w14:paraId="510DB292" w14:textId="77777777" w:rsidTr="001F507B">
        <w:tc>
          <w:tcPr>
            <w:tcW w:w="1938" w:type="dxa"/>
          </w:tcPr>
          <w:p w14:paraId="16B2439C" w14:textId="77777777" w:rsidR="006E15D9" w:rsidRPr="00AD1050" w:rsidRDefault="006E15D9" w:rsidP="004E4DD2">
            <w:pPr>
              <w:adjustRightInd w:val="0"/>
              <w:jc w:val="center"/>
              <w:rPr>
                <w:color w:val="000000"/>
              </w:rPr>
            </w:pPr>
          </w:p>
        </w:tc>
        <w:tc>
          <w:tcPr>
            <w:tcW w:w="2170" w:type="dxa"/>
          </w:tcPr>
          <w:p w14:paraId="02757EED" w14:textId="77777777" w:rsidR="006E15D9" w:rsidRPr="00AD1050" w:rsidRDefault="006E15D9" w:rsidP="004E4DD2">
            <w:pPr>
              <w:adjustRightInd w:val="0"/>
              <w:jc w:val="center"/>
              <w:rPr>
                <w:color w:val="000000"/>
              </w:rPr>
            </w:pPr>
            <w:r w:rsidRPr="00AD1050">
              <w:rPr>
                <w:color w:val="000000"/>
              </w:rPr>
              <w:t>В случае выявления оснований</w:t>
            </w:r>
          </w:p>
          <w:p w14:paraId="4FD874AA" w14:textId="37071755" w:rsidR="006E15D9" w:rsidRPr="00AD1050" w:rsidRDefault="006E15D9" w:rsidP="004E4DD2">
            <w:pPr>
              <w:adjustRightInd w:val="0"/>
              <w:jc w:val="center"/>
              <w:rPr>
                <w:color w:val="000000"/>
              </w:rPr>
            </w:pPr>
            <w:r w:rsidRPr="00AD1050">
              <w:rPr>
                <w:color w:val="000000"/>
              </w:rPr>
              <w:t xml:space="preserve">для отказа в приеме документов, направление заявителю в электронной форме в личный кабинет на ЕПГУ уведомления о недостаточности представленных документов, с </w:t>
            </w:r>
            <w:r w:rsidRPr="00AD1050">
              <w:rPr>
                <w:color w:val="000000"/>
              </w:rPr>
              <w:lastRenderedPageBreak/>
              <w:t>указанием на соответствующий документ, предусмотренный пунктом 2.</w:t>
            </w:r>
            <w:r w:rsidR="005F1D2F" w:rsidRPr="00AD1050">
              <w:rPr>
                <w:color w:val="000000"/>
              </w:rPr>
              <w:t>10</w:t>
            </w:r>
          </w:p>
        </w:tc>
        <w:tc>
          <w:tcPr>
            <w:tcW w:w="2189" w:type="dxa"/>
            <w:vMerge w:val="restart"/>
          </w:tcPr>
          <w:p w14:paraId="3E00720D" w14:textId="0E4F7EFD" w:rsidR="006E15D9" w:rsidRPr="00AD1050" w:rsidRDefault="006E15D9" w:rsidP="004E4DD2">
            <w:pPr>
              <w:adjustRightInd w:val="0"/>
              <w:jc w:val="center"/>
              <w:rPr>
                <w:color w:val="000000"/>
              </w:rPr>
            </w:pPr>
            <w:r w:rsidRPr="00AD1050">
              <w:rPr>
                <w:color w:val="000000"/>
              </w:rPr>
              <w:lastRenderedPageBreak/>
              <w:t>1 рабочий день</w:t>
            </w:r>
          </w:p>
        </w:tc>
        <w:tc>
          <w:tcPr>
            <w:tcW w:w="1860" w:type="dxa"/>
            <w:vMerge/>
          </w:tcPr>
          <w:p w14:paraId="322443D3" w14:textId="77777777" w:rsidR="006E15D9" w:rsidRPr="00AD1050" w:rsidRDefault="006E15D9" w:rsidP="004E4DD2">
            <w:pPr>
              <w:adjustRightInd w:val="0"/>
              <w:jc w:val="center"/>
              <w:rPr>
                <w:color w:val="000000"/>
              </w:rPr>
            </w:pPr>
          </w:p>
        </w:tc>
        <w:tc>
          <w:tcPr>
            <w:tcW w:w="2164" w:type="dxa"/>
            <w:vMerge/>
          </w:tcPr>
          <w:p w14:paraId="344ACD18" w14:textId="77777777" w:rsidR="006E15D9" w:rsidRPr="00AD1050" w:rsidRDefault="006E15D9" w:rsidP="004E4DD2">
            <w:pPr>
              <w:adjustRightInd w:val="0"/>
              <w:jc w:val="center"/>
              <w:rPr>
                <w:color w:val="000000"/>
              </w:rPr>
            </w:pPr>
          </w:p>
        </w:tc>
        <w:tc>
          <w:tcPr>
            <w:tcW w:w="1915" w:type="dxa"/>
            <w:vMerge/>
          </w:tcPr>
          <w:p w14:paraId="34AAEA96" w14:textId="77777777" w:rsidR="006E15D9" w:rsidRPr="00AD1050" w:rsidRDefault="006E15D9" w:rsidP="004E4DD2">
            <w:pPr>
              <w:adjustRightInd w:val="0"/>
              <w:jc w:val="center"/>
              <w:rPr>
                <w:color w:val="000000"/>
              </w:rPr>
            </w:pPr>
          </w:p>
        </w:tc>
        <w:tc>
          <w:tcPr>
            <w:tcW w:w="2324" w:type="dxa"/>
            <w:vMerge/>
          </w:tcPr>
          <w:p w14:paraId="1BF6404E" w14:textId="77777777" w:rsidR="006E15D9" w:rsidRPr="00AD1050" w:rsidRDefault="006E15D9" w:rsidP="004E4DD2">
            <w:pPr>
              <w:adjustRightInd w:val="0"/>
              <w:jc w:val="center"/>
              <w:rPr>
                <w:color w:val="000000"/>
              </w:rPr>
            </w:pPr>
          </w:p>
        </w:tc>
      </w:tr>
      <w:tr w:rsidR="001F507B" w:rsidRPr="00AD1050" w14:paraId="793C6028" w14:textId="77777777" w:rsidTr="001F507B">
        <w:tc>
          <w:tcPr>
            <w:tcW w:w="1938" w:type="dxa"/>
          </w:tcPr>
          <w:p w14:paraId="0EEC6A7C" w14:textId="77777777" w:rsidR="006D61A5" w:rsidRPr="00AD1050" w:rsidRDefault="006D61A5" w:rsidP="004E4DD2">
            <w:pPr>
              <w:adjustRightInd w:val="0"/>
              <w:jc w:val="center"/>
              <w:rPr>
                <w:color w:val="000000"/>
              </w:rPr>
            </w:pPr>
          </w:p>
        </w:tc>
        <w:tc>
          <w:tcPr>
            <w:tcW w:w="2170" w:type="dxa"/>
          </w:tcPr>
          <w:p w14:paraId="1EBDC607" w14:textId="5F171B4C" w:rsidR="006D61A5" w:rsidRPr="00AD1050" w:rsidRDefault="006D61A5" w:rsidP="004E4DD2">
            <w:pPr>
              <w:adjustRightInd w:val="0"/>
              <w:jc w:val="center"/>
              <w:rPr>
                <w:color w:val="000000"/>
              </w:rPr>
            </w:pPr>
            <w:r w:rsidRPr="00AD1050">
              <w:rPr>
                <w:color w:val="000000"/>
              </w:rPr>
              <w:t>Проверка заявления и документов предоставленных для получения государственной услуги</w:t>
            </w:r>
          </w:p>
        </w:tc>
        <w:tc>
          <w:tcPr>
            <w:tcW w:w="2189" w:type="dxa"/>
            <w:vMerge/>
          </w:tcPr>
          <w:p w14:paraId="7162D01C" w14:textId="77777777" w:rsidR="006D61A5" w:rsidRPr="00AD1050" w:rsidRDefault="006D61A5" w:rsidP="004E4DD2">
            <w:pPr>
              <w:adjustRightInd w:val="0"/>
              <w:jc w:val="center"/>
              <w:rPr>
                <w:color w:val="000000"/>
              </w:rPr>
            </w:pPr>
          </w:p>
        </w:tc>
        <w:tc>
          <w:tcPr>
            <w:tcW w:w="1860" w:type="dxa"/>
            <w:vMerge/>
          </w:tcPr>
          <w:p w14:paraId="76D6ACA4" w14:textId="77777777" w:rsidR="006D61A5" w:rsidRPr="00AD1050" w:rsidRDefault="006D61A5" w:rsidP="004E4DD2">
            <w:pPr>
              <w:adjustRightInd w:val="0"/>
              <w:jc w:val="center"/>
              <w:rPr>
                <w:color w:val="000000"/>
              </w:rPr>
            </w:pPr>
          </w:p>
        </w:tc>
        <w:tc>
          <w:tcPr>
            <w:tcW w:w="2164" w:type="dxa"/>
            <w:vMerge w:val="restart"/>
          </w:tcPr>
          <w:p w14:paraId="24AA1421" w14:textId="47796FE7" w:rsidR="006D61A5" w:rsidRPr="00AD1050" w:rsidRDefault="006D61A5" w:rsidP="004E4DD2">
            <w:pPr>
              <w:adjustRightInd w:val="0"/>
              <w:jc w:val="center"/>
              <w:rPr>
                <w:color w:val="000000"/>
              </w:rPr>
            </w:pPr>
            <w:r w:rsidRPr="00AD1050">
              <w:rPr>
                <w:color w:val="000000"/>
              </w:rPr>
              <w:t>Уполномоченный орган/ГИС</w:t>
            </w:r>
          </w:p>
        </w:tc>
        <w:tc>
          <w:tcPr>
            <w:tcW w:w="1915" w:type="dxa"/>
            <w:vMerge/>
          </w:tcPr>
          <w:p w14:paraId="2BD2F5E7" w14:textId="77777777" w:rsidR="006D61A5" w:rsidRPr="00AD1050" w:rsidRDefault="006D61A5" w:rsidP="004E4DD2">
            <w:pPr>
              <w:adjustRightInd w:val="0"/>
              <w:jc w:val="center"/>
              <w:rPr>
                <w:color w:val="000000"/>
              </w:rPr>
            </w:pPr>
          </w:p>
        </w:tc>
        <w:tc>
          <w:tcPr>
            <w:tcW w:w="2324" w:type="dxa"/>
            <w:vMerge w:val="restart"/>
          </w:tcPr>
          <w:p w14:paraId="5730766F" w14:textId="551B52F8" w:rsidR="006D61A5" w:rsidRPr="00AD1050" w:rsidRDefault="006D61A5" w:rsidP="004E4DD2">
            <w:pPr>
              <w:adjustRightInd w:val="0"/>
              <w:jc w:val="center"/>
              <w:rPr>
                <w:color w:val="000000"/>
              </w:rPr>
            </w:pPr>
            <w:r w:rsidRPr="00AD1050">
              <w:rPr>
                <w:color w:val="000000"/>
              </w:rPr>
              <w:t>Направлен</w:t>
            </w:r>
            <w:r w:rsidR="00413CC8" w:rsidRPr="00AD1050">
              <w:rPr>
                <w:color w:val="000000"/>
              </w:rPr>
              <w:t xml:space="preserve">ное </w:t>
            </w:r>
            <w:r w:rsidRPr="00AD1050">
              <w:rPr>
                <w:color w:val="000000"/>
              </w:rPr>
              <w:t xml:space="preserve">заявителю </w:t>
            </w:r>
            <w:proofErr w:type="gramStart"/>
            <w:r w:rsidR="00413CC8" w:rsidRPr="00AD1050">
              <w:rPr>
                <w:color w:val="000000"/>
              </w:rPr>
              <w:t>электронное сообщение о приеме заявления к рассмотрению либо отказав</w:t>
            </w:r>
            <w:proofErr w:type="gramEnd"/>
            <w:r w:rsidR="00413CC8" w:rsidRPr="00AD1050">
              <w:rPr>
                <w:color w:val="000000"/>
              </w:rPr>
              <w:t xml:space="preserve"> приеме заявления к рассмотрению</w:t>
            </w:r>
          </w:p>
        </w:tc>
      </w:tr>
      <w:tr w:rsidR="001F507B" w:rsidRPr="00AD1050" w14:paraId="71410AFA" w14:textId="77777777" w:rsidTr="001F507B">
        <w:tc>
          <w:tcPr>
            <w:tcW w:w="1938" w:type="dxa"/>
          </w:tcPr>
          <w:p w14:paraId="208FE756" w14:textId="77777777" w:rsidR="006D61A5" w:rsidRPr="00AD1050" w:rsidRDefault="006D61A5" w:rsidP="004E4DD2">
            <w:pPr>
              <w:adjustRightInd w:val="0"/>
              <w:jc w:val="center"/>
              <w:rPr>
                <w:color w:val="000000"/>
              </w:rPr>
            </w:pPr>
          </w:p>
        </w:tc>
        <w:tc>
          <w:tcPr>
            <w:tcW w:w="2170" w:type="dxa"/>
          </w:tcPr>
          <w:p w14:paraId="4BAA92EA" w14:textId="5B35E106" w:rsidR="006D61A5" w:rsidRPr="00AD1050" w:rsidRDefault="006D61A5" w:rsidP="004E4DD2">
            <w:pPr>
              <w:adjustRightInd w:val="0"/>
              <w:jc w:val="center"/>
              <w:rPr>
                <w:color w:val="000000"/>
              </w:rPr>
            </w:pPr>
            <w:r w:rsidRPr="00AD1050">
              <w:rPr>
                <w:color w:val="000000"/>
              </w:rPr>
              <w:t>Направление заявителю электронного сообщения о приеме заявления к рассмотрению либо отказа в приеме заявления к рассмотрению с обоснованием отказа</w:t>
            </w:r>
          </w:p>
        </w:tc>
        <w:tc>
          <w:tcPr>
            <w:tcW w:w="2189" w:type="dxa"/>
            <w:vMerge/>
          </w:tcPr>
          <w:p w14:paraId="69D2F3D5" w14:textId="77777777" w:rsidR="006D61A5" w:rsidRPr="00AD1050" w:rsidRDefault="006D61A5" w:rsidP="004E4DD2">
            <w:pPr>
              <w:adjustRightInd w:val="0"/>
              <w:jc w:val="center"/>
              <w:rPr>
                <w:color w:val="000000"/>
              </w:rPr>
            </w:pPr>
          </w:p>
        </w:tc>
        <w:tc>
          <w:tcPr>
            <w:tcW w:w="1860" w:type="dxa"/>
            <w:vMerge/>
          </w:tcPr>
          <w:p w14:paraId="5CE12C36" w14:textId="77777777" w:rsidR="006D61A5" w:rsidRPr="00AD1050" w:rsidRDefault="006D61A5" w:rsidP="004E4DD2">
            <w:pPr>
              <w:adjustRightInd w:val="0"/>
              <w:jc w:val="center"/>
              <w:rPr>
                <w:color w:val="000000"/>
              </w:rPr>
            </w:pPr>
          </w:p>
        </w:tc>
        <w:tc>
          <w:tcPr>
            <w:tcW w:w="2164" w:type="dxa"/>
            <w:vMerge/>
          </w:tcPr>
          <w:p w14:paraId="4569FACB" w14:textId="77777777" w:rsidR="006D61A5" w:rsidRPr="00AD1050" w:rsidRDefault="006D61A5" w:rsidP="004E4DD2">
            <w:pPr>
              <w:adjustRightInd w:val="0"/>
              <w:jc w:val="center"/>
              <w:rPr>
                <w:color w:val="000000"/>
              </w:rPr>
            </w:pPr>
          </w:p>
        </w:tc>
        <w:tc>
          <w:tcPr>
            <w:tcW w:w="1915" w:type="dxa"/>
          </w:tcPr>
          <w:p w14:paraId="0DC71C29" w14:textId="03E78E6E" w:rsidR="006D61A5" w:rsidRPr="00AD1050" w:rsidRDefault="006D61A5" w:rsidP="004E4DD2">
            <w:pPr>
              <w:adjustRightInd w:val="0"/>
              <w:jc w:val="center"/>
              <w:rPr>
                <w:color w:val="000000"/>
              </w:rPr>
            </w:pPr>
            <w:r w:rsidRPr="00AD1050">
              <w:rPr>
                <w:color w:val="000000"/>
              </w:rPr>
              <w:t xml:space="preserve">наличие/отсутствие оснований для отказа в приеме документов, </w:t>
            </w:r>
            <w:proofErr w:type="gramStart"/>
            <w:r w:rsidRPr="00AD1050">
              <w:rPr>
                <w:color w:val="000000"/>
              </w:rPr>
              <w:t>предусмотрен</w:t>
            </w:r>
            <w:r w:rsidR="005F1D2F" w:rsidRPr="00AD1050">
              <w:rPr>
                <w:color w:val="000000"/>
              </w:rPr>
              <w:t xml:space="preserve"> </w:t>
            </w:r>
            <w:proofErr w:type="spellStart"/>
            <w:r w:rsidRPr="00AD1050">
              <w:rPr>
                <w:color w:val="000000"/>
              </w:rPr>
              <w:t>ных</w:t>
            </w:r>
            <w:proofErr w:type="spellEnd"/>
            <w:proofErr w:type="gramEnd"/>
            <w:r w:rsidRPr="00AD1050">
              <w:rPr>
                <w:color w:val="000000"/>
              </w:rPr>
              <w:t xml:space="preserve"> пунктом 2.1</w:t>
            </w:r>
            <w:r w:rsidR="005F1D2F" w:rsidRPr="00AD1050">
              <w:rPr>
                <w:color w:val="000000"/>
              </w:rPr>
              <w:t xml:space="preserve">3 </w:t>
            </w:r>
            <w:r w:rsidRPr="00AD1050">
              <w:rPr>
                <w:color w:val="000000"/>
              </w:rPr>
              <w:t>Административного регламента</w:t>
            </w:r>
          </w:p>
        </w:tc>
        <w:tc>
          <w:tcPr>
            <w:tcW w:w="2324" w:type="dxa"/>
            <w:vMerge/>
          </w:tcPr>
          <w:p w14:paraId="2A8FFF47" w14:textId="77777777" w:rsidR="006D61A5" w:rsidRPr="00AD1050" w:rsidRDefault="006D61A5" w:rsidP="004E4DD2">
            <w:pPr>
              <w:adjustRightInd w:val="0"/>
              <w:jc w:val="center"/>
              <w:rPr>
                <w:color w:val="000000"/>
              </w:rPr>
            </w:pPr>
          </w:p>
        </w:tc>
      </w:tr>
      <w:tr w:rsidR="00413CC8" w:rsidRPr="00AD1050" w14:paraId="3FABD6DE" w14:textId="77777777" w:rsidTr="00024F34">
        <w:tc>
          <w:tcPr>
            <w:tcW w:w="14560" w:type="dxa"/>
            <w:gridSpan w:val="7"/>
          </w:tcPr>
          <w:p w14:paraId="6794BD80" w14:textId="77777777" w:rsidR="00584167" w:rsidRPr="00AD1050" w:rsidRDefault="00584167" w:rsidP="004E4DD2">
            <w:pPr>
              <w:adjustRightInd w:val="0"/>
              <w:jc w:val="center"/>
              <w:rPr>
                <w:color w:val="000000"/>
              </w:rPr>
            </w:pPr>
          </w:p>
          <w:p w14:paraId="5E047F5A" w14:textId="77777777" w:rsidR="00413CC8" w:rsidRPr="00AD1050" w:rsidRDefault="00413CC8" w:rsidP="004E4DD2">
            <w:pPr>
              <w:adjustRightInd w:val="0"/>
              <w:jc w:val="center"/>
              <w:rPr>
                <w:color w:val="000000"/>
              </w:rPr>
            </w:pPr>
            <w:r w:rsidRPr="00AD1050">
              <w:rPr>
                <w:color w:val="000000"/>
              </w:rPr>
              <w:t>2. Получение сведений посредством СМЭВ</w:t>
            </w:r>
          </w:p>
          <w:p w14:paraId="2D0F513A" w14:textId="5036B682" w:rsidR="00584167" w:rsidRPr="00AD1050" w:rsidRDefault="00584167" w:rsidP="004E4DD2">
            <w:pPr>
              <w:adjustRightInd w:val="0"/>
              <w:jc w:val="center"/>
              <w:rPr>
                <w:color w:val="000000"/>
              </w:rPr>
            </w:pPr>
          </w:p>
        </w:tc>
      </w:tr>
      <w:tr w:rsidR="001F507B" w:rsidRPr="00AD1050" w14:paraId="51716CB3" w14:textId="77777777" w:rsidTr="001F507B">
        <w:tc>
          <w:tcPr>
            <w:tcW w:w="1938" w:type="dxa"/>
            <w:vMerge w:val="restart"/>
          </w:tcPr>
          <w:p w14:paraId="74911716" w14:textId="42E120B2" w:rsidR="00584167" w:rsidRPr="00AD1050" w:rsidRDefault="00584167" w:rsidP="004E4DD2">
            <w:pPr>
              <w:adjustRightInd w:val="0"/>
              <w:jc w:val="center"/>
              <w:rPr>
                <w:color w:val="000000"/>
              </w:rPr>
            </w:pPr>
            <w:r w:rsidRPr="00AD1050">
              <w:rPr>
                <w:color w:val="000000"/>
              </w:rPr>
              <w:t>Пакет зарегистрированных документов, поступивших должностному лицу, ответственному за предоставление государственной услуги</w:t>
            </w:r>
          </w:p>
        </w:tc>
        <w:tc>
          <w:tcPr>
            <w:tcW w:w="2170" w:type="dxa"/>
          </w:tcPr>
          <w:p w14:paraId="7D2F92F6" w14:textId="1F7378A0" w:rsidR="00584167" w:rsidRPr="00AD1050" w:rsidRDefault="00584167" w:rsidP="004E4DD2">
            <w:pPr>
              <w:adjustRightInd w:val="0"/>
              <w:jc w:val="center"/>
              <w:rPr>
                <w:color w:val="000000"/>
              </w:rPr>
            </w:pPr>
            <w:proofErr w:type="spellStart"/>
            <w:r w:rsidRPr="00AD1050">
              <w:rPr>
                <w:color w:val="000000"/>
              </w:rPr>
              <w:t>Напрапвление</w:t>
            </w:r>
            <w:proofErr w:type="spellEnd"/>
            <w:r w:rsidRPr="00AD1050">
              <w:rPr>
                <w:color w:val="000000"/>
              </w:rPr>
              <w:t xml:space="preserve"> межведомственных запросов в органы и организации, указанные в пункте 2.3 Административного регламента</w:t>
            </w:r>
          </w:p>
        </w:tc>
        <w:tc>
          <w:tcPr>
            <w:tcW w:w="2189" w:type="dxa"/>
          </w:tcPr>
          <w:p w14:paraId="2525DDD5" w14:textId="25C6A9CC" w:rsidR="00584167" w:rsidRPr="00AD1050" w:rsidRDefault="00584167" w:rsidP="004E4DD2">
            <w:pPr>
              <w:adjustRightInd w:val="0"/>
              <w:jc w:val="center"/>
              <w:rPr>
                <w:color w:val="000000"/>
              </w:rPr>
            </w:pPr>
            <w:r w:rsidRPr="00AD1050">
              <w:rPr>
                <w:color w:val="000000"/>
              </w:rPr>
              <w:t>2 рабочих дня со дня регистрации заявления</w:t>
            </w:r>
          </w:p>
        </w:tc>
        <w:tc>
          <w:tcPr>
            <w:tcW w:w="1860" w:type="dxa"/>
          </w:tcPr>
          <w:p w14:paraId="38BBEE99" w14:textId="7456A7D3" w:rsidR="00584167" w:rsidRPr="00AD1050" w:rsidRDefault="00584167" w:rsidP="004E4DD2">
            <w:pPr>
              <w:adjustRightInd w:val="0"/>
              <w:jc w:val="center"/>
              <w:rPr>
                <w:color w:val="000000"/>
              </w:rPr>
            </w:pPr>
            <w:r w:rsidRPr="00AD1050">
              <w:rPr>
                <w:color w:val="000000"/>
              </w:rPr>
              <w:t>Должностное лицо Уполномоченного органа, ответственное за предоставление государственной услуги</w:t>
            </w:r>
          </w:p>
        </w:tc>
        <w:tc>
          <w:tcPr>
            <w:tcW w:w="2164" w:type="dxa"/>
          </w:tcPr>
          <w:p w14:paraId="1CBD4298" w14:textId="153A302B" w:rsidR="00584167" w:rsidRPr="00AD1050" w:rsidRDefault="00584167" w:rsidP="004E4DD2">
            <w:pPr>
              <w:adjustRightInd w:val="0"/>
              <w:jc w:val="center"/>
              <w:rPr>
                <w:color w:val="000000"/>
              </w:rPr>
            </w:pPr>
            <w:r w:rsidRPr="00AD1050">
              <w:rPr>
                <w:color w:val="000000"/>
              </w:rPr>
              <w:t>Уполномоченный орган/ГИС/СМЭВ</w:t>
            </w:r>
          </w:p>
        </w:tc>
        <w:tc>
          <w:tcPr>
            <w:tcW w:w="1915" w:type="dxa"/>
          </w:tcPr>
          <w:p w14:paraId="23B080FC" w14:textId="452A7CCD" w:rsidR="00584167" w:rsidRPr="00AD1050" w:rsidRDefault="00584167" w:rsidP="004E4DD2">
            <w:pPr>
              <w:adjustRightInd w:val="0"/>
              <w:jc w:val="center"/>
              <w:rPr>
                <w:color w:val="000000"/>
              </w:rPr>
            </w:pPr>
            <w:r w:rsidRPr="00AD1050">
              <w:rPr>
                <w:color w:val="000000"/>
              </w:rPr>
              <w:t>Отсутствие документов, необходимых для предоставления государственной услуги, находящихся в распоряжении государственных органов (организаций)</w:t>
            </w:r>
          </w:p>
        </w:tc>
        <w:tc>
          <w:tcPr>
            <w:tcW w:w="2324" w:type="dxa"/>
          </w:tcPr>
          <w:p w14:paraId="45510D20" w14:textId="65A20122" w:rsidR="00584167" w:rsidRPr="00AD1050" w:rsidRDefault="00584167" w:rsidP="004E4DD2">
            <w:pPr>
              <w:adjustRightInd w:val="0"/>
              <w:jc w:val="center"/>
              <w:rPr>
                <w:color w:val="000000"/>
              </w:rPr>
            </w:pPr>
            <w:r w:rsidRPr="00AD1050">
              <w:rPr>
                <w:color w:val="000000"/>
              </w:rPr>
              <w:t>Направление межведомственного запроса в органы (организации), предоставляющие документы (сведения), предусмотренные пунктом 2.3 Административного регламента, в том числе с использованием СМЭВ</w:t>
            </w:r>
          </w:p>
        </w:tc>
      </w:tr>
      <w:tr w:rsidR="001F507B" w:rsidRPr="00AD1050" w14:paraId="2AD7E6E4" w14:textId="77777777" w:rsidTr="001F507B">
        <w:tc>
          <w:tcPr>
            <w:tcW w:w="1938" w:type="dxa"/>
            <w:vMerge/>
          </w:tcPr>
          <w:p w14:paraId="2DCA5A0C" w14:textId="77777777" w:rsidR="00584167" w:rsidRPr="00AD1050" w:rsidRDefault="00584167" w:rsidP="004E4DD2">
            <w:pPr>
              <w:adjustRightInd w:val="0"/>
              <w:jc w:val="center"/>
              <w:rPr>
                <w:color w:val="000000"/>
              </w:rPr>
            </w:pPr>
          </w:p>
        </w:tc>
        <w:tc>
          <w:tcPr>
            <w:tcW w:w="2170" w:type="dxa"/>
          </w:tcPr>
          <w:p w14:paraId="46ED41B8" w14:textId="71AEB1B1" w:rsidR="00584167" w:rsidRPr="00AD1050" w:rsidRDefault="00584167" w:rsidP="004E4DD2">
            <w:pPr>
              <w:adjustRightInd w:val="0"/>
              <w:jc w:val="center"/>
              <w:rPr>
                <w:color w:val="000000"/>
              </w:rPr>
            </w:pPr>
            <w:r w:rsidRPr="00AD1050">
              <w:rPr>
                <w:color w:val="000000"/>
              </w:rPr>
              <w:t>Получение ответов на межведомственные запросы, формирование полного комплекта документов</w:t>
            </w:r>
          </w:p>
        </w:tc>
        <w:tc>
          <w:tcPr>
            <w:tcW w:w="2189" w:type="dxa"/>
          </w:tcPr>
          <w:p w14:paraId="16FF1500" w14:textId="20E5AE61" w:rsidR="00584167" w:rsidRPr="00AD1050" w:rsidRDefault="00584167" w:rsidP="004E4DD2">
            <w:pPr>
              <w:adjustRightInd w:val="0"/>
              <w:jc w:val="center"/>
              <w:rPr>
                <w:color w:val="000000"/>
              </w:rPr>
            </w:pPr>
            <w:r w:rsidRPr="00AD1050">
              <w:rPr>
                <w:color w:val="000000"/>
              </w:rPr>
              <w:t xml:space="preserve">5 рабочих дней со дня направления межведомственного запроса в орган или организацию, предоставляющие документ и </w:t>
            </w:r>
            <w:r w:rsidRPr="00AD1050">
              <w:rPr>
                <w:color w:val="000000"/>
              </w:rPr>
              <w:lastRenderedPageBreak/>
              <w:t>информацию, если иные сроки не предусмотрены законодательством Российской Федерации</w:t>
            </w:r>
          </w:p>
        </w:tc>
        <w:tc>
          <w:tcPr>
            <w:tcW w:w="1860" w:type="dxa"/>
          </w:tcPr>
          <w:p w14:paraId="52D55CB8" w14:textId="3BA47E69" w:rsidR="00584167" w:rsidRPr="00AD1050" w:rsidRDefault="00584167" w:rsidP="004E4DD2">
            <w:pPr>
              <w:adjustRightInd w:val="0"/>
              <w:jc w:val="center"/>
              <w:rPr>
                <w:color w:val="000000"/>
              </w:rPr>
            </w:pPr>
            <w:r w:rsidRPr="00AD1050">
              <w:rPr>
                <w:color w:val="000000"/>
              </w:rPr>
              <w:lastRenderedPageBreak/>
              <w:t>Должностное лицо Уполномоченного органа, ответственное за предоставление государственной услуги</w:t>
            </w:r>
          </w:p>
        </w:tc>
        <w:tc>
          <w:tcPr>
            <w:tcW w:w="2164" w:type="dxa"/>
          </w:tcPr>
          <w:p w14:paraId="5E52CFC4" w14:textId="1F3A48AA" w:rsidR="00584167" w:rsidRPr="00AD1050" w:rsidRDefault="00584167" w:rsidP="004E4DD2">
            <w:pPr>
              <w:adjustRightInd w:val="0"/>
              <w:jc w:val="center"/>
              <w:rPr>
                <w:color w:val="000000"/>
              </w:rPr>
            </w:pPr>
            <w:r w:rsidRPr="00AD1050">
              <w:rPr>
                <w:color w:val="000000"/>
              </w:rPr>
              <w:t>Уполномоченный орган/ГИС/СМЭВ</w:t>
            </w:r>
          </w:p>
        </w:tc>
        <w:tc>
          <w:tcPr>
            <w:tcW w:w="1915" w:type="dxa"/>
          </w:tcPr>
          <w:p w14:paraId="29F972A3" w14:textId="77777777" w:rsidR="00584167" w:rsidRPr="00AD1050" w:rsidRDefault="00584167" w:rsidP="004E4DD2">
            <w:pPr>
              <w:adjustRightInd w:val="0"/>
              <w:jc w:val="center"/>
              <w:rPr>
                <w:color w:val="000000"/>
              </w:rPr>
            </w:pPr>
          </w:p>
        </w:tc>
        <w:tc>
          <w:tcPr>
            <w:tcW w:w="2324" w:type="dxa"/>
          </w:tcPr>
          <w:p w14:paraId="61AFA849" w14:textId="3CB54744" w:rsidR="00584167" w:rsidRPr="00AD1050" w:rsidRDefault="00584167" w:rsidP="004E4DD2">
            <w:pPr>
              <w:adjustRightInd w:val="0"/>
              <w:jc w:val="center"/>
              <w:rPr>
                <w:color w:val="000000"/>
              </w:rPr>
            </w:pPr>
            <w:r w:rsidRPr="00AD1050">
              <w:rPr>
                <w:color w:val="000000"/>
              </w:rPr>
              <w:t>Получение документов (сведений), необходимых для предоставления государственной услуги</w:t>
            </w:r>
          </w:p>
        </w:tc>
      </w:tr>
      <w:tr w:rsidR="00584167" w:rsidRPr="00AD1050" w14:paraId="0538DE57" w14:textId="77777777" w:rsidTr="00024F34">
        <w:tc>
          <w:tcPr>
            <w:tcW w:w="14560" w:type="dxa"/>
            <w:gridSpan w:val="7"/>
          </w:tcPr>
          <w:p w14:paraId="4178DC1C" w14:textId="77777777" w:rsidR="00584167" w:rsidRPr="00AD1050" w:rsidRDefault="00584167" w:rsidP="004E4DD2">
            <w:pPr>
              <w:adjustRightInd w:val="0"/>
              <w:jc w:val="center"/>
              <w:rPr>
                <w:color w:val="000000"/>
              </w:rPr>
            </w:pPr>
          </w:p>
          <w:p w14:paraId="3C073767" w14:textId="77777777" w:rsidR="00584167" w:rsidRPr="00AD1050" w:rsidRDefault="00584167" w:rsidP="004E4DD2">
            <w:pPr>
              <w:adjustRightInd w:val="0"/>
              <w:jc w:val="center"/>
              <w:rPr>
                <w:color w:val="000000"/>
              </w:rPr>
            </w:pPr>
            <w:r w:rsidRPr="00AD1050">
              <w:rPr>
                <w:color w:val="000000"/>
              </w:rPr>
              <w:t>3. Передача документов в орган опеки и попечительства</w:t>
            </w:r>
          </w:p>
          <w:p w14:paraId="313CD15E" w14:textId="54A0E893" w:rsidR="00584167" w:rsidRPr="00AD1050" w:rsidRDefault="00584167" w:rsidP="004E4DD2">
            <w:pPr>
              <w:adjustRightInd w:val="0"/>
              <w:jc w:val="center"/>
              <w:rPr>
                <w:color w:val="000000"/>
              </w:rPr>
            </w:pPr>
          </w:p>
        </w:tc>
      </w:tr>
      <w:tr w:rsidR="001F507B" w:rsidRPr="00AD1050" w14:paraId="3FAF01ED" w14:textId="77777777" w:rsidTr="001F507B">
        <w:tc>
          <w:tcPr>
            <w:tcW w:w="1938" w:type="dxa"/>
          </w:tcPr>
          <w:p w14:paraId="3CA5EFBA" w14:textId="200CD68A" w:rsidR="00413CC8" w:rsidRPr="00AD1050" w:rsidRDefault="00F41CE7" w:rsidP="004E4DD2">
            <w:pPr>
              <w:adjustRightInd w:val="0"/>
              <w:jc w:val="center"/>
              <w:rPr>
                <w:color w:val="000000"/>
              </w:rPr>
            </w:pPr>
            <w:r w:rsidRPr="00AD1050">
              <w:rPr>
                <w:color w:val="000000"/>
              </w:rPr>
              <w:t>Пакет зарегистрированных документов, поступивших должностному лицу, ответственному за предоставление государственной услуги, совместно с ответами на межведомственные запросы в органы и организации, предоставляющие документы (сведения), предусмотренные пунктом 2.3 Административного регламента</w:t>
            </w:r>
          </w:p>
        </w:tc>
        <w:tc>
          <w:tcPr>
            <w:tcW w:w="2170" w:type="dxa"/>
          </w:tcPr>
          <w:p w14:paraId="44EA872A" w14:textId="38202D65" w:rsidR="00413CC8" w:rsidRPr="00AD1050" w:rsidRDefault="00F41CE7" w:rsidP="004E4DD2">
            <w:pPr>
              <w:adjustRightInd w:val="0"/>
              <w:jc w:val="center"/>
              <w:rPr>
                <w:color w:val="000000"/>
              </w:rPr>
            </w:pPr>
            <w:r w:rsidRPr="00AD1050">
              <w:rPr>
                <w:color w:val="000000"/>
              </w:rPr>
              <w:t>Передача органу опеки и попечительства документов (сведений), необходимых для предоставления государственной услуги</w:t>
            </w:r>
          </w:p>
        </w:tc>
        <w:tc>
          <w:tcPr>
            <w:tcW w:w="2189" w:type="dxa"/>
          </w:tcPr>
          <w:p w14:paraId="74504141" w14:textId="6BF8898D" w:rsidR="00413CC8" w:rsidRPr="00AD1050" w:rsidRDefault="00F41CE7" w:rsidP="004E4DD2">
            <w:pPr>
              <w:adjustRightInd w:val="0"/>
              <w:jc w:val="center"/>
              <w:rPr>
                <w:color w:val="000000"/>
              </w:rPr>
            </w:pPr>
            <w:r w:rsidRPr="00AD1050">
              <w:rPr>
                <w:color w:val="000000"/>
              </w:rPr>
              <w:t>1 рабочий день</w:t>
            </w:r>
          </w:p>
        </w:tc>
        <w:tc>
          <w:tcPr>
            <w:tcW w:w="1860" w:type="dxa"/>
          </w:tcPr>
          <w:p w14:paraId="45E44323" w14:textId="1638C472" w:rsidR="00413CC8" w:rsidRPr="00AD1050" w:rsidRDefault="00F41CE7" w:rsidP="004E4DD2">
            <w:pPr>
              <w:adjustRightInd w:val="0"/>
              <w:jc w:val="center"/>
              <w:rPr>
                <w:color w:val="000000"/>
              </w:rPr>
            </w:pPr>
            <w:r w:rsidRPr="00AD1050">
              <w:rPr>
                <w:color w:val="000000"/>
              </w:rPr>
              <w:t xml:space="preserve">Должностное лицо Уполномоченного органа, ответственное за предоставление </w:t>
            </w:r>
            <w:proofErr w:type="spellStart"/>
            <w:proofErr w:type="gramStart"/>
            <w:r w:rsidRPr="00AD1050">
              <w:rPr>
                <w:color w:val="000000"/>
              </w:rPr>
              <w:t>государствен</w:t>
            </w:r>
            <w:proofErr w:type="spellEnd"/>
            <w:r w:rsidRPr="00AD1050">
              <w:rPr>
                <w:color w:val="000000"/>
              </w:rPr>
              <w:t xml:space="preserve"> ной</w:t>
            </w:r>
            <w:proofErr w:type="gramEnd"/>
            <w:r w:rsidRPr="00AD1050">
              <w:rPr>
                <w:color w:val="000000"/>
              </w:rPr>
              <w:t xml:space="preserve"> услуги </w:t>
            </w:r>
          </w:p>
        </w:tc>
        <w:tc>
          <w:tcPr>
            <w:tcW w:w="2164" w:type="dxa"/>
          </w:tcPr>
          <w:p w14:paraId="60F07E8A" w14:textId="1F18F9FB" w:rsidR="00413CC8" w:rsidRPr="00AD1050" w:rsidRDefault="00F41CE7" w:rsidP="004E4DD2">
            <w:pPr>
              <w:adjustRightInd w:val="0"/>
              <w:jc w:val="center"/>
              <w:rPr>
                <w:color w:val="000000"/>
              </w:rPr>
            </w:pPr>
            <w:r w:rsidRPr="00AD1050">
              <w:rPr>
                <w:color w:val="000000"/>
              </w:rPr>
              <w:t>Уполномоченный орган/ГИС</w:t>
            </w:r>
          </w:p>
        </w:tc>
        <w:tc>
          <w:tcPr>
            <w:tcW w:w="1915" w:type="dxa"/>
          </w:tcPr>
          <w:p w14:paraId="05335266" w14:textId="370E45F0" w:rsidR="00413CC8" w:rsidRPr="00AD1050" w:rsidRDefault="001F13BF" w:rsidP="004E4DD2">
            <w:pPr>
              <w:adjustRightInd w:val="0"/>
              <w:jc w:val="center"/>
              <w:rPr>
                <w:color w:val="000000"/>
              </w:rPr>
            </w:pPr>
            <w:r w:rsidRPr="00AD1050">
              <w:rPr>
                <w:color w:val="000000"/>
              </w:rPr>
              <w:t>-</w:t>
            </w:r>
          </w:p>
        </w:tc>
        <w:tc>
          <w:tcPr>
            <w:tcW w:w="2324" w:type="dxa"/>
          </w:tcPr>
          <w:p w14:paraId="1CECB380" w14:textId="1CA99A45" w:rsidR="00413CC8" w:rsidRPr="00AD1050" w:rsidRDefault="001F13BF" w:rsidP="004E4DD2">
            <w:pPr>
              <w:adjustRightInd w:val="0"/>
              <w:jc w:val="center"/>
              <w:rPr>
                <w:color w:val="000000"/>
              </w:rPr>
            </w:pPr>
            <w:r w:rsidRPr="00AD1050">
              <w:rPr>
                <w:color w:val="000000"/>
              </w:rPr>
              <w:t>Получение органом опеки и попечительства документов (сведений), необходимых для предоставления государственной услуги</w:t>
            </w:r>
          </w:p>
        </w:tc>
      </w:tr>
      <w:tr w:rsidR="00AB7AEC" w:rsidRPr="00AD1050" w14:paraId="29FE6274" w14:textId="77777777" w:rsidTr="00024F34">
        <w:tc>
          <w:tcPr>
            <w:tcW w:w="14560" w:type="dxa"/>
            <w:gridSpan w:val="7"/>
          </w:tcPr>
          <w:p w14:paraId="33C126AA" w14:textId="77777777" w:rsidR="00AB7AEC" w:rsidRPr="00AD1050" w:rsidRDefault="00AB7AEC" w:rsidP="004E4DD2">
            <w:pPr>
              <w:adjustRightInd w:val="0"/>
              <w:jc w:val="center"/>
              <w:rPr>
                <w:color w:val="000000"/>
              </w:rPr>
            </w:pPr>
          </w:p>
          <w:p w14:paraId="3FD245DA" w14:textId="77777777" w:rsidR="00AB7AEC" w:rsidRPr="00AD1050" w:rsidRDefault="00AB7AEC" w:rsidP="004E4DD2">
            <w:pPr>
              <w:adjustRightInd w:val="0"/>
              <w:jc w:val="center"/>
              <w:rPr>
                <w:color w:val="000000"/>
              </w:rPr>
            </w:pPr>
            <w:r w:rsidRPr="00AD1050">
              <w:rPr>
                <w:color w:val="000000"/>
              </w:rPr>
              <w:t>4. Выдача результата</w:t>
            </w:r>
          </w:p>
          <w:p w14:paraId="7A9E67BB" w14:textId="4A6FD885" w:rsidR="00AB7AEC" w:rsidRPr="00AD1050" w:rsidRDefault="00AB7AEC" w:rsidP="004E4DD2">
            <w:pPr>
              <w:adjustRightInd w:val="0"/>
              <w:jc w:val="center"/>
              <w:rPr>
                <w:color w:val="000000"/>
              </w:rPr>
            </w:pPr>
            <w:r w:rsidRPr="00AD1050">
              <w:rPr>
                <w:color w:val="000000"/>
              </w:rPr>
              <w:t xml:space="preserve"> </w:t>
            </w:r>
          </w:p>
        </w:tc>
      </w:tr>
      <w:tr w:rsidR="001F507B" w:rsidRPr="00AD1050" w14:paraId="68B78C9E" w14:textId="77777777" w:rsidTr="001F507B">
        <w:tc>
          <w:tcPr>
            <w:tcW w:w="1938" w:type="dxa"/>
            <w:vMerge w:val="restart"/>
          </w:tcPr>
          <w:p w14:paraId="44959648" w14:textId="5CD81099" w:rsidR="001F507B" w:rsidRPr="00AD1050" w:rsidRDefault="001F507B" w:rsidP="004E4DD2">
            <w:pPr>
              <w:adjustRightInd w:val="0"/>
              <w:jc w:val="center"/>
              <w:rPr>
                <w:color w:val="000000"/>
              </w:rPr>
            </w:pPr>
            <w:r w:rsidRPr="00AD1050">
              <w:rPr>
                <w:color w:val="000000"/>
              </w:rPr>
              <w:t>Формирование и регистрация результата государственной услуги, указанного в пункте 2.5 Административного регламента, в форме электронного документа в ГИС</w:t>
            </w:r>
          </w:p>
        </w:tc>
        <w:tc>
          <w:tcPr>
            <w:tcW w:w="2170" w:type="dxa"/>
          </w:tcPr>
          <w:p w14:paraId="39B32332" w14:textId="7A421066" w:rsidR="001F507B" w:rsidRPr="00AD1050" w:rsidRDefault="001F507B" w:rsidP="004E4DD2">
            <w:pPr>
              <w:adjustRightInd w:val="0"/>
              <w:jc w:val="center"/>
              <w:rPr>
                <w:color w:val="000000"/>
              </w:rPr>
            </w:pPr>
            <w:r w:rsidRPr="00AD1050">
              <w:rPr>
                <w:color w:val="000000"/>
              </w:rPr>
              <w:t>Регистрация результата предоставления государственной услуги</w:t>
            </w:r>
          </w:p>
        </w:tc>
        <w:tc>
          <w:tcPr>
            <w:tcW w:w="2189" w:type="dxa"/>
          </w:tcPr>
          <w:p w14:paraId="285A033E" w14:textId="1571253C" w:rsidR="001F507B" w:rsidRPr="00AD1050" w:rsidRDefault="001F507B" w:rsidP="004E4DD2">
            <w:pPr>
              <w:adjustRightInd w:val="0"/>
              <w:jc w:val="center"/>
              <w:rPr>
                <w:color w:val="000000"/>
              </w:rPr>
            </w:pPr>
            <w:r w:rsidRPr="00AD1050">
              <w:rPr>
                <w:color w:val="000000"/>
              </w:rPr>
              <w:t>после окончания процедуры принятия решения (в общий срок предоставления государственной услуги не включается)</w:t>
            </w:r>
          </w:p>
        </w:tc>
        <w:tc>
          <w:tcPr>
            <w:tcW w:w="1860" w:type="dxa"/>
          </w:tcPr>
          <w:p w14:paraId="203B1F57" w14:textId="24C73932" w:rsidR="001F507B" w:rsidRPr="00AD1050" w:rsidRDefault="001F507B" w:rsidP="004E4DD2">
            <w:pPr>
              <w:adjustRightInd w:val="0"/>
              <w:jc w:val="center"/>
              <w:rPr>
                <w:color w:val="000000"/>
              </w:rPr>
            </w:pPr>
            <w:r w:rsidRPr="00AD1050">
              <w:rPr>
                <w:color w:val="000000"/>
              </w:rPr>
              <w:t>должностное лицо Уполномоченного органа, ответственное за предоставление государственной услуги</w:t>
            </w:r>
          </w:p>
        </w:tc>
        <w:tc>
          <w:tcPr>
            <w:tcW w:w="2164" w:type="dxa"/>
          </w:tcPr>
          <w:p w14:paraId="172E20D4" w14:textId="24D2287E" w:rsidR="001F507B" w:rsidRPr="00AD1050" w:rsidRDefault="001F507B" w:rsidP="004E4DD2">
            <w:pPr>
              <w:adjustRightInd w:val="0"/>
              <w:jc w:val="center"/>
              <w:rPr>
                <w:color w:val="000000"/>
              </w:rPr>
            </w:pPr>
            <w:r w:rsidRPr="00AD1050">
              <w:rPr>
                <w:color w:val="000000"/>
              </w:rPr>
              <w:t>Уполномоченный орган/ГИС</w:t>
            </w:r>
          </w:p>
        </w:tc>
        <w:tc>
          <w:tcPr>
            <w:tcW w:w="1915" w:type="dxa"/>
          </w:tcPr>
          <w:p w14:paraId="5FAE1EC9" w14:textId="2D683EE5" w:rsidR="001F507B" w:rsidRPr="00AD1050" w:rsidRDefault="001F507B" w:rsidP="004E4DD2">
            <w:pPr>
              <w:adjustRightInd w:val="0"/>
              <w:jc w:val="center"/>
              <w:rPr>
                <w:color w:val="000000"/>
              </w:rPr>
            </w:pPr>
            <w:r w:rsidRPr="00AD1050">
              <w:rPr>
                <w:color w:val="000000"/>
              </w:rPr>
              <w:t>-</w:t>
            </w:r>
          </w:p>
        </w:tc>
        <w:tc>
          <w:tcPr>
            <w:tcW w:w="2324" w:type="dxa"/>
          </w:tcPr>
          <w:p w14:paraId="35DFE095" w14:textId="678268AC" w:rsidR="001F507B" w:rsidRPr="00AD1050" w:rsidRDefault="001F507B" w:rsidP="004E4DD2">
            <w:pPr>
              <w:adjustRightInd w:val="0"/>
              <w:jc w:val="center"/>
              <w:rPr>
                <w:color w:val="000000"/>
              </w:rPr>
            </w:pPr>
            <w:r w:rsidRPr="00AD1050">
              <w:rPr>
                <w:color w:val="000000"/>
              </w:rPr>
              <w:t xml:space="preserve">Внесение сведений о конечном результате предоставления государственной услуги </w:t>
            </w:r>
          </w:p>
        </w:tc>
      </w:tr>
      <w:tr w:rsidR="001F507B" w:rsidRPr="00AD1050" w14:paraId="46A49F61" w14:textId="77777777" w:rsidTr="001F507B">
        <w:tc>
          <w:tcPr>
            <w:tcW w:w="1938" w:type="dxa"/>
            <w:vMerge/>
          </w:tcPr>
          <w:p w14:paraId="446F75CF" w14:textId="77777777" w:rsidR="001F507B" w:rsidRPr="00AD1050" w:rsidRDefault="001F507B" w:rsidP="004E4DD2">
            <w:pPr>
              <w:adjustRightInd w:val="0"/>
              <w:jc w:val="center"/>
              <w:rPr>
                <w:color w:val="000000"/>
              </w:rPr>
            </w:pPr>
          </w:p>
        </w:tc>
        <w:tc>
          <w:tcPr>
            <w:tcW w:w="2170" w:type="dxa"/>
          </w:tcPr>
          <w:p w14:paraId="0307545A" w14:textId="1FD18569" w:rsidR="001F507B" w:rsidRPr="00AD1050" w:rsidRDefault="001F507B" w:rsidP="004E4DD2">
            <w:pPr>
              <w:adjustRightInd w:val="0"/>
              <w:jc w:val="center"/>
              <w:rPr>
                <w:color w:val="000000"/>
              </w:rPr>
            </w:pPr>
            <w:r w:rsidRPr="00AD1050">
              <w:rPr>
                <w:color w:val="000000"/>
              </w:rPr>
              <w:t xml:space="preserve">Направление в многофункциональный центр результата государственной </w:t>
            </w:r>
            <w:r w:rsidRPr="00AD1050">
              <w:rPr>
                <w:color w:val="000000"/>
              </w:rPr>
              <w:lastRenderedPageBreak/>
              <w:t xml:space="preserve">услуги, указанного в пункте 2.5 Административного регламента, в форме электронного документа, подписанного усиленной квалифицированной подписью уполномоченного должностного лица Уполномоченного органа </w:t>
            </w:r>
          </w:p>
        </w:tc>
        <w:tc>
          <w:tcPr>
            <w:tcW w:w="2189" w:type="dxa"/>
          </w:tcPr>
          <w:p w14:paraId="4B3BC57B" w14:textId="4C2BC117" w:rsidR="001F507B" w:rsidRPr="00AD1050" w:rsidRDefault="001F507B" w:rsidP="004E4DD2">
            <w:pPr>
              <w:adjustRightInd w:val="0"/>
              <w:jc w:val="center"/>
              <w:rPr>
                <w:color w:val="000000"/>
              </w:rPr>
            </w:pPr>
            <w:r w:rsidRPr="00AD1050">
              <w:rPr>
                <w:color w:val="000000"/>
              </w:rPr>
              <w:lastRenderedPageBreak/>
              <w:t xml:space="preserve">в сроки, установленные соглашением о взаимодействии между </w:t>
            </w:r>
            <w:r w:rsidRPr="00AD1050">
              <w:rPr>
                <w:color w:val="000000"/>
              </w:rPr>
              <w:lastRenderedPageBreak/>
              <w:t>Уполномоченным органом и многофункциональным центром</w:t>
            </w:r>
          </w:p>
        </w:tc>
        <w:tc>
          <w:tcPr>
            <w:tcW w:w="1860" w:type="dxa"/>
          </w:tcPr>
          <w:p w14:paraId="4F13CFC9" w14:textId="28987C32" w:rsidR="001F507B" w:rsidRPr="00AD1050" w:rsidRDefault="001F507B" w:rsidP="004E4DD2">
            <w:pPr>
              <w:adjustRightInd w:val="0"/>
              <w:jc w:val="center"/>
              <w:rPr>
                <w:color w:val="000000"/>
              </w:rPr>
            </w:pPr>
            <w:r w:rsidRPr="00AD1050">
              <w:rPr>
                <w:color w:val="000000"/>
              </w:rPr>
              <w:lastRenderedPageBreak/>
              <w:t xml:space="preserve">должностное лицо Уполномоченного органа, ответственное за </w:t>
            </w:r>
            <w:r w:rsidRPr="00AD1050">
              <w:rPr>
                <w:color w:val="000000"/>
              </w:rPr>
              <w:lastRenderedPageBreak/>
              <w:t xml:space="preserve">предоставление </w:t>
            </w:r>
            <w:proofErr w:type="spellStart"/>
            <w:proofErr w:type="gramStart"/>
            <w:r w:rsidRPr="00AD1050">
              <w:rPr>
                <w:color w:val="000000"/>
              </w:rPr>
              <w:t>государствен</w:t>
            </w:r>
            <w:proofErr w:type="spellEnd"/>
            <w:r w:rsidR="00675640" w:rsidRPr="00AD1050">
              <w:rPr>
                <w:color w:val="000000"/>
              </w:rPr>
              <w:t xml:space="preserve"> </w:t>
            </w:r>
            <w:r w:rsidRPr="00AD1050">
              <w:rPr>
                <w:color w:val="000000"/>
              </w:rPr>
              <w:t>ной</w:t>
            </w:r>
            <w:proofErr w:type="gramEnd"/>
            <w:r w:rsidRPr="00AD1050">
              <w:rPr>
                <w:color w:val="000000"/>
              </w:rPr>
              <w:t xml:space="preserve"> услуги</w:t>
            </w:r>
          </w:p>
        </w:tc>
        <w:tc>
          <w:tcPr>
            <w:tcW w:w="2164" w:type="dxa"/>
          </w:tcPr>
          <w:p w14:paraId="4617232B" w14:textId="301C5F11" w:rsidR="001F507B" w:rsidRPr="00AD1050" w:rsidRDefault="001F507B" w:rsidP="004E4DD2">
            <w:pPr>
              <w:adjustRightInd w:val="0"/>
              <w:jc w:val="center"/>
              <w:rPr>
                <w:color w:val="000000"/>
              </w:rPr>
            </w:pPr>
            <w:r w:rsidRPr="00AD1050">
              <w:rPr>
                <w:color w:val="000000"/>
              </w:rPr>
              <w:lastRenderedPageBreak/>
              <w:t>Уполномоченный орган/ГИС</w:t>
            </w:r>
          </w:p>
        </w:tc>
        <w:tc>
          <w:tcPr>
            <w:tcW w:w="1915" w:type="dxa"/>
          </w:tcPr>
          <w:p w14:paraId="00ACF79A" w14:textId="77777777" w:rsidR="001F507B" w:rsidRPr="00AD1050" w:rsidRDefault="001F507B" w:rsidP="004E4DD2">
            <w:pPr>
              <w:adjustRightInd w:val="0"/>
              <w:jc w:val="center"/>
              <w:rPr>
                <w:color w:val="000000"/>
              </w:rPr>
            </w:pPr>
          </w:p>
        </w:tc>
        <w:tc>
          <w:tcPr>
            <w:tcW w:w="2324" w:type="dxa"/>
          </w:tcPr>
          <w:p w14:paraId="06A36D4C" w14:textId="53B5369F" w:rsidR="001F507B" w:rsidRPr="00AD1050" w:rsidRDefault="001F507B" w:rsidP="004E4DD2">
            <w:pPr>
              <w:adjustRightInd w:val="0"/>
              <w:jc w:val="center"/>
              <w:rPr>
                <w:color w:val="000000"/>
              </w:rPr>
            </w:pPr>
            <w:r w:rsidRPr="00AD1050">
              <w:rPr>
                <w:color w:val="000000"/>
              </w:rPr>
              <w:t xml:space="preserve">выдача результата государственной услуги заявителю в форме бумажного документа, </w:t>
            </w:r>
            <w:r w:rsidRPr="00AD1050">
              <w:rPr>
                <w:color w:val="000000"/>
              </w:rPr>
              <w:lastRenderedPageBreak/>
              <w:t xml:space="preserve">подтверждающего содержание электронного документа, заверенного печатью </w:t>
            </w:r>
            <w:proofErr w:type="spellStart"/>
            <w:proofErr w:type="gramStart"/>
            <w:r w:rsidRPr="00AD1050">
              <w:rPr>
                <w:color w:val="000000"/>
              </w:rPr>
              <w:t>многофункциональ</w:t>
            </w:r>
            <w:proofErr w:type="spellEnd"/>
            <w:r w:rsidR="005F1D2F" w:rsidRPr="00AD1050">
              <w:rPr>
                <w:color w:val="000000"/>
              </w:rPr>
              <w:t xml:space="preserve"> </w:t>
            </w:r>
            <w:proofErr w:type="spellStart"/>
            <w:r w:rsidRPr="00AD1050">
              <w:rPr>
                <w:color w:val="000000"/>
              </w:rPr>
              <w:t>ного</w:t>
            </w:r>
            <w:proofErr w:type="spellEnd"/>
            <w:proofErr w:type="gramEnd"/>
            <w:r w:rsidRPr="00AD1050">
              <w:rPr>
                <w:color w:val="000000"/>
              </w:rPr>
              <w:t xml:space="preserve"> центра; внесение сведений в ГИС о выдаче результата государственной услуги</w:t>
            </w:r>
          </w:p>
        </w:tc>
      </w:tr>
      <w:tr w:rsidR="001F507B" w:rsidRPr="00AD1050" w14:paraId="05DAF201" w14:textId="77777777" w:rsidTr="001F507B">
        <w:tc>
          <w:tcPr>
            <w:tcW w:w="1938" w:type="dxa"/>
            <w:vMerge/>
          </w:tcPr>
          <w:p w14:paraId="3F6E4CF3" w14:textId="77777777" w:rsidR="001F507B" w:rsidRPr="00AD1050" w:rsidRDefault="001F507B" w:rsidP="004E4DD2">
            <w:pPr>
              <w:adjustRightInd w:val="0"/>
              <w:jc w:val="center"/>
              <w:rPr>
                <w:color w:val="000000"/>
              </w:rPr>
            </w:pPr>
          </w:p>
        </w:tc>
        <w:tc>
          <w:tcPr>
            <w:tcW w:w="2170" w:type="dxa"/>
          </w:tcPr>
          <w:p w14:paraId="058AD3E8" w14:textId="1DADE63E" w:rsidR="001F507B" w:rsidRPr="00AD1050" w:rsidRDefault="001F507B" w:rsidP="004E4DD2">
            <w:pPr>
              <w:adjustRightInd w:val="0"/>
              <w:jc w:val="center"/>
              <w:rPr>
                <w:color w:val="000000"/>
              </w:rPr>
            </w:pPr>
            <w:r w:rsidRPr="00AD1050">
              <w:rPr>
                <w:color w:val="000000"/>
              </w:rPr>
              <w:t>Направление заявителю результата предоставления государственной услуги в личный кабинет на ЕПГУ</w:t>
            </w:r>
          </w:p>
        </w:tc>
        <w:tc>
          <w:tcPr>
            <w:tcW w:w="2189" w:type="dxa"/>
          </w:tcPr>
          <w:p w14:paraId="39F025A7" w14:textId="5DC24672" w:rsidR="001F507B" w:rsidRPr="00AD1050" w:rsidRDefault="001F507B" w:rsidP="004E4DD2">
            <w:pPr>
              <w:adjustRightInd w:val="0"/>
              <w:jc w:val="center"/>
              <w:rPr>
                <w:color w:val="000000"/>
              </w:rPr>
            </w:pPr>
            <w:r w:rsidRPr="00AD1050">
              <w:rPr>
                <w:color w:val="000000"/>
              </w:rPr>
              <w:t>В день регистрации результата предоставления государственной услуги</w:t>
            </w:r>
          </w:p>
        </w:tc>
        <w:tc>
          <w:tcPr>
            <w:tcW w:w="1860" w:type="dxa"/>
          </w:tcPr>
          <w:p w14:paraId="4CE13E40" w14:textId="2D4C475F" w:rsidR="001F507B" w:rsidRPr="00AD1050" w:rsidRDefault="001F507B" w:rsidP="004E4DD2">
            <w:pPr>
              <w:adjustRightInd w:val="0"/>
              <w:jc w:val="center"/>
              <w:rPr>
                <w:color w:val="000000"/>
              </w:rPr>
            </w:pPr>
            <w:r w:rsidRPr="00AD1050">
              <w:rPr>
                <w:color w:val="000000"/>
              </w:rPr>
              <w:t xml:space="preserve">должностное лицо Уполномоченного органа, ответственное за предоставление </w:t>
            </w:r>
            <w:proofErr w:type="spellStart"/>
            <w:proofErr w:type="gramStart"/>
            <w:r w:rsidRPr="00AD1050">
              <w:rPr>
                <w:color w:val="000000"/>
              </w:rPr>
              <w:t>государствен</w:t>
            </w:r>
            <w:proofErr w:type="spellEnd"/>
            <w:r w:rsidR="00E90DD4" w:rsidRPr="00AD1050">
              <w:rPr>
                <w:color w:val="000000"/>
              </w:rPr>
              <w:t xml:space="preserve"> </w:t>
            </w:r>
            <w:r w:rsidRPr="00AD1050">
              <w:rPr>
                <w:color w:val="000000"/>
              </w:rPr>
              <w:t>ной</w:t>
            </w:r>
            <w:proofErr w:type="gramEnd"/>
            <w:r w:rsidRPr="00AD1050">
              <w:rPr>
                <w:color w:val="000000"/>
              </w:rPr>
              <w:t xml:space="preserve"> услуги</w:t>
            </w:r>
          </w:p>
        </w:tc>
        <w:tc>
          <w:tcPr>
            <w:tcW w:w="2164" w:type="dxa"/>
          </w:tcPr>
          <w:p w14:paraId="781DFB22" w14:textId="25A5A670" w:rsidR="001F507B" w:rsidRPr="00AD1050" w:rsidRDefault="00E90DD4" w:rsidP="004E4DD2">
            <w:pPr>
              <w:adjustRightInd w:val="0"/>
              <w:jc w:val="center"/>
              <w:rPr>
                <w:color w:val="000000"/>
              </w:rPr>
            </w:pPr>
            <w:r w:rsidRPr="00AD1050">
              <w:rPr>
                <w:color w:val="000000"/>
              </w:rPr>
              <w:t>ГИС</w:t>
            </w:r>
          </w:p>
        </w:tc>
        <w:tc>
          <w:tcPr>
            <w:tcW w:w="1915" w:type="dxa"/>
          </w:tcPr>
          <w:p w14:paraId="3138380C" w14:textId="5EEEED74" w:rsidR="001F507B" w:rsidRPr="00AD1050" w:rsidRDefault="00E90DD4" w:rsidP="004E4DD2">
            <w:pPr>
              <w:adjustRightInd w:val="0"/>
              <w:jc w:val="center"/>
              <w:rPr>
                <w:color w:val="000000"/>
              </w:rPr>
            </w:pPr>
            <w:r w:rsidRPr="00AD1050">
              <w:rPr>
                <w:color w:val="000000"/>
              </w:rPr>
              <w:t>-</w:t>
            </w:r>
          </w:p>
        </w:tc>
        <w:tc>
          <w:tcPr>
            <w:tcW w:w="2324" w:type="dxa"/>
          </w:tcPr>
          <w:p w14:paraId="54CADF07" w14:textId="25569E57" w:rsidR="001F507B" w:rsidRPr="00AD1050" w:rsidRDefault="00E90DD4" w:rsidP="004E4DD2">
            <w:pPr>
              <w:adjustRightInd w:val="0"/>
              <w:jc w:val="center"/>
              <w:rPr>
                <w:color w:val="000000"/>
              </w:rPr>
            </w:pPr>
            <w:r w:rsidRPr="00AD1050">
              <w:rPr>
                <w:color w:val="000000"/>
              </w:rPr>
              <w:t>Результат государственной услуги, направленный заявителю на личный кабинет на ЕПГУ</w:t>
            </w:r>
          </w:p>
        </w:tc>
      </w:tr>
      <w:tr w:rsidR="00D54F6D" w:rsidRPr="00AD1050" w14:paraId="4789C387" w14:textId="77777777" w:rsidTr="00024F34">
        <w:tc>
          <w:tcPr>
            <w:tcW w:w="14560" w:type="dxa"/>
            <w:gridSpan w:val="7"/>
          </w:tcPr>
          <w:p w14:paraId="77D0A10A" w14:textId="77777777" w:rsidR="00D54F6D" w:rsidRPr="00AD1050" w:rsidRDefault="00D54F6D" w:rsidP="004E4DD2">
            <w:pPr>
              <w:adjustRightInd w:val="0"/>
              <w:jc w:val="center"/>
              <w:rPr>
                <w:color w:val="000000"/>
              </w:rPr>
            </w:pPr>
          </w:p>
          <w:p w14:paraId="4CABDBDD" w14:textId="77777777" w:rsidR="00D54F6D" w:rsidRPr="00AD1050" w:rsidRDefault="00D54F6D" w:rsidP="004E4DD2">
            <w:pPr>
              <w:adjustRightInd w:val="0"/>
              <w:jc w:val="center"/>
              <w:rPr>
                <w:color w:val="000000"/>
              </w:rPr>
            </w:pPr>
            <w:r w:rsidRPr="00AD1050">
              <w:rPr>
                <w:color w:val="000000"/>
              </w:rPr>
              <w:t>5. Внесение результата государственной услуги в реестр решений</w:t>
            </w:r>
          </w:p>
          <w:p w14:paraId="67FF4869" w14:textId="19BEED8C" w:rsidR="00D54F6D" w:rsidRPr="00AD1050" w:rsidRDefault="00D54F6D" w:rsidP="004E4DD2">
            <w:pPr>
              <w:adjustRightInd w:val="0"/>
              <w:jc w:val="center"/>
              <w:rPr>
                <w:color w:val="000000"/>
              </w:rPr>
            </w:pPr>
          </w:p>
        </w:tc>
      </w:tr>
      <w:tr w:rsidR="001F507B" w:rsidRPr="00AD1050" w14:paraId="7E14D211" w14:textId="77777777" w:rsidTr="001F507B">
        <w:tc>
          <w:tcPr>
            <w:tcW w:w="1938" w:type="dxa"/>
          </w:tcPr>
          <w:p w14:paraId="3497ED10" w14:textId="6467C8EB" w:rsidR="00413CC8" w:rsidRPr="00AD1050" w:rsidRDefault="00D54F6D" w:rsidP="004E4DD2">
            <w:pPr>
              <w:adjustRightInd w:val="0"/>
              <w:jc w:val="center"/>
              <w:rPr>
                <w:color w:val="000000"/>
              </w:rPr>
            </w:pPr>
            <w:r w:rsidRPr="00AD1050">
              <w:rPr>
                <w:color w:val="000000"/>
              </w:rPr>
              <w:t xml:space="preserve">Формирование и регистрация результата государственной услуги, указанного в пункте 2.5 </w:t>
            </w:r>
            <w:proofErr w:type="spellStart"/>
            <w:proofErr w:type="gramStart"/>
            <w:r w:rsidRPr="00AD1050">
              <w:rPr>
                <w:color w:val="000000"/>
              </w:rPr>
              <w:t>Административ</w:t>
            </w:r>
            <w:proofErr w:type="spellEnd"/>
            <w:r w:rsidR="005F1D2F" w:rsidRPr="00AD1050">
              <w:rPr>
                <w:color w:val="000000"/>
              </w:rPr>
              <w:t xml:space="preserve"> </w:t>
            </w:r>
            <w:proofErr w:type="spellStart"/>
            <w:r w:rsidRPr="00AD1050">
              <w:rPr>
                <w:color w:val="000000"/>
              </w:rPr>
              <w:t>ного</w:t>
            </w:r>
            <w:proofErr w:type="spellEnd"/>
            <w:proofErr w:type="gramEnd"/>
            <w:r w:rsidRPr="00AD1050">
              <w:rPr>
                <w:color w:val="000000"/>
              </w:rPr>
              <w:t xml:space="preserve"> регламента</w:t>
            </w:r>
          </w:p>
        </w:tc>
        <w:tc>
          <w:tcPr>
            <w:tcW w:w="2170" w:type="dxa"/>
          </w:tcPr>
          <w:p w14:paraId="436E3D4E" w14:textId="24F8C7A1" w:rsidR="00413CC8" w:rsidRPr="00AD1050" w:rsidRDefault="00D54F6D" w:rsidP="004E4DD2">
            <w:pPr>
              <w:adjustRightInd w:val="0"/>
              <w:jc w:val="center"/>
              <w:rPr>
                <w:color w:val="000000"/>
              </w:rPr>
            </w:pPr>
            <w:r w:rsidRPr="00AD1050">
              <w:rPr>
                <w:color w:val="000000"/>
              </w:rPr>
              <w:t>Внесение сведений о результате предоставления государственной услуги, указанном в пункте 2.5 Административного регламента</w:t>
            </w:r>
            <w:r w:rsidR="00BA7539" w:rsidRPr="00AD1050">
              <w:rPr>
                <w:color w:val="000000"/>
              </w:rPr>
              <w:t xml:space="preserve"> в реестр решений</w:t>
            </w:r>
          </w:p>
        </w:tc>
        <w:tc>
          <w:tcPr>
            <w:tcW w:w="2189" w:type="dxa"/>
          </w:tcPr>
          <w:p w14:paraId="77329F8A" w14:textId="3653CFFF" w:rsidR="00413CC8" w:rsidRPr="00AD1050" w:rsidRDefault="00D54F6D" w:rsidP="004E4DD2">
            <w:pPr>
              <w:adjustRightInd w:val="0"/>
              <w:jc w:val="center"/>
              <w:rPr>
                <w:color w:val="000000"/>
              </w:rPr>
            </w:pPr>
            <w:r w:rsidRPr="00AD1050">
              <w:rPr>
                <w:color w:val="000000"/>
              </w:rPr>
              <w:t>1 рабочий день</w:t>
            </w:r>
          </w:p>
        </w:tc>
        <w:tc>
          <w:tcPr>
            <w:tcW w:w="1860" w:type="dxa"/>
          </w:tcPr>
          <w:p w14:paraId="6C1F78E7" w14:textId="1A4D066C" w:rsidR="00413CC8" w:rsidRPr="00AD1050" w:rsidRDefault="00D54F6D" w:rsidP="004E4DD2">
            <w:pPr>
              <w:adjustRightInd w:val="0"/>
              <w:jc w:val="center"/>
              <w:rPr>
                <w:color w:val="000000"/>
              </w:rPr>
            </w:pPr>
            <w:r w:rsidRPr="00AD1050">
              <w:rPr>
                <w:color w:val="000000"/>
              </w:rPr>
              <w:t xml:space="preserve">должностное лицо </w:t>
            </w:r>
            <w:proofErr w:type="gramStart"/>
            <w:r w:rsidRPr="00AD1050">
              <w:rPr>
                <w:color w:val="000000"/>
              </w:rPr>
              <w:t xml:space="preserve">Уполномочен  </w:t>
            </w:r>
            <w:proofErr w:type="spellStart"/>
            <w:r w:rsidRPr="00AD1050">
              <w:rPr>
                <w:color w:val="000000"/>
              </w:rPr>
              <w:t>ного</w:t>
            </w:r>
            <w:proofErr w:type="spellEnd"/>
            <w:proofErr w:type="gramEnd"/>
            <w:r w:rsidRPr="00AD1050">
              <w:rPr>
                <w:color w:val="000000"/>
              </w:rPr>
              <w:t xml:space="preserve"> органа, ответственное за предоставление </w:t>
            </w:r>
            <w:proofErr w:type="spellStart"/>
            <w:r w:rsidRPr="00AD1050">
              <w:rPr>
                <w:color w:val="000000"/>
              </w:rPr>
              <w:t>государствен</w:t>
            </w:r>
            <w:proofErr w:type="spellEnd"/>
            <w:r w:rsidRPr="00AD1050">
              <w:rPr>
                <w:color w:val="000000"/>
              </w:rPr>
              <w:t xml:space="preserve">   ной услуги</w:t>
            </w:r>
          </w:p>
        </w:tc>
        <w:tc>
          <w:tcPr>
            <w:tcW w:w="2164" w:type="dxa"/>
          </w:tcPr>
          <w:p w14:paraId="0E6E14DB" w14:textId="58919EB6" w:rsidR="00413CC8" w:rsidRPr="00AD1050" w:rsidRDefault="00D54F6D" w:rsidP="004E4DD2">
            <w:pPr>
              <w:adjustRightInd w:val="0"/>
              <w:jc w:val="center"/>
              <w:rPr>
                <w:color w:val="000000"/>
              </w:rPr>
            </w:pPr>
            <w:r w:rsidRPr="00AD1050">
              <w:rPr>
                <w:color w:val="000000"/>
              </w:rPr>
              <w:t>ГИС</w:t>
            </w:r>
          </w:p>
        </w:tc>
        <w:tc>
          <w:tcPr>
            <w:tcW w:w="1915" w:type="dxa"/>
          </w:tcPr>
          <w:p w14:paraId="3022CE6E" w14:textId="658284D5" w:rsidR="00413CC8" w:rsidRPr="00AD1050" w:rsidRDefault="00D54F6D" w:rsidP="004E4DD2">
            <w:pPr>
              <w:adjustRightInd w:val="0"/>
              <w:jc w:val="center"/>
              <w:rPr>
                <w:color w:val="000000"/>
              </w:rPr>
            </w:pPr>
            <w:r w:rsidRPr="00AD1050">
              <w:rPr>
                <w:color w:val="000000"/>
              </w:rPr>
              <w:t>-</w:t>
            </w:r>
          </w:p>
        </w:tc>
        <w:tc>
          <w:tcPr>
            <w:tcW w:w="2324" w:type="dxa"/>
          </w:tcPr>
          <w:p w14:paraId="425626A1" w14:textId="56190A2E" w:rsidR="00413CC8" w:rsidRPr="00AD1050" w:rsidRDefault="00D54F6D" w:rsidP="004E4DD2">
            <w:pPr>
              <w:adjustRightInd w:val="0"/>
              <w:jc w:val="center"/>
              <w:rPr>
                <w:color w:val="000000"/>
              </w:rPr>
            </w:pPr>
            <w:r w:rsidRPr="00AD1050">
              <w:rPr>
                <w:color w:val="000000"/>
              </w:rPr>
              <w:t>Результат предоставления государственной услуги, указанный в пункте 2.5 Административного регламента внесен в реестр</w:t>
            </w:r>
          </w:p>
        </w:tc>
      </w:tr>
    </w:tbl>
    <w:p w14:paraId="799AD09F" w14:textId="77777777" w:rsidR="00AD1050" w:rsidRDefault="00AD1050" w:rsidP="004E4DD2">
      <w:pPr>
        <w:spacing w:after="0" w:line="240" w:lineRule="auto"/>
        <w:ind w:left="10348"/>
        <w:rPr>
          <w:rFonts w:ascii="Times New Roman" w:eastAsia="Calibri" w:hAnsi="Times New Roman" w:cs="Times New Roman"/>
          <w:kern w:val="2"/>
          <w:sz w:val="24"/>
          <w:szCs w:val="24"/>
          <w14:ligatures w14:val="standardContextual"/>
        </w:rPr>
      </w:pPr>
    </w:p>
    <w:p w14:paraId="660A4094" w14:textId="77777777" w:rsidR="00AD1050" w:rsidRDefault="00AD1050">
      <w:pPr>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br w:type="page"/>
      </w:r>
    </w:p>
    <w:p w14:paraId="684C4A6A" w14:textId="43426ADC" w:rsidR="00F03228" w:rsidRPr="00B9411E" w:rsidRDefault="00F03228" w:rsidP="00AD1050">
      <w:pPr>
        <w:spacing w:after="0" w:line="240" w:lineRule="auto"/>
        <w:ind w:left="10348"/>
        <w:jc w:val="both"/>
        <w:rPr>
          <w:rFonts w:ascii="Times New Roman" w:eastAsia="Calibri" w:hAnsi="Times New Roman" w:cs="Times New Roman"/>
          <w:kern w:val="2"/>
          <w:sz w:val="24"/>
          <w:szCs w:val="24"/>
          <w14:ligatures w14:val="standardContextual"/>
        </w:rPr>
      </w:pPr>
      <w:r w:rsidRPr="00B9411E">
        <w:rPr>
          <w:rFonts w:ascii="Times New Roman" w:eastAsia="Calibri" w:hAnsi="Times New Roman" w:cs="Times New Roman"/>
          <w:kern w:val="2"/>
          <w:sz w:val="24"/>
          <w:szCs w:val="24"/>
          <w14:ligatures w14:val="standardContextual"/>
        </w:rPr>
        <w:lastRenderedPageBreak/>
        <w:t>Приложение №</w:t>
      </w:r>
      <w:r>
        <w:rPr>
          <w:rFonts w:ascii="Times New Roman" w:eastAsia="Calibri" w:hAnsi="Times New Roman" w:cs="Times New Roman"/>
          <w:kern w:val="2"/>
          <w:sz w:val="24"/>
          <w:szCs w:val="24"/>
          <w14:ligatures w14:val="standardContextual"/>
        </w:rPr>
        <w:t xml:space="preserve"> 8</w:t>
      </w:r>
      <w:r w:rsidRPr="00B9411E">
        <w:rPr>
          <w:rFonts w:ascii="Times New Roman" w:eastAsia="Calibri" w:hAnsi="Times New Roman" w:cs="Times New Roman"/>
          <w:kern w:val="2"/>
          <w:sz w:val="24"/>
          <w:szCs w:val="24"/>
          <w14:ligatures w14:val="standardContextual"/>
        </w:rPr>
        <w:t xml:space="preserve"> </w:t>
      </w:r>
    </w:p>
    <w:p w14:paraId="51CFB6D9" w14:textId="77777777" w:rsidR="00F03228" w:rsidRDefault="00F03228" w:rsidP="00AD1050">
      <w:pPr>
        <w:spacing w:after="0" w:line="240" w:lineRule="auto"/>
        <w:ind w:left="10348"/>
        <w:jc w:val="both"/>
        <w:rPr>
          <w:rFonts w:ascii="Times New Roman" w:eastAsia="Calibri" w:hAnsi="Times New Roman" w:cs="Times New Roman"/>
          <w:kern w:val="2"/>
          <w:sz w:val="24"/>
          <w:szCs w:val="24"/>
          <w14:ligatures w14:val="standardContextual"/>
        </w:rPr>
      </w:pPr>
      <w:r w:rsidRPr="00B9411E">
        <w:rPr>
          <w:rFonts w:ascii="Times New Roman" w:eastAsia="Calibri" w:hAnsi="Times New Roman" w:cs="Times New Roman"/>
          <w:kern w:val="2"/>
          <w:sz w:val="24"/>
          <w:szCs w:val="24"/>
          <w14:ligatures w14:val="standardContextual"/>
        </w:rPr>
        <w:t xml:space="preserve">к Административному регламенту по предоставлению государственной услуги </w:t>
      </w:r>
    </w:p>
    <w:p w14:paraId="28A683B7" w14:textId="77777777" w:rsidR="00F03228" w:rsidRDefault="00F03228" w:rsidP="004E4DD2">
      <w:pPr>
        <w:spacing w:after="0" w:line="240" w:lineRule="auto"/>
        <w:ind w:left="10348"/>
        <w:rPr>
          <w:rFonts w:ascii="Times New Roman" w:eastAsia="Calibri" w:hAnsi="Times New Roman" w:cs="Times New Roman"/>
          <w:kern w:val="2"/>
          <w:sz w:val="24"/>
          <w:szCs w:val="24"/>
          <w14:ligatures w14:val="standardContextual"/>
        </w:rPr>
      </w:pPr>
    </w:p>
    <w:p w14:paraId="1717D801" w14:textId="77777777" w:rsidR="00F03228" w:rsidRDefault="00F03228" w:rsidP="004E4DD2">
      <w:pPr>
        <w:spacing w:after="0" w:line="240" w:lineRule="auto"/>
        <w:ind w:left="10348"/>
        <w:rPr>
          <w:rFonts w:ascii="Times New Roman" w:eastAsia="Calibri" w:hAnsi="Times New Roman" w:cs="Times New Roman"/>
          <w:kern w:val="2"/>
          <w:sz w:val="24"/>
          <w:szCs w:val="24"/>
          <w14:ligatures w14:val="standardContextual"/>
        </w:rPr>
      </w:pPr>
    </w:p>
    <w:p w14:paraId="325C529F" w14:textId="5A727EBF" w:rsidR="00AD1050" w:rsidRDefault="00AD1050" w:rsidP="004E4DD2">
      <w:pPr>
        <w:spacing w:after="0" w:line="240" w:lineRule="auto"/>
        <w:jc w:val="center"/>
        <w:rPr>
          <w:rFonts w:ascii="Times New Roman" w:eastAsia="Calibri" w:hAnsi="Times New Roman" w:cs="Times New Roman"/>
          <w:b/>
          <w:bCs/>
          <w:kern w:val="2"/>
          <w:sz w:val="24"/>
          <w:szCs w:val="24"/>
          <w14:ligatures w14:val="standardContextual"/>
        </w:rPr>
      </w:pPr>
      <w:r>
        <w:rPr>
          <w:rFonts w:ascii="Times New Roman" w:eastAsia="Calibri" w:hAnsi="Times New Roman" w:cs="Times New Roman"/>
          <w:b/>
          <w:bCs/>
          <w:kern w:val="2"/>
          <w:sz w:val="24"/>
          <w:szCs w:val="24"/>
          <w14:ligatures w14:val="standardContextual"/>
        </w:rPr>
        <w:t>СОСТАВ</w:t>
      </w:r>
    </w:p>
    <w:p w14:paraId="473A0280" w14:textId="77777777" w:rsidR="00AD1050" w:rsidRDefault="00F03228" w:rsidP="004E4DD2">
      <w:pPr>
        <w:spacing w:after="0" w:line="240" w:lineRule="auto"/>
        <w:jc w:val="center"/>
        <w:rPr>
          <w:rFonts w:ascii="Times New Roman" w:eastAsia="Calibri" w:hAnsi="Times New Roman" w:cs="Times New Roman"/>
          <w:bCs/>
          <w:kern w:val="2"/>
          <w:sz w:val="24"/>
          <w:szCs w:val="24"/>
          <w14:ligatures w14:val="standardContextual"/>
        </w:rPr>
      </w:pPr>
      <w:r w:rsidRPr="00AD1050">
        <w:rPr>
          <w:rFonts w:ascii="Times New Roman" w:eastAsia="Calibri" w:hAnsi="Times New Roman" w:cs="Times New Roman"/>
          <w:bCs/>
          <w:kern w:val="2"/>
          <w:sz w:val="24"/>
          <w:szCs w:val="24"/>
          <w14:ligatures w14:val="standardContextual"/>
        </w:rPr>
        <w:t xml:space="preserve">последовательность и сроки выполнения административных процедур (действий) при предоставлении государственной услуги </w:t>
      </w:r>
    </w:p>
    <w:p w14:paraId="08C64DA6" w14:textId="177EC770" w:rsidR="00F03228" w:rsidRPr="00AD1050" w:rsidRDefault="00F03228" w:rsidP="004E4DD2">
      <w:pPr>
        <w:spacing w:after="0" w:line="240" w:lineRule="auto"/>
        <w:jc w:val="center"/>
        <w:rPr>
          <w:rFonts w:ascii="Times New Roman" w:eastAsia="Calibri" w:hAnsi="Times New Roman" w:cs="Times New Roman"/>
          <w:bCs/>
          <w:kern w:val="2"/>
          <w:sz w:val="24"/>
          <w:szCs w:val="24"/>
          <w14:ligatures w14:val="standardContextual"/>
        </w:rPr>
      </w:pPr>
      <w:r w:rsidRPr="00AD1050">
        <w:rPr>
          <w:rFonts w:ascii="Times New Roman" w:eastAsia="Calibri" w:hAnsi="Times New Roman" w:cs="Times New Roman"/>
          <w:bCs/>
          <w:kern w:val="2"/>
          <w:sz w:val="24"/>
          <w:szCs w:val="24"/>
          <w14:ligatures w14:val="standardContextual"/>
        </w:rPr>
        <w:t xml:space="preserve">по установлению </w:t>
      </w:r>
      <w:proofErr w:type="gramStart"/>
      <w:r w:rsidR="00EC7DE4" w:rsidRPr="00AD1050">
        <w:rPr>
          <w:rFonts w:ascii="Times New Roman" w:eastAsia="Calibri" w:hAnsi="Times New Roman" w:cs="Times New Roman"/>
          <w:bCs/>
          <w:kern w:val="2"/>
          <w:sz w:val="24"/>
          <w:szCs w:val="24"/>
          <w14:ligatures w14:val="standardContextual"/>
        </w:rPr>
        <w:t>предварительных</w:t>
      </w:r>
      <w:proofErr w:type="gramEnd"/>
      <w:r w:rsidR="00EC7DE4" w:rsidRPr="00AD1050">
        <w:rPr>
          <w:rFonts w:ascii="Times New Roman" w:eastAsia="Calibri" w:hAnsi="Times New Roman" w:cs="Times New Roman"/>
          <w:bCs/>
          <w:kern w:val="2"/>
          <w:sz w:val="24"/>
          <w:szCs w:val="24"/>
          <w14:ligatures w14:val="standardContextual"/>
        </w:rPr>
        <w:t xml:space="preserve"> </w:t>
      </w:r>
      <w:r w:rsidRPr="00AD1050">
        <w:rPr>
          <w:rFonts w:ascii="Times New Roman" w:eastAsia="Calibri" w:hAnsi="Times New Roman" w:cs="Times New Roman"/>
          <w:bCs/>
          <w:kern w:val="2"/>
          <w:sz w:val="24"/>
          <w:szCs w:val="24"/>
          <w14:ligatures w14:val="standardContextual"/>
        </w:rPr>
        <w:t xml:space="preserve">опеки или попечительства </w:t>
      </w:r>
    </w:p>
    <w:p w14:paraId="3A9D7E05" w14:textId="77777777" w:rsidR="00F03228" w:rsidRPr="00B9411E" w:rsidRDefault="00F03228" w:rsidP="004E4DD2">
      <w:pPr>
        <w:spacing w:after="0" w:line="240" w:lineRule="auto"/>
        <w:ind w:left="10348"/>
        <w:rPr>
          <w:rFonts w:ascii="Times New Roman" w:eastAsia="Calibri" w:hAnsi="Times New Roman" w:cs="Times New Roman"/>
          <w:kern w:val="2"/>
          <w:sz w:val="24"/>
          <w:szCs w:val="24"/>
          <w14:ligatures w14:val="standardContextual"/>
        </w:rPr>
      </w:pPr>
    </w:p>
    <w:tbl>
      <w:tblPr>
        <w:tblStyle w:val="a5"/>
        <w:tblW w:w="0" w:type="auto"/>
        <w:tblLook w:val="04A0" w:firstRow="1" w:lastRow="0" w:firstColumn="1" w:lastColumn="0" w:noHBand="0" w:noVBand="1"/>
      </w:tblPr>
      <w:tblGrid>
        <w:gridCol w:w="1977"/>
        <w:gridCol w:w="1997"/>
        <w:gridCol w:w="2235"/>
        <w:gridCol w:w="1898"/>
        <w:gridCol w:w="2208"/>
        <w:gridCol w:w="2215"/>
        <w:gridCol w:w="2256"/>
      </w:tblGrid>
      <w:tr w:rsidR="00EC7DE4" w:rsidRPr="006E6240" w14:paraId="36C923D9" w14:textId="77777777" w:rsidTr="00BA7539">
        <w:tc>
          <w:tcPr>
            <w:tcW w:w="1920" w:type="dxa"/>
          </w:tcPr>
          <w:p w14:paraId="46F85FCE" w14:textId="77777777" w:rsidR="00F03228" w:rsidRPr="006E6240" w:rsidRDefault="00F03228" w:rsidP="004E4DD2">
            <w:pPr>
              <w:adjustRightInd w:val="0"/>
              <w:jc w:val="center"/>
              <w:rPr>
                <w:color w:val="000000"/>
              </w:rPr>
            </w:pPr>
          </w:p>
          <w:p w14:paraId="41804172" w14:textId="77777777" w:rsidR="00F03228" w:rsidRPr="006E6240" w:rsidRDefault="00F03228" w:rsidP="004E4DD2">
            <w:pPr>
              <w:adjustRightInd w:val="0"/>
              <w:jc w:val="center"/>
              <w:rPr>
                <w:color w:val="000000"/>
              </w:rPr>
            </w:pPr>
            <w:r w:rsidRPr="006E6240">
              <w:rPr>
                <w:color w:val="000000"/>
              </w:rPr>
              <w:t xml:space="preserve">Основание для начала </w:t>
            </w:r>
            <w:proofErr w:type="spellStart"/>
            <w:proofErr w:type="gramStart"/>
            <w:r w:rsidRPr="006E6240">
              <w:rPr>
                <w:color w:val="000000"/>
              </w:rPr>
              <w:t>административ</w:t>
            </w:r>
            <w:proofErr w:type="spellEnd"/>
            <w:r w:rsidRPr="006E6240">
              <w:rPr>
                <w:color w:val="000000"/>
              </w:rPr>
              <w:t xml:space="preserve"> ной</w:t>
            </w:r>
            <w:proofErr w:type="gramEnd"/>
            <w:r w:rsidRPr="006E6240">
              <w:rPr>
                <w:color w:val="000000"/>
              </w:rPr>
              <w:t xml:space="preserve"> процедуры</w:t>
            </w:r>
          </w:p>
        </w:tc>
        <w:tc>
          <w:tcPr>
            <w:tcW w:w="2149" w:type="dxa"/>
          </w:tcPr>
          <w:p w14:paraId="705B838F" w14:textId="77777777" w:rsidR="00F03228" w:rsidRPr="006E6240" w:rsidRDefault="00F03228" w:rsidP="004E4DD2">
            <w:pPr>
              <w:adjustRightInd w:val="0"/>
              <w:jc w:val="center"/>
              <w:rPr>
                <w:color w:val="000000"/>
              </w:rPr>
            </w:pPr>
            <w:r w:rsidRPr="006E6240">
              <w:rPr>
                <w:color w:val="000000"/>
              </w:rPr>
              <w:t xml:space="preserve">Содержание </w:t>
            </w:r>
            <w:proofErr w:type="spellStart"/>
            <w:proofErr w:type="gramStart"/>
            <w:r w:rsidRPr="006E6240">
              <w:rPr>
                <w:color w:val="000000"/>
              </w:rPr>
              <w:t>административ</w:t>
            </w:r>
            <w:proofErr w:type="spellEnd"/>
            <w:r w:rsidRPr="006E6240">
              <w:rPr>
                <w:color w:val="000000"/>
              </w:rPr>
              <w:t xml:space="preserve"> </w:t>
            </w:r>
            <w:proofErr w:type="spellStart"/>
            <w:r w:rsidRPr="006E6240">
              <w:rPr>
                <w:color w:val="000000"/>
              </w:rPr>
              <w:t>ных</w:t>
            </w:r>
            <w:proofErr w:type="spellEnd"/>
            <w:proofErr w:type="gramEnd"/>
            <w:r w:rsidRPr="006E6240">
              <w:rPr>
                <w:color w:val="000000"/>
              </w:rPr>
              <w:t xml:space="preserve"> действий</w:t>
            </w:r>
          </w:p>
        </w:tc>
        <w:tc>
          <w:tcPr>
            <w:tcW w:w="2168" w:type="dxa"/>
          </w:tcPr>
          <w:p w14:paraId="01D2FA4B" w14:textId="77777777" w:rsidR="00F03228" w:rsidRPr="006E6240" w:rsidRDefault="00F03228" w:rsidP="004E4DD2">
            <w:pPr>
              <w:adjustRightInd w:val="0"/>
              <w:jc w:val="center"/>
              <w:rPr>
                <w:color w:val="000000"/>
              </w:rPr>
            </w:pPr>
            <w:r w:rsidRPr="006E6240">
              <w:rPr>
                <w:color w:val="000000"/>
              </w:rPr>
              <w:t>Срок выполнения административных действий</w:t>
            </w:r>
          </w:p>
        </w:tc>
        <w:tc>
          <w:tcPr>
            <w:tcW w:w="1842" w:type="dxa"/>
          </w:tcPr>
          <w:p w14:paraId="15D8ADBF" w14:textId="77777777" w:rsidR="00F03228" w:rsidRPr="006E6240" w:rsidRDefault="00F03228" w:rsidP="004E4DD2">
            <w:pPr>
              <w:adjustRightInd w:val="0"/>
              <w:jc w:val="center"/>
              <w:rPr>
                <w:color w:val="000000"/>
              </w:rPr>
            </w:pPr>
            <w:r w:rsidRPr="006E6240">
              <w:rPr>
                <w:color w:val="000000"/>
              </w:rPr>
              <w:t>Должностное лицо, ответственное за выполнение административного действия</w:t>
            </w:r>
          </w:p>
        </w:tc>
        <w:tc>
          <w:tcPr>
            <w:tcW w:w="2143" w:type="dxa"/>
          </w:tcPr>
          <w:p w14:paraId="348E2918" w14:textId="77777777" w:rsidR="00F03228" w:rsidRPr="006E6240" w:rsidRDefault="00F03228" w:rsidP="004E4DD2">
            <w:pPr>
              <w:adjustRightInd w:val="0"/>
              <w:jc w:val="center"/>
              <w:rPr>
                <w:color w:val="000000"/>
              </w:rPr>
            </w:pPr>
            <w:r w:rsidRPr="006E6240">
              <w:rPr>
                <w:color w:val="000000"/>
              </w:rPr>
              <w:t xml:space="preserve">Место выполнения </w:t>
            </w:r>
            <w:proofErr w:type="spellStart"/>
            <w:proofErr w:type="gramStart"/>
            <w:r w:rsidRPr="006E6240">
              <w:rPr>
                <w:color w:val="000000"/>
              </w:rPr>
              <w:t>административ</w:t>
            </w:r>
            <w:proofErr w:type="spellEnd"/>
            <w:r w:rsidRPr="006E6240">
              <w:rPr>
                <w:color w:val="000000"/>
              </w:rPr>
              <w:t xml:space="preserve"> </w:t>
            </w:r>
            <w:proofErr w:type="spellStart"/>
            <w:r w:rsidRPr="006E6240">
              <w:rPr>
                <w:color w:val="000000"/>
              </w:rPr>
              <w:t>ного</w:t>
            </w:r>
            <w:proofErr w:type="spellEnd"/>
            <w:proofErr w:type="gramEnd"/>
            <w:r w:rsidRPr="006E6240">
              <w:rPr>
                <w:color w:val="000000"/>
              </w:rPr>
              <w:t xml:space="preserve"> действия/используемая информационная система</w:t>
            </w:r>
          </w:p>
        </w:tc>
        <w:tc>
          <w:tcPr>
            <w:tcW w:w="2149" w:type="dxa"/>
          </w:tcPr>
          <w:p w14:paraId="4CCB4ABF" w14:textId="77777777" w:rsidR="00F03228" w:rsidRPr="006E6240" w:rsidRDefault="00F03228" w:rsidP="004E4DD2">
            <w:pPr>
              <w:adjustRightInd w:val="0"/>
              <w:jc w:val="center"/>
              <w:rPr>
                <w:color w:val="000000"/>
              </w:rPr>
            </w:pPr>
            <w:r w:rsidRPr="006E6240">
              <w:rPr>
                <w:color w:val="000000"/>
              </w:rPr>
              <w:t>Критерии принятия решения</w:t>
            </w:r>
          </w:p>
        </w:tc>
        <w:tc>
          <w:tcPr>
            <w:tcW w:w="2189" w:type="dxa"/>
          </w:tcPr>
          <w:p w14:paraId="2DFF50BD" w14:textId="77777777" w:rsidR="00F03228" w:rsidRPr="006E6240" w:rsidRDefault="00F03228" w:rsidP="004E4DD2">
            <w:pPr>
              <w:adjustRightInd w:val="0"/>
              <w:jc w:val="center"/>
              <w:rPr>
                <w:color w:val="000000"/>
              </w:rPr>
            </w:pPr>
            <w:r w:rsidRPr="006E6240">
              <w:rPr>
                <w:color w:val="000000"/>
              </w:rPr>
              <w:t>Результат административного действия, способ фиксации</w:t>
            </w:r>
          </w:p>
        </w:tc>
      </w:tr>
      <w:tr w:rsidR="00BA7539" w:rsidRPr="006E6240" w14:paraId="66C27D70" w14:textId="77777777" w:rsidTr="00BA7539">
        <w:tc>
          <w:tcPr>
            <w:tcW w:w="1920" w:type="dxa"/>
          </w:tcPr>
          <w:p w14:paraId="5D7116B8" w14:textId="77777777" w:rsidR="00F03228" w:rsidRPr="006E6240" w:rsidRDefault="00F03228" w:rsidP="004E4DD2">
            <w:pPr>
              <w:adjustRightInd w:val="0"/>
              <w:jc w:val="center"/>
              <w:rPr>
                <w:color w:val="000000"/>
              </w:rPr>
            </w:pPr>
            <w:r w:rsidRPr="006E6240">
              <w:rPr>
                <w:color w:val="000000"/>
              </w:rPr>
              <w:t>1</w:t>
            </w:r>
          </w:p>
        </w:tc>
        <w:tc>
          <w:tcPr>
            <w:tcW w:w="2149" w:type="dxa"/>
          </w:tcPr>
          <w:p w14:paraId="56817758" w14:textId="77777777" w:rsidR="00F03228" w:rsidRPr="006E6240" w:rsidRDefault="00F03228" w:rsidP="004E4DD2">
            <w:pPr>
              <w:adjustRightInd w:val="0"/>
              <w:jc w:val="center"/>
              <w:rPr>
                <w:color w:val="000000"/>
              </w:rPr>
            </w:pPr>
            <w:r w:rsidRPr="006E6240">
              <w:rPr>
                <w:color w:val="000000"/>
              </w:rPr>
              <w:t>2</w:t>
            </w:r>
          </w:p>
        </w:tc>
        <w:tc>
          <w:tcPr>
            <w:tcW w:w="2168" w:type="dxa"/>
          </w:tcPr>
          <w:p w14:paraId="3FCC5764" w14:textId="77777777" w:rsidR="00F03228" w:rsidRPr="006E6240" w:rsidRDefault="00F03228" w:rsidP="004E4DD2">
            <w:pPr>
              <w:adjustRightInd w:val="0"/>
              <w:jc w:val="center"/>
              <w:rPr>
                <w:color w:val="000000"/>
              </w:rPr>
            </w:pPr>
            <w:r w:rsidRPr="006E6240">
              <w:rPr>
                <w:color w:val="000000"/>
              </w:rPr>
              <w:t>3</w:t>
            </w:r>
          </w:p>
        </w:tc>
        <w:tc>
          <w:tcPr>
            <w:tcW w:w="1842" w:type="dxa"/>
          </w:tcPr>
          <w:p w14:paraId="1D416ACD" w14:textId="77777777" w:rsidR="00F03228" w:rsidRPr="006E6240" w:rsidRDefault="00F03228" w:rsidP="004E4DD2">
            <w:pPr>
              <w:adjustRightInd w:val="0"/>
              <w:jc w:val="center"/>
              <w:rPr>
                <w:color w:val="000000"/>
              </w:rPr>
            </w:pPr>
            <w:r w:rsidRPr="006E6240">
              <w:rPr>
                <w:color w:val="000000"/>
              </w:rPr>
              <w:t>4</w:t>
            </w:r>
          </w:p>
        </w:tc>
        <w:tc>
          <w:tcPr>
            <w:tcW w:w="2143" w:type="dxa"/>
          </w:tcPr>
          <w:p w14:paraId="71AAFB48" w14:textId="77777777" w:rsidR="00F03228" w:rsidRPr="006E6240" w:rsidRDefault="00F03228" w:rsidP="004E4DD2">
            <w:pPr>
              <w:adjustRightInd w:val="0"/>
              <w:jc w:val="center"/>
              <w:rPr>
                <w:color w:val="000000"/>
              </w:rPr>
            </w:pPr>
            <w:r w:rsidRPr="006E6240">
              <w:rPr>
                <w:color w:val="000000"/>
              </w:rPr>
              <w:t>5</w:t>
            </w:r>
          </w:p>
        </w:tc>
        <w:tc>
          <w:tcPr>
            <w:tcW w:w="2149" w:type="dxa"/>
          </w:tcPr>
          <w:p w14:paraId="4776FDEE" w14:textId="77777777" w:rsidR="00F03228" w:rsidRPr="006E6240" w:rsidRDefault="00F03228" w:rsidP="004E4DD2">
            <w:pPr>
              <w:adjustRightInd w:val="0"/>
              <w:jc w:val="center"/>
              <w:rPr>
                <w:color w:val="000000"/>
              </w:rPr>
            </w:pPr>
            <w:r w:rsidRPr="006E6240">
              <w:rPr>
                <w:color w:val="000000"/>
              </w:rPr>
              <w:t>6</w:t>
            </w:r>
          </w:p>
        </w:tc>
        <w:tc>
          <w:tcPr>
            <w:tcW w:w="2189" w:type="dxa"/>
          </w:tcPr>
          <w:p w14:paraId="3AF86835" w14:textId="77777777" w:rsidR="00F03228" w:rsidRPr="006E6240" w:rsidRDefault="00F03228" w:rsidP="004E4DD2">
            <w:pPr>
              <w:adjustRightInd w:val="0"/>
              <w:jc w:val="center"/>
              <w:rPr>
                <w:color w:val="000000"/>
              </w:rPr>
            </w:pPr>
            <w:r w:rsidRPr="006E6240">
              <w:rPr>
                <w:color w:val="000000"/>
              </w:rPr>
              <w:t>7</w:t>
            </w:r>
          </w:p>
        </w:tc>
      </w:tr>
      <w:tr w:rsidR="00F03228" w:rsidRPr="006E6240" w14:paraId="01C9EBA8" w14:textId="77777777" w:rsidTr="00024F34">
        <w:tc>
          <w:tcPr>
            <w:tcW w:w="14560" w:type="dxa"/>
            <w:gridSpan w:val="7"/>
          </w:tcPr>
          <w:p w14:paraId="4E5316C4" w14:textId="77777777" w:rsidR="00F03228" w:rsidRPr="006E6240" w:rsidRDefault="00F03228" w:rsidP="004E4DD2">
            <w:pPr>
              <w:adjustRightInd w:val="0"/>
              <w:jc w:val="center"/>
              <w:rPr>
                <w:color w:val="000000"/>
              </w:rPr>
            </w:pPr>
          </w:p>
          <w:p w14:paraId="649D3850" w14:textId="77777777" w:rsidR="00F03228" w:rsidRPr="006E6240" w:rsidRDefault="00F03228" w:rsidP="004E4DD2">
            <w:pPr>
              <w:adjustRightInd w:val="0"/>
              <w:jc w:val="center"/>
              <w:rPr>
                <w:color w:val="000000"/>
              </w:rPr>
            </w:pPr>
            <w:r w:rsidRPr="006E6240">
              <w:rPr>
                <w:color w:val="000000"/>
              </w:rPr>
              <w:t>1. Проверка документов и регистрация заявления</w:t>
            </w:r>
          </w:p>
          <w:p w14:paraId="7E865077" w14:textId="77777777" w:rsidR="00F03228" w:rsidRPr="006E6240" w:rsidRDefault="00F03228" w:rsidP="004E4DD2">
            <w:pPr>
              <w:adjustRightInd w:val="0"/>
              <w:jc w:val="center"/>
              <w:rPr>
                <w:color w:val="000000"/>
              </w:rPr>
            </w:pPr>
          </w:p>
        </w:tc>
      </w:tr>
      <w:tr w:rsidR="00530939" w:rsidRPr="006E6240" w14:paraId="11A0EB02" w14:textId="77777777" w:rsidTr="00BA7539">
        <w:tc>
          <w:tcPr>
            <w:tcW w:w="1920" w:type="dxa"/>
            <w:vMerge w:val="restart"/>
          </w:tcPr>
          <w:p w14:paraId="3A623A6A" w14:textId="782EAFE2" w:rsidR="00530939" w:rsidRPr="006E6240" w:rsidRDefault="00530939" w:rsidP="004E4DD2">
            <w:pPr>
              <w:adjustRightInd w:val="0"/>
              <w:jc w:val="center"/>
              <w:rPr>
                <w:color w:val="000000"/>
              </w:rPr>
            </w:pPr>
            <w:r w:rsidRPr="006E6240">
              <w:rPr>
                <w:color w:val="000000"/>
              </w:rPr>
              <w:t xml:space="preserve">Поступление заявления и документов для предоставления государственной услуги в </w:t>
            </w:r>
            <w:proofErr w:type="gramStart"/>
            <w:r w:rsidRPr="006E6240">
              <w:rPr>
                <w:color w:val="000000"/>
              </w:rPr>
              <w:t>Уполномочен</w:t>
            </w:r>
            <w:r w:rsidR="0053071E" w:rsidRPr="006E6240">
              <w:rPr>
                <w:color w:val="000000"/>
              </w:rPr>
              <w:t xml:space="preserve"> </w:t>
            </w:r>
            <w:proofErr w:type="spellStart"/>
            <w:r w:rsidRPr="006E6240">
              <w:rPr>
                <w:color w:val="000000"/>
              </w:rPr>
              <w:t>ный</w:t>
            </w:r>
            <w:proofErr w:type="spellEnd"/>
            <w:proofErr w:type="gramEnd"/>
            <w:r w:rsidRPr="006E6240">
              <w:rPr>
                <w:color w:val="000000"/>
              </w:rPr>
              <w:t xml:space="preserve"> орган</w:t>
            </w:r>
          </w:p>
        </w:tc>
        <w:tc>
          <w:tcPr>
            <w:tcW w:w="2149" w:type="dxa"/>
          </w:tcPr>
          <w:p w14:paraId="6567B8B1" w14:textId="77777777" w:rsidR="00530939" w:rsidRPr="006E6240" w:rsidRDefault="00530939" w:rsidP="004E4DD2">
            <w:pPr>
              <w:adjustRightInd w:val="0"/>
              <w:jc w:val="center"/>
              <w:rPr>
                <w:color w:val="000000"/>
              </w:rPr>
            </w:pPr>
            <w:r w:rsidRPr="006E6240">
              <w:rPr>
                <w:color w:val="000000"/>
              </w:rPr>
              <w:t>Прием и проверка комплектности</w:t>
            </w:r>
          </w:p>
          <w:p w14:paraId="57255A62" w14:textId="77777777" w:rsidR="00530939" w:rsidRPr="006E6240" w:rsidRDefault="00530939" w:rsidP="004E4DD2">
            <w:pPr>
              <w:adjustRightInd w:val="0"/>
              <w:jc w:val="center"/>
              <w:rPr>
                <w:color w:val="000000"/>
              </w:rPr>
            </w:pPr>
            <w:r w:rsidRPr="006E6240">
              <w:rPr>
                <w:color w:val="000000"/>
              </w:rPr>
              <w:t xml:space="preserve">документов </w:t>
            </w:r>
            <w:proofErr w:type="gramStart"/>
            <w:r w:rsidRPr="006E6240">
              <w:rPr>
                <w:color w:val="000000"/>
              </w:rPr>
              <w:t>на</w:t>
            </w:r>
            <w:proofErr w:type="gramEnd"/>
          </w:p>
          <w:p w14:paraId="4F0933A6" w14:textId="77777777" w:rsidR="00530939" w:rsidRPr="006E6240" w:rsidRDefault="00530939" w:rsidP="004E4DD2">
            <w:pPr>
              <w:adjustRightInd w:val="0"/>
              <w:jc w:val="center"/>
              <w:rPr>
                <w:color w:val="000000"/>
              </w:rPr>
            </w:pPr>
            <w:r w:rsidRPr="006E6240">
              <w:rPr>
                <w:color w:val="000000"/>
              </w:rPr>
              <w:t>наличие/</w:t>
            </w:r>
            <w:proofErr w:type="spellStart"/>
            <w:proofErr w:type="gramStart"/>
            <w:r w:rsidRPr="006E6240">
              <w:rPr>
                <w:color w:val="000000"/>
              </w:rPr>
              <w:t>отсутст</w:t>
            </w:r>
            <w:proofErr w:type="spellEnd"/>
            <w:r w:rsidRPr="006E6240">
              <w:rPr>
                <w:color w:val="000000"/>
              </w:rPr>
              <w:t xml:space="preserve">    </w:t>
            </w:r>
            <w:proofErr w:type="spellStart"/>
            <w:r w:rsidRPr="006E6240">
              <w:rPr>
                <w:color w:val="000000"/>
              </w:rPr>
              <w:t>вие</w:t>
            </w:r>
            <w:proofErr w:type="spellEnd"/>
            <w:proofErr w:type="gramEnd"/>
            <w:r w:rsidRPr="006E6240">
              <w:rPr>
                <w:color w:val="000000"/>
              </w:rPr>
              <w:t xml:space="preserve"> оснований для отказа в приеме документов,</w:t>
            </w:r>
          </w:p>
          <w:p w14:paraId="2F0F3D2D" w14:textId="70970435" w:rsidR="00530939" w:rsidRPr="006E6240" w:rsidRDefault="00530939" w:rsidP="004E4DD2">
            <w:pPr>
              <w:adjustRightInd w:val="0"/>
              <w:jc w:val="center"/>
              <w:rPr>
                <w:color w:val="000000"/>
              </w:rPr>
            </w:pPr>
            <w:proofErr w:type="gramStart"/>
            <w:r w:rsidRPr="006E6240">
              <w:rPr>
                <w:color w:val="000000"/>
              </w:rPr>
              <w:t>предусмотрен</w:t>
            </w:r>
            <w:r w:rsidR="001D5638" w:rsidRPr="006E6240">
              <w:rPr>
                <w:color w:val="000000"/>
              </w:rPr>
              <w:t xml:space="preserve"> </w:t>
            </w:r>
            <w:proofErr w:type="spellStart"/>
            <w:r w:rsidRPr="006E6240">
              <w:rPr>
                <w:color w:val="000000"/>
              </w:rPr>
              <w:t>ных</w:t>
            </w:r>
            <w:proofErr w:type="spellEnd"/>
            <w:proofErr w:type="gramEnd"/>
            <w:r w:rsidRPr="006E6240">
              <w:rPr>
                <w:color w:val="000000"/>
              </w:rPr>
              <w:t xml:space="preserve"> пунктом 2.1</w:t>
            </w:r>
            <w:r w:rsidR="0053071E" w:rsidRPr="006E6240">
              <w:rPr>
                <w:color w:val="000000"/>
              </w:rPr>
              <w:t>3</w:t>
            </w:r>
          </w:p>
          <w:p w14:paraId="76AAA0F7" w14:textId="77777777" w:rsidR="00530939" w:rsidRPr="006E6240" w:rsidRDefault="00530939" w:rsidP="004E4DD2">
            <w:pPr>
              <w:adjustRightInd w:val="0"/>
              <w:jc w:val="center"/>
              <w:rPr>
                <w:color w:val="000000"/>
              </w:rPr>
            </w:pPr>
            <w:proofErr w:type="spellStart"/>
            <w:proofErr w:type="gramStart"/>
            <w:r w:rsidRPr="006E6240">
              <w:rPr>
                <w:color w:val="000000"/>
              </w:rPr>
              <w:t>Административ</w:t>
            </w:r>
            <w:proofErr w:type="spellEnd"/>
            <w:r w:rsidRPr="006E6240">
              <w:rPr>
                <w:color w:val="000000"/>
              </w:rPr>
              <w:t xml:space="preserve">  </w:t>
            </w:r>
            <w:proofErr w:type="spellStart"/>
            <w:r w:rsidRPr="006E6240">
              <w:rPr>
                <w:color w:val="000000"/>
              </w:rPr>
              <w:t>ного</w:t>
            </w:r>
            <w:proofErr w:type="spellEnd"/>
            <w:proofErr w:type="gramEnd"/>
            <w:r w:rsidRPr="006E6240">
              <w:rPr>
                <w:color w:val="000000"/>
              </w:rPr>
              <w:t xml:space="preserve"> регламента</w:t>
            </w:r>
          </w:p>
          <w:p w14:paraId="0AEE17B9" w14:textId="77777777" w:rsidR="00530939" w:rsidRPr="006E6240" w:rsidRDefault="00530939" w:rsidP="004E4DD2">
            <w:pPr>
              <w:adjustRightInd w:val="0"/>
              <w:jc w:val="center"/>
              <w:rPr>
                <w:color w:val="000000"/>
              </w:rPr>
            </w:pPr>
          </w:p>
        </w:tc>
        <w:tc>
          <w:tcPr>
            <w:tcW w:w="2168" w:type="dxa"/>
          </w:tcPr>
          <w:p w14:paraId="6B10CE93" w14:textId="77777777" w:rsidR="00530939" w:rsidRPr="006E6240" w:rsidRDefault="00530939" w:rsidP="004E4DD2">
            <w:pPr>
              <w:adjustRightInd w:val="0"/>
              <w:jc w:val="center"/>
              <w:rPr>
                <w:color w:val="000000"/>
              </w:rPr>
            </w:pPr>
            <w:r w:rsidRPr="006E6240">
              <w:rPr>
                <w:color w:val="000000"/>
              </w:rPr>
              <w:t>1 рабочий день</w:t>
            </w:r>
          </w:p>
        </w:tc>
        <w:tc>
          <w:tcPr>
            <w:tcW w:w="1842" w:type="dxa"/>
            <w:vMerge w:val="restart"/>
          </w:tcPr>
          <w:p w14:paraId="7ED1CA58" w14:textId="77777777" w:rsidR="00530939" w:rsidRPr="006E6240" w:rsidRDefault="00530939" w:rsidP="004E4DD2">
            <w:pPr>
              <w:adjustRightInd w:val="0"/>
              <w:jc w:val="center"/>
              <w:rPr>
                <w:color w:val="000000"/>
              </w:rPr>
            </w:pPr>
            <w:r w:rsidRPr="006E6240">
              <w:rPr>
                <w:color w:val="000000"/>
              </w:rPr>
              <w:t>Уполномоченного</w:t>
            </w:r>
          </w:p>
          <w:p w14:paraId="514C965E" w14:textId="77777777" w:rsidR="00530939" w:rsidRPr="006E6240" w:rsidRDefault="00530939" w:rsidP="004E4DD2">
            <w:pPr>
              <w:adjustRightInd w:val="0"/>
              <w:jc w:val="center"/>
              <w:rPr>
                <w:color w:val="000000"/>
              </w:rPr>
            </w:pPr>
            <w:r w:rsidRPr="006E6240">
              <w:rPr>
                <w:color w:val="000000"/>
              </w:rPr>
              <w:t>органа,</w:t>
            </w:r>
          </w:p>
          <w:p w14:paraId="02316C7E" w14:textId="77777777" w:rsidR="00530939" w:rsidRPr="006E6240" w:rsidRDefault="00530939" w:rsidP="004E4DD2">
            <w:pPr>
              <w:adjustRightInd w:val="0"/>
              <w:jc w:val="center"/>
              <w:rPr>
                <w:color w:val="000000"/>
              </w:rPr>
            </w:pPr>
            <w:r w:rsidRPr="006E6240">
              <w:rPr>
                <w:color w:val="000000"/>
              </w:rPr>
              <w:t>ответственное за</w:t>
            </w:r>
          </w:p>
          <w:p w14:paraId="3D1BD72B" w14:textId="77777777" w:rsidR="00530939" w:rsidRPr="006E6240" w:rsidRDefault="00530939" w:rsidP="004E4DD2">
            <w:pPr>
              <w:adjustRightInd w:val="0"/>
              <w:jc w:val="center"/>
              <w:rPr>
                <w:color w:val="000000"/>
              </w:rPr>
            </w:pPr>
            <w:r w:rsidRPr="006E6240">
              <w:rPr>
                <w:color w:val="000000"/>
              </w:rPr>
              <w:t>предоставление</w:t>
            </w:r>
          </w:p>
          <w:p w14:paraId="701A6BB4" w14:textId="77777777" w:rsidR="00530939" w:rsidRPr="006E6240" w:rsidRDefault="00530939" w:rsidP="004E4DD2">
            <w:pPr>
              <w:adjustRightInd w:val="0"/>
              <w:jc w:val="center"/>
              <w:rPr>
                <w:color w:val="000000"/>
              </w:rPr>
            </w:pPr>
            <w:r w:rsidRPr="006E6240">
              <w:rPr>
                <w:color w:val="000000"/>
              </w:rPr>
              <w:t>государственной услуги</w:t>
            </w:r>
          </w:p>
        </w:tc>
        <w:tc>
          <w:tcPr>
            <w:tcW w:w="2143" w:type="dxa"/>
            <w:vMerge w:val="restart"/>
          </w:tcPr>
          <w:p w14:paraId="7F5DB57E" w14:textId="77777777" w:rsidR="00530939" w:rsidRPr="006E6240" w:rsidRDefault="00530939" w:rsidP="004E4DD2">
            <w:pPr>
              <w:adjustRightInd w:val="0"/>
              <w:jc w:val="center"/>
              <w:rPr>
                <w:color w:val="000000"/>
              </w:rPr>
            </w:pPr>
            <w:r w:rsidRPr="006E6240">
              <w:rPr>
                <w:color w:val="000000"/>
              </w:rPr>
              <w:t>Уполномоченный орган/ГИС</w:t>
            </w:r>
          </w:p>
          <w:p w14:paraId="40A2DC7D" w14:textId="6521060D" w:rsidR="00530939" w:rsidRPr="006E6240" w:rsidRDefault="00530939" w:rsidP="004E4DD2">
            <w:pPr>
              <w:adjustRightInd w:val="0"/>
              <w:jc w:val="center"/>
              <w:rPr>
                <w:color w:val="000000"/>
              </w:rPr>
            </w:pPr>
          </w:p>
        </w:tc>
        <w:tc>
          <w:tcPr>
            <w:tcW w:w="2149" w:type="dxa"/>
            <w:vMerge w:val="restart"/>
          </w:tcPr>
          <w:p w14:paraId="42F18A3E" w14:textId="77777777" w:rsidR="00530939" w:rsidRPr="006E6240" w:rsidRDefault="00530939" w:rsidP="004E4DD2">
            <w:pPr>
              <w:adjustRightInd w:val="0"/>
              <w:jc w:val="center"/>
              <w:rPr>
                <w:color w:val="000000"/>
              </w:rPr>
            </w:pPr>
          </w:p>
        </w:tc>
        <w:tc>
          <w:tcPr>
            <w:tcW w:w="2189" w:type="dxa"/>
            <w:vMerge w:val="restart"/>
          </w:tcPr>
          <w:p w14:paraId="47513667" w14:textId="576BE8F3" w:rsidR="00530939" w:rsidRPr="006E6240" w:rsidRDefault="00530939" w:rsidP="004E4DD2">
            <w:pPr>
              <w:adjustRightInd w:val="0"/>
              <w:jc w:val="center"/>
              <w:rPr>
                <w:color w:val="000000"/>
              </w:rPr>
            </w:pPr>
            <w:r w:rsidRPr="006E6240">
              <w:rPr>
                <w:color w:val="000000"/>
              </w:rPr>
              <w:t>Регистрация заявления и документов в ГИС (присвоение номера и датирование); назначение должностного лица, ответственного за предоставление государственной услуги, и передача ему документов</w:t>
            </w:r>
          </w:p>
        </w:tc>
      </w:tr>
      <w:tr w:rsidR="00530939" w:rsidRPr="006E6240" w14:paraId="5588C990" w14:textId="77777777" w:rsidTr="00BA7539">
        <w:tc>
          <w:tcPr>
            <w:tcW w:w="1920" w:type="dxa"/>
            <w:vMerge/>
          </w:tcPr>
          <w:p w14:paraId="65645A2E" w14:textId="77777777" w:rsidR="00530939" w:rsidRPr="006E6240" w:rsidRDefault="00530939" w:rsidP="004E4DD2">
            <w:pPr>
              <w:adjustRightInd w:val="0"/>
              <w:jc w:val="center"/>
              <w:rPr>
                <w:color w:val="000000"/>
              </w:rPr>
            </w:pPr>
          </w:p>
        </w:tc>
        <w:tc>
          <w:tcPr>
            <w:tcW w:w="2149" w:type="dxa"/>
          </w:tcPr>
          <w:p w14:paraId="55E4883A" w14:textId="77777777" w:rsidR="00530939" w:rsidRPr="006E6240" w:rsidRDefault="00530939" w:rsidP="004E4DD2">
            <w:pPr>
              <w:adjustRightInd w:val="0"/>
              <w:jc w:val="center"/>
              <w:rPr>
                <w:color w:val="000000"/>
              </w:rPr>
            </w:pPr>
            <w:r w:rsidRPr="006E6240">
              <w:rPr>
                <w:color w:val="000000"/>
              </w:rPr>
              <w:t>В случае выявления оснований</w:t>
            </w:r>
          </w:p>
          <w:p w14:paraId="3B4AFA07" w14:textId="035923EB" w:rsidR="00530939" w:rsidRPr="006E6240" w:rsidRDefault="00530939" w:rsidP="004E4DD2">
            <w:pPr>
              <w:adjustRightInd w:val="0"/>
              <w:jc w:val="center"/>
              <w:rPr>
                <w:color w:val="000000"/>
              </w:rPr>
            </w:pPr>
            <w:r w:rsidRPr="006E6240">
              <w:rPr>
                <w:color w:val="000000"/>
              </w:rPr>
              <w:t xml:space="preserve">для отказа в приеме документов, направление заявителю в электронной форме в личный кабинет на ЕПГУ уведомления о недостаточности представленных </w:t>
            </w:r>
            <w:r w:rsidRPr="006E6240">
              <w:rPr>
                <w:color w:val="000000"/>
              </w:rPr>
              <w:lastRenderedPageBreak/>
              <w:t>документов, с указанием на соответствующий документ, предусмотренный пунктом 2.</w:t>
            </w:r>
            <w:r w:rsidR="005F1D2F" w:rsidRPr="006E6240">
              <w:rPr>
                <w:color w:val="000000"/>
              </w:rPr>
              <w:t>10</w:t>
            </w:r>
            <w:r w:rsidRPr="006E6240">
              <w:rPr>
                <w:color w:val="000000"/>
              </w:rPr>
              <w:t xml:space="preserve"> Административного регламента либо о выявленных нарушениях. Данные недостатки могут быть исправлены заявителем в течение 1 рабочего дня со дня поступления соответствующего уведомления заявителю.</w:t>
            </w:r>
          </w:p>
        </w:tc>
        <w:tc>
          <w:tcPr>
            <w:tcW w:w="2168" w:type="dxa"/>
            <w:vMerge w:val="restart"/>
          </w:tcPr>
          <w:p w14:paraId="4666BA08" w14:textId="77777777" w:rsidR="00530939" w:rsidRPr="006E6240" w:rsidRDefault="00530939" w:rsidP="004E4DD2">
            <w:pPr>
              <w:adjustRightInd w:val="0"/>
              <w:jc w:val="center"/>
              <w:rPr>
                <w:color w:val="000000"/>
              </w:rPr>
            </w:pPr>
            <w:r w:rsidRPr="006E6240">
              <w:rPr>
                <w:color w:val="000000"/>
              </w:rPr>
              <w:lastRenderedPageBreak/>
              <w:t>1 рабочий день</w:t>
            </w:r>
          </w:p>
        </w:tc>
        <w:tc>
          <w:tcPr>
            <w:tcW w:w="1842" w:type="dxa"/>
            <w:vMerge/>
          </w:tcPr>
          <w:p w14:paraId="6DFB966D" w14:textId="77777777" w:rsidR="00530939" w:rsidRPr="006E6240" w:rsidRDefault="00530939" w:rsidP="004E4DD2">
            <w:pPr>
              <w:adjustRightInd w:val="0"/>
              <w:jc w:val="center"/>
              <w:rPr>
                <w:color w:val="000000"/>
              </w:rPr>
            </w:pPr>
          </w:p>
        </w:tc>
        <w:tc>
          <w:tcPr>
            <w:tcW w:w="2143" w:type="dxa"/>
            <w:vMerge/>
          </w:tcPr>
          <w:p w14:paraId="67C6C569" w14:textId="27338AB9" w:rsidR="00530939" w:rsidRPr="006E6240" w:rsidRDefault="00530939" w:rsidP="004E4DD2">
            <w:pPr>
              <w:adjustRightInd w:val="0"/>
              <w:jc w:val="center"/>
              <w:rPr>
                <w:color w:val="000000"/>
              </w:rPr>
            </w:pPr>
          </w:p>
        </w:tc>
        <w:tc>
          <w:tcPr>
            <w:tcW w:w="2149" w:type="dxa"/>
            <w:vMerge/>
          </w:tcPr>
          <w:p w14:paraId="4F904A0D" w14:textId="77777777" w:rsidR="00530939" w:rsidRPr="006E6240" w:rsidRDefault="00530939" w:rsidP="004E4DD2">
            <w:pPr>
              <w:adjustRightInd w:val="0"/>
              <w:jc w:val="center"/>
              <w:rPr>
                <w:color w:val="000000"/>
              </w:rPr>
            </w:pPr>
          </w:p>
        </w:tc>
        <w:tc>
          <w:tcPr>
            <w:tcW w:w="2189" w:type="dxa"/>
            <w:vMerge/>
          </w:tcPr>
          <w:p w14:paraId="6D75A6B1" w14:textId="77777777" w:rsidR="00530939" w:rsidRPr="006E6240" w:rsidRDefault="00530939" w:rsidP="004E4DD2">
            <w:pPr>
              <w:adjustRightInd w:val="0"/>
              <w:jc w:val="center"/>
              <w:rPr>
                <w:color w:val="000000"/>
              </w:rPr>
            </w:pPr>
          </w:p>
        </w:tc>
      </w:tr>
      <w:tr w:rsidR="00530939" w:rsidRPr="006E6240" w14:paraId="1252E012" w14:textId="77777777" w:rsidTr="00BA7539">
        <w:tc>
          <w:tcPr>
            <w:tcW w:w="1920" w:type="dxa"/>
            <w:vMerge/>
          </w:tcPr>
          <w:p w14:paraId="7BA97D7D" w14:textId="77777777" w:rsidR="00530939" w:rsidRPr="006E6240" w:rsidRDefault="00530939" w:rsidP="004E4DD2">
            <w:pPr>
              <w:adjustRightInd w:val="0"/>
              <w:jc w:val="center"/>
              <w:rPr>
                <w:color w:val="000000"/>
              </w:rPr>
            </w:pPr>
          </w:p>
        </w:tc>
        <w:tc>
          <w:tcPr>
            <w:tcW w:w="2149" w:type="dxa"/>
          </w:tcPr>
          <w:p w14:paraId="30401EFE" w14:textId="6FC0E119" w:rsidR="00530939" w:rsidRPr="006E6240" w:rsidRDefault="00530939" w:rsidP="004E4DD2">
            <w:pPr>
              <w:adjustRightInd w:val="0"/>
              <w:jc w:val="center"/>
              <w:rPr>
                <w:color w:val="000000"/>
              </w:rPr>
            </w:pPr>
            <w:r w:rsidRPr="006E6240">
              <w:rPr>
                <w:color w:val="000000"/>
              </w:rPr>
              <w:t>В случае непредставления</w:t>
            </w:r>
            <w:r w:rsidR="00675640" w:rsidRPr="006E6240">
              <w:rPr>
                <w:color w:val="000000"/>
              </w:rPr>
              <w:t xml:space="preserve"> </w:t>
            </w:r>
            <w:r w:rsidRPr="006E6240">
              <w:rPr>
                <w:color w:val="000000"/>
              </w:rPr>
              <w:t>в течение указанного срока необходимых документов (сведений из документов), не исправления выявленных нарушений, формирование и направление заявителю в электронной форме в личный кабинет на ЕПГУ уведомления об отказе в приеме документов, необходимых для предоставления государственной услуги, с указанием причин отказа</w:t>
            </w:r>
          </w:p>
        </w:tc>
        <w:tc>
          <w:tcPr>
            <w:tcW w:w="2168" w:type="dxa"/>
            <w:vMerge/>
          </w:tcPr>
          <w:p w14:paraId="26F1D669" w14:textId="77777777" w:rsidR="00530939" w:rsidRPr="006E6240" w:rsidRDefault="00530939" w:rsidP="004E4DD2">
            <w:pPr>
              <w:adjustRightInd w:val="0"/>
              <w:jc w:val="center"/>
              <w:rPr>
                <w:color w:val="000000"/>
              </w:rPr>
            </w:pPr>
          </w:p>
        </w:tc>
        <w:tc>
          <w:tcPr>
            <w:tcW w:w="1842" w:type="dxa"/>
            <w:vMerge/>
          </w:tcPr>
          <w:p w14:paraId="26BB2F58" w14:textId="77777777" w:rsidR="00530939" w:rsidRPr="006E6240" w:rsidRDefault="00530939" w:rsidP="004E4DD2">
            <w:pPr>
              <w:adjustRightInd w:val="0"/>
              <w:jc w:val="center"/>
              <w:rPr>
                <w:color w:val="000000"/>
              </w:rPr>
            </w:pPr>
          </w:p>
        </w:tc>
        <w:tc>
          <w:tcPr>
            <w:tcW w:w="2143" w:type="dxa"/>
            <w:vMerge/>
          </w:tcPr>
          <w:p w14:paraId="76141B75" w14:textId="20AB1FF0" w:rsidR="00530939" w:rsidRPr="006E6240" w:rsidRDefault="00530939" w:rsidP="004E4DD2">
            <w:pPr>
              <w:adjustRightInd w:val="0"/>
              <w:jc w:val="center"/>
              <w:rPr>
                <w:color w:val="000000"/>
              </w:rPr>
            </w:pPr>
          </w:p>
        </w:tc>
        <w:tc>
          <w:tcPr>
            <w:tcW w:w="2149" w:type="dxa"/>
            <w:vMerge/>
          </w:tcPr>
          <w:p w14:paraId="7C6E4532" w14:textId="77777777" w:rsidR="00530939" w:rsidRPr="006E6240" w:rsidRDefault="00530939" w:rsidP="004E4DD2">
            <w:pPr>
              <w:adjustRightInd w:val="0"/>
              <w:jc w:val="center"/>
              <w:rPr>
                <w:color w:val="000000"/>
              </w:rPr>
            </w:pPr>
          </w:p>
        </w:tc>
        <w:tc>
          <w:tcPr>
            <w:tcW w:w="2189" w:type="dxa"/>
            <w:vMerge w:val="restart"/>
          </w:tcPr>
          <w:p w14:paraId="2D618C5F" w14:textId="66516CB1" w:rsidR="00530939" w:rsidRPr="006E6240" w:rsidRDefault="00530939" w:rsidP="004E4DD2">
            <w:pPr>
              <w:adjustRightInd w:val="0"/>
              <w:jc w:val="center"/>
              <w:rPr>
                <w:color w:val="000000"/>
              </w:rPr>
            </w:pPr>
          </w:p>
        </w:tc>
      </w:tr>
      <w:tr w:rsidR="00530939" w:rsidRPr="006E6240" w14:paraId="5F70185B" w14:textId="77777777" w:rsidTr="00BA7539">
        <w:tc>
          <w:tcPr>
            <w:tcW w:w="1920" w:type="dxa"/>
            <w:vMerge/>
          </w:tcPr>
          <w:p w14:paraId="106AD7ED" w14:textId="77777777" w:rsidR="00530939" w:rsidRPr="006E6240" w:rsidRDefault="00530939" w:rsidP="004E4DD2">
            <w:pPr>
              <w:adjustRightInd w:val="0"/>
              <w:jc w:val="center"/>
              <w:rPr>
                <w:color w:val="000000"/>
              </w:rPr>
            </w:pPr>
          </w:p>
        </w:tc>
        <w:tc>
          <w:tcPr>
            <w:tcW w:w="2149" w:type="dxa"/>
          </w:tcPr>
          <w:p w14:paraId="6DEA5A37" w14:textId="77777777" w:rsidR="00530939" w:rsidRPr="006E6240" w:rsidRDefault="00530939" w:rsidP="004E4DD2">
            <w:pPr>
              <w:adjustRightInd w:val="0"/>
              <w:jc w:val="center"/>
              <w:rPr>
                <w:color w:val="000000"/>
              </w:rPr>
            </w:pPr>
            <w:r w:rsidRPr="006E6240">
              <w:rPr>
                <w:color w:val="000000"/>
              </w:rPr>
              <w:t>Направление заявителю электронного сообщения о приеме заявления к рассмотрению либо отказа в приеме заявления к рассмотрению с обоснованием отказа</w:t>
            </w:r>
          </w:p>
        </w:tc>
        <w:tc>
          <w:tcPr>
            <w:tcW w:w="2168" w:type="dxa"/>
            <w:vMerge/>
          </w:tcPr>
          <w:p w14:paraId="5293D5E2" w14:textId="77777777" w:rsidR="00530939" w:rsidRPr="006E6240" w:rsidRDefault="00530939" w:rsidP="004E4DD2">
            <w:pPr>
              <w:adjustRightInd w:val="0"/>
              <w:jc w:val="center"/>
              <w:rPr>
                <w:color w:val="000000"/>
              </w:rPr>
            </w:pPr>
          </w:p>
        </w:tc>
        <w:tc>
          <w:tcPr>
            <w:tcW w:w="1842" w:type="dxa"/>
            <w:vMerge/>
          </w:tcPr>
          <w:p w14:paraId="0C811A25" w14:textId="77777777" w:rsidR="00530939" w:rsidRPr="006E6240" w:rsidRDefault="00530939" w:rsidP="004E4DD2">
            <w:pPr>
              <w:adjustRightInd w:val="0"/>
              <w:jc w:val="center"/>
              <w:rPr>
                <w:color w:val="000000"/>
              </w:rPr>
            </w:pPr>
          </w:p>
        </w:tc>
        <w:tc>
          <w:tcPr>
            <w:tcW w:w="2143" w:type="dxa"/>
            <w:vMerge/>
          </w:tcPr>
          <w:p w14:paraId="4FD4A527" w14:textId="77777777" w:rsidR="00530939" w:rsidRPr="006E6240" w:rsidRDefault="00530939" w:rsidP="004E4DD2">
            <w:pPr>
              <w:adjustRightInd w:val="0"/>
              <w:jc w:val="center"/>
              <w:rPr>
                <w:color w:val="000000"/>
              </w:rPr>
            </w:pPr>
          </w:p>
        </w:tc>
        <w:tc>
          <w:tcPr>
            <w:tcW w:w="2149" w:type="dxa"/>
          </w:tcPr>
          <w:p w14:paraId="2BD0AD59" w14:textId="18376754" w:rsidR="00530939" w:rsidRPr="006E6240" w:rsidRDefault="00530939" w:rsidP="004E4DD2">
            <w:pPr>
              <w:adjustRightInd w:val="0"/>
              <w:jc w:val="center"/>
              <w:rPr>
                <w:color w:val="000000"/>
              </w:rPr>
            </w:pPr>
            <w:r w:rsidRPr="006E6240">
              <w:rPr>
                <w:color w:val="000000"/>
              </w:rPr>
              <w:t>наличие/</w:t>
            </w:r>
            <w:proofErr w:type="spellStart"/>
            <w:proofErr w:type="gramStart"/>
            <w:r w:rsidRPr="006E6240">
              <w:rPr>
                <w:color w:val="000000"/>
              </w:rPr>
              <w:t>отсутст</w:t>
            </w:r>
            <w:proofErr w:type="spellEnd"/>
            <w:r w:rsidR="0053071E" w:rsidRPr="006E6240">
              <w:rPr>
                <w:color w:val="000000"/>
              </w:rPr>
              <w:t xml:space="preserve"> </w:t>
            </w:r>
            <w:proofErr w:type="spellStart"/>
            <w:r w:rsidRPr="006E6240">
              <w:rPr>
                <w:color w:val="000000"/>
              </w:rPr>
              <w:t>вие</w:t>
            </w:r>
            <w:proofErr w:type="spellEnd"/>
            <w:proofErr w:type="gramEnd"/>
            <w:r w:rsidRPr="006E6240">
              <w:rPr>
                <w:color w:val="000000"/>
              </w:rPr>
              <w:t xml:space="preserve"> оснований для отказа в приеме документов, предусмотренных пунктом 2.1</w:t>
            </w:r>
            <w:r w:rsidR="0053071E" w:rsidRPr="006E6240">
              <w:rPr>
                <w:color w:val="000000"/>
              </w:rPr>
              <w:t>3</w:t>
            </w:r>
            <w:r w:rsidRPr="006E6240">
              <w:rPr>
                <w:color w:val="000000"/>
              </w:rPr>
              <w:t xml:space="preserve"> Административного регламента</w:t>
            </w:r>
          </w:p>
        </w:tc>
        <w:tc>
          <w:tcPr>
            <w:tcW w:w="2189" w:type="dxa"/>
            <w:vMerge/>
          </w:tcPr>
          <w:p w14:paraId="7F97038C" w14:textId="77777777" w:rsidR="00530939" w:rsidRPr="006E6240" w:rsidRDefault="00530939" w:rsidP="004E4DD2">
            <w:pPr>
              <w:adjustRightInd w:val="0"/>
              <w:jc w:val="center"/>
              <w:rPr>
                <w:color w:val="000000"/>
              </w:rPr>
            </w:pPr>
          </w:p>
        </w:tc>
      </w:tr>
      <w:tr w:rsidR="00F03228" w:rsidRPr="006E6240" w14:paraId="701BDE4F" w14:textId="77777777" w:rsidTr="00024F34">
        <w:tc>
          <w:tcPr>
            <w:tcW w:w="14560" w:type="dxa"/>
            <w:gridSpan w:val="7"/>
          </w:tcPr>
          <w:p w14:paraId="5D1AAB9C" w14:textId="77777777" w:rsidR="00F03228" w:rsidRPr="006E6240" w:rsidRDefault="00F03228" w:rsidP="004E4DD2">
            <w:pPr>
              <w:adjustRightInd w:val="0"/>
              <w:jc w:val="center"/>
              <w:rPr>
                <w:color w:val="000000"/>
              </w:rPr>
            </w:pPr>
          </w:p>
          <w:p w14:paraId="63366413" w14:textId="094023A8" w:rsidR="00F03228" w:rsidRPr="006E6240" w:rsidRDefault="00354E9C" w:rsidP="004E4DD2">
            <w:pPr>
              <w:adjustRightInd w:val="0"/>
              <w:jc w:val="center"/>
              <w:rPr>
                <w:color w:val="000000"/>
              </w:rPr>
            </w:pPr>
            <w:r w:rsidRPr="006E6240">
              <w:rPr>
                <w:color w:val="000000"/>
              </w:rPr>
              <w:t>2</w:t>
            </w:r>
            <w:r w:rsidR="00F03228" w:rsidRPr="006E6240">
              <w:rPr>
                <w:color w:val="000000"/>
              </w:rPr>
              <w:t>. Передача документов в орган опеки и попечительства</w:t>
            </w:r>
          </w:p>
          <w:p w14:paraId="38AA1607" w14:textId="77777777" w:rsidR="00F03228" w:rsidRPr="006E6240" w:rsidRDefault="00F03228" w:rsidP="004E4DD2">
            <w:pPr>
              <w:adjustRightInd w:val="0"/>
              <w:jc w:val="center"/>
              <w:rPr>
                <w:color w:val="000000"/>
              </w:rPr>
            </w:pPr>
          </w:p>
        </w:tc>
      </w:tr>
      <w:tr w:rsidR="00BA7539" w:rsidRPr="006E6240" w14:paraId="4A70637E" w14:textId="77777777" w:rsidTr="00BA7539">
        <w:tc>
          <w:tcPr>
            <w:tcW w:w="1920" w:type="dxa"/>
          </w:tcPr>
          <w:p w14:paraId="782C7FBF" w14:textId="3418F8C8" w:rsidR="00F03228" w:rsidRPr="006E6240" w:rsidRDefault="00354E9C" w:rsidP="004E4DD2">
            <w:pPr>
              <w:adjustRightInd w:val="0"/>
              <w:jc w:val="center"/>
              <w:rPr>
                <w:color w:val="000000"/>
              </w:rPr>
            </w:pPr>
            <w:r w:rsidRPr="006E6240">
              <w:rPr>
                <w:color w:val="000000"/>
              </w:rPr>
              <w:t>п</w:t>
            </w:r>
            <w:r w:rsidR="00F03228" w:rsidRPr="006E6240">
              <w:rPr>
                <w:color w:val="000000"/>
              </w:rPr>
              <w:t>акет зарегистрированных документов, поступивших должностному лицу, ответственному за предоставление государственной услуги</w:t>
            </w:r>
          </w:p>
        </w:tc>
        <w:tc>
          <w:tcPr>
            <w:tcW w:w="2149" w:type="dxa"/>
          </w:tcPr>
          <w:p w14:paraId="5E2DB6C0" w14:textId="32116CE1" w:rsidR="00F03228" w:rsidRPr="006E6240" w:rsidRDefault="00354E9C" w:rsidP="004E4DD2">
            <w:pPr>
              <w:adjustRightInd w:val="0"/>
              <w:jc w:val="center"/>
              <w:rPr>
                <w:color w:val="000000"/>
              </w:rPr>
            </w:pPr>
            <w:r w:rsidRPr="006E6240">
              <w:rPr>
                <w:color w:val="000000"/>
              </w:rPr>
              <w:t>п</w:t>
            </w:r>
            <w:r w:rsidR="00F03228" w:rsidRPr="006E6240">
              <w:rPr>
                <w:color w:val="000000"/>
              </w:rPr>
              <w:t>ередача органу опеки и попечительства документов (сведений), необходимых для предоставления государственной услуги</w:t>
            </w:r>
          </w:p>
        </w:tc>
        <w:tc>
          <w:tcPr>
            <w:tcW w:w="2168" w:type="dxa"/>
          </w:tcPr>
          <w:p w14:paraId="1AC8C10A" w14:textId="77777777" w:rsidR="00F03228" w:rsidRPr="006E6240" w:rsidRDefault="00F03228" w:rsidP="004E4DD2">
            <w:pPr>
              <w:adjustRightInd w:val="0"/>
              <w:jc w:val="center"/>
              <w:rPr>
                <w:color w:val="000000"/>
              </w:rPr>
            </w:pPr>
            <w:r w:rsidRPr="006E6240">
              <w:rPr>
                <w:color w:val="000000"/>
              </w:rPr>
              <w:t>1 рабочий день</w:t>
            </w:r>
          </w:p>
        </w:tc>
        <w:tc>
          <w:tcPr>
            <w:tcW w:w="1842" w:type="dxa"/>
          </w:tcPr>
          <w:p w14:paraId="22A25595" w14:textId="7C8D7448" w:rsidR="00F03228" w:rsidRPr="006E6240" w:rsidRDefault="00BA7539" w:rsidP="004E4DD2">
            <w:pPr>
              <w:adjustRightInd w:val="0"/>
              <w:jc w:val="center"/>
              <w:rPr>
                <w:color w:val="000000"/>
              </w:rPr>
            </w:pPr>
            <w:r w:rsidRPr="006E6240">
              <w:rPr>
                <w:color w:val="000000"/>
              </w:rPr>
              <w:t>д</w:t>
            </w:r>
            <w:r w:rsidR="00F03228" w:rsidRPr="006E6240">
              <w:rPr>
                <w:color w:val="000000"/>
              </w:rPr>
              <w:t xml:space="preserve">олжностное лицо Уполномоченного органа, ответственное за предоставление </w:t>
            </w:r>
            <w:proofErr w:type="spellStart"/>
            <w:proofErr w:type="gramStart"/>
            <w:r w:rsidR="00F03228" w:rsidRPr="006E6240">
              <w:rPr>
                <w:color w:val="000000"/>
              </w:rPr>
              <w:t>государствен</w:t>
            </w:r>
            <w:proofErr w:type="spellEnd"/>
            <w:r w:rsidR="00F03228" w:rsidRPr="006E6240">
              <w:rPr>
                <w:color w:val="000000"/>
              </w:rPr>
              <w:t xml:space="preserve"> ной</w:t>
            </w:r>
            <w:proofErr w:type="gramEnd"/>
            <w:r w:rsidR="00F03228" w:rsidRPr="006E6240">
              <w:rPr>
                <w:color w:val="000000"/>
              </w:rPr>
              <w:t xml:space="preserve"> услуги </w:t>
            </w:r>
          </w:p>
        </w:tc>
        <w:tc>
          <w:tcPr>
            <w:tcW w:w="2143" w:type="dxa"/>
          </w:tcPr>
          <w:p w14:paraId="48B9EA67" w14:textId="77777777" w:rsidR="00F03228" w:rsidRPr="006E6240" w:rsidRDefault="00F03228" w:rsidP="004E4DD2">
            <w:pPr>
              <w:adjustRightInd w:val="0"/>
              <w:jc w:val="center"/>
              <w:rPr>
                <w:color w:val="000000"/>
              </w:rPr>
            </w:pPr>
            <w:r w:rsidRPr="006E6240">
              <w:rPr>
                <w:color w:val="000000"/>
              </w:rPr>
              <w:t>Уполномоченный орган/ГИС</w:t>
            </w:r>
          </w:p>
        </w:tc>
        <w:tc>
          <w:tcPr>
            <w:tcW w:w="2149" w:type="dxa"/>
          </w:tcPr>
          <w:p w14:paraId="1F6250E1" w14:textId="77777777" w:rsidR="00F03228" w:rsidRPr="006E6240" w:rsidRDefault="00F03228" w:rsidP="004E4DD2">
            <w:pPr>
              <w:adjustRightInd w:val="0"/>
              <w:jc w:val="center"/>
              <w:rPr>
                <w:color w:val="000000"/>
              </w:rPr>
            </w:pPr>
            <w:r w:rsidRPr="006E6240">
              <w:rPr>
                <w:color w:val="000000"/>
              </w:rPr>
              <w:t>-</w:t>
            </w:r>
          </w:p>
        </w:tc>
        <w:tc>
          <w:tcPr>
            <w:tcW w:w="2189" w:type="dxa"/>
          </w:tcPr>
          <w:p w14:paraId="19C58AF4" w14:textId="77777777" w:rsidR="00F03228" w:rsidRPr="006E6240" w:rsidRDefault="00F03228" w:rsidP="004E4DD2">
            <w:pPr>
              <w:adjustRightInd w:val="0"/>
              <w:jc w:val="center"/>
              <w:rPr>
                <w:color w:val="000000"/>
              </w:rPr>
            </w:pPr>
            <w:r w:rsidRPr="006E6240">
              <w:rPr>
                <w:color w:val="000000"/>
              </w:rPr>
              <w:t>Получение органом опеки и попечительства документов (сведений), необходимых для предоставления государственной услуги</w:t>
            </w:r>
          </w:p>
        </w:tc>
      </w:tr>
      <w:tr w:rsidR="00F03228" w:rsidRPr="006E6240" w14:paraId="59F04D59" w14:textId="77777777" w:rsidTr="00024F34">
        <w:tc>
          <w:tcPr>
            <w:tcW w:w="14560" w:type="dxa"/>
            <w:gridSpan w:val="7"/>
          </w:tcPr>
          <w:p w14:paraId="54A5C319" w14:textId="77777777" w:rsidR="00F03228" w:rsidRPr="006E6240" w:rsidRDefault="00F03228" w:rsidP="004E4DD2">
            <w:pPr>
              <w:adjustRightInd w:val="0"/>
              <w:jc w:val="center"/>
              <w:rPr>
                <w:color w:val="000000"/>
              </w:rPr>
            </w:pPr>
          </w:p>
          <w:p w14:paraId="763A6641" w14:textId="3D7B131B" w:rsidR="00F03228" w:rsidRPr="006E6240" w:rsidRDefault="00BA7539" w:rsidP="004E4DD2">
            <w:pPr>
              <w:adjustRightInd w:val="0"/>
              <w:jc w:val="center"/>
              <w:rPr>
                <w:color w:val="000000"/>
              </w:rPr>
            </w:pPr>
            <w:r w:rsidRPr="006E6240">
              <w:rPr>
                <w:color w:val="000000"/>
              </w:rPr>
              <w:t>3</w:t>
            </w:r>
            <w:r w:rsidR="00F03228" w:rsidRPr="006E6240">
              <w:rPr>
                <w:color w:val="000000"/>
              </w:rPr>
              <w:t>. Выдача результата</w:t>
            </w:r>
          </w:p>
          <w:p w14:paraId="3971B317" w14:textId="77777777" w:rsidR="00F03228" w:rsidRPr="006E6240" w:rsidRDefault="00F03228" w:rsidP="004E4DD2">
            <w:pPr>
              <w:adjustRightInd w:val="0"/>
              <w:jc w:val="center"/>
              <w:rPr>
                <w:color w:val="000000"/>
              </w:rPr>
            </w:pPr>
            <w:r w:rsidRPr="006E6240">
              <w:rPr>
                <w:color w:val="000000"/>
              </w:rPr>
              <w:t xml:space="preserve"> </w:t>
            </w:r>
          </w:p>
        </w:tc>
      </w:tr>
      <w:tr w:rsidR="00EC7DE4" w:rsidRPr="006E6240" w14:paraId="1ADB858C" w14:textId="77777777" w:rsidTr="00BA7539">
        <w:tc>
          <w:tcPr>
            <w:tcW w:w="1920" w:type="dxa"/>
            <w:vMerge w:val="restart"/>
          </w:tcPr>
          <w:p w14:paraId="72D440EC" w14:textId="77777777" w:rsidR="00F03228" w:rsidRPr="006E6240" w:rsidRDefault="00F03228" w:rsidP="004E4DD2">
            <w:pPr>
              <w:adjustRightInd w:val="0"/>
              <w:jc w:val="center"/>
              <w:rPr>
                <w:color w:val="000000"/>
              </w:rPr>
            </w:pPr>
            <w:r w:rsidRPr="006E6240">
              <w:rPr>
                <w:color w:val="000000"/>
              </w:rPr>
              <w:t>Формирование и регистрация результата государственной услуги, указанного в пункте 2.5 Административного регламента, в форме электронного документа в ГИС</w:t>
            </w:r>
          </w:p>
        </w:tc>
        <w:tc>
          <w:tcPr>
            <w:tcW w:w="2149" w:type="dxa"/>
          </w:tcPr>
          <w:p w14:paraId="53CB85A9" w14:textId="77777777" w:rsidR="00F03228" w:rsidRPr="006E6240" w:rsidRDefault="00F03228" w:rsidP="004E4DD2">
            <w:pPr>
              <w:adjustRightInd w:val="0"/>
              <w:jc w:val="center"/>
              <w:rPr>
                <w:color w:val="000000"/>
              </w:rPr>
            </w:pPr>
            <w:r w:rsidRPr="006E6240">
              <w:rPr>
                <w:color w:val="000000"/>
              </w:rPr>
              <w:t>Регистрация результата предоставления государственной услуги</w:t>
            </w:r>
          </w:p>
        </w:tc>
        <w:tc>
          <w:tcPr>
            <w:tcW w:w="2168" w:type="dxa"/>
          </w:tcPr>
          <w:p w14:paraId="41D37BD6" w14:textId="77777777" w:rsidR="00F03228" w:rsidRPr="006E6240" w:rsidRDefault="00F03228" w:rsidP="004E4DD2">
            <w:pPr>
              <w:adjustRightInd w:val="0"/>
              <w:jc w:val="center"/>
              <w:rPr>
                <w:color w:val="000000"/>
              </w:rPr>
            </w:pPr>
            <w:r w:rsidRPr="006E6240">
              <w:rPr>
                <w:color w:val="000000"/>
              </w:rPr>
              <w:t>после окончания процедуры принятия решения (в общий срок предоставления государственной услуги не включается)</w:t>
            </w:r>
          </w:p>
        </w:tc>
        <w:tc>
          <w:tcPr>
            <w:tcW w:w="1842" w:type="dxa"/>
          </w:tcPr>
          <w:p w14:paraId="6942999B" w14:textId="1B185E83" w:rsidR="00F03228" w:rsidRPr="006E6240" w:rsidRDefault="00F03228" w:rsidP="004E4DD2">
            <w:pPr>
              <w:adjustRightInd w:val="0"/>
              <w:jc w:val="center"/>
              <w:rPr>
                <w:color w:val="000000"/>
              </w:rPr>
            </w:pPr>
            <w:r w:rsidRPr="006E6240">
              <w:rPr>
                <w:color w:val="000000"/>
              </w:rPr>
              <w:t xml:space="preserve">должностное лицо Уполномоченного органа, ответственное за предоставление </w:t>
            </w:r>
            <w:proofErr w:type="spellStart"/>
            <w:proofErr w:type="gramStart"/>
            <w:r w:rsidRPr="006E6240">
              <w:rPr>
                <w:color w:val="000000"/>
              </w:rPr>
              <w:t>государствен</w:t>
            </w:r>
            <w:proofErr w:type="spellEnd"/>
            <w:r w:rsidR="00AD14B8" w:rsidRPr="006E6240">
              <w:rPr>
                <w:color w:val="000000"/>
              </w:rPr>
              <w:t xml:space="preserve">   </w:t>
            </w:r>
            <w:r w:rsidRPr="006E6240">
              <w:rPr>
                <w:color w:val="000000"/>
              </w:rPr>
              <w:t>ной</w:t>
            </w:r>
            <w:proofErr w:type="gramEnd"/>
            <w:r w:rsidRPr="006E6240">
              <w:rPr>
                <w:color w:val="000000"/>
              </w:rPr>
              <w:t xml:space="preserve"> услуги</w:t>
            </w:r>
          </w:p>
        </w:tc>
        <w:tc>
          <w:tcPr>
            <w:tcW w:w="2143" w:type="dxa"/>
          </w:tcPr>
          <w:p w14:paraId="3B0BB97C" w14:textId="77777777" w:rsidR="00F03228" w:rsidRPr="006E6240" w:rsidRDefault="00F03228" w:rsidP="004E4DD2">
            <w:pPr>
              <w:adjustRightInd w:val="0"/>
              <w:jc w:val="center"/>
              <w:rPr>
                <w:color w:val="000000"/>
              </w:rPr>
            </w:pPr>
            <w:r w:rsidRPr="006E6240">
              <w:rPr>
                <w:color w:val="000000"/>
              </w:rPr>
              <w:t>Уполномоченный орган/ГИС</w:t>
            </w:r>
          </w:p>
        </w:tc>
        <w:tc>
          <w:tcPr>
            <w:tcW w:w="2149" w:type="dxa"/>
          </w:tcPr>
          <w:p w14:paraId="4BD78C48" w14:textId="77777777" w:rsidR="00F03228" w:rsidRPr="006E6240" w:rsidRDefault="00F03228" w:rsidP="004E4DD2">
            <w:pPr>
              <w:adjustRightInd w:val="0"/>
              <w:jc w:val="center"/>
              <w:rPr>
                <w:color w:val="000000"/>
              </w:rPr>
            </w:pPr>
            <w:r w:rsidRPr="006E6240">
              <w:rPr>
                <w:color w:val="000000"/>
              </w:rPr>
              <w:t>-</w:t>
            </w:r>
          </w:p>
        </w:tc>
        <w:tc>
          <w:tcPr>
            <w:tcW w:w="2189" w:type="dxa"/>
          </w:tcPr>
          <w:p w14:paraId="272D95E0" w14:textId="77777777" w:rsidR="00F03228" w:rsidRPr="006E6240" w:rsidRDefault="00F03228" w:rsidP="004E4DD2">
            <w:pPr>
              <w:adjustRightInd w:val="0"/>
              <w:jc w:val="center"/>
              <w:rPr>
                <w:color w:val="000000"/>
              </w:rPr>
            </w:pPr>
            <w:r w:rsidRPr="006E6240">
              <w:rPr>
                <w:color w:val="000000"/>
              </w:rPr>
              <w:t xml:space="preserve">Внесение сведений о конечном результате предоставления государственной услуги </w:t>
            </w:r>
          </w:p>
        </w:tc>
      </w:tr>
      <w:tr w:rsidR="00EC7DE4" w:rsidRPr="006E6240" w14:paraId="003F7703" w14:textId="77777777" w:rsidTr="00BA7539">
        <w:tc>
          <w:tcPr>
            <w:tcW w:w="1920" w:type="dxa"/>
            <w:vMerge/>
          </w:tcPr>
          <w:p w14:paraId="729F1729" w14:textId="77777777" w:rsidR="00F03228" w:rsidRPr="006E6240" w:rsidRDefault="00F03228" w:rsidP="004E4DD2">
            <w:pPr>
              <w:adjustRightInd w:val="0"/>
              <w:jc w:val="center"/>
              <w:rPr>
                <w:color w:val="000000"/>
              </w:rPr>
            </w:pPr>
          </w:p>
        </w:tc>
        <w:tc>
          <w:tcPr>
            <w:tcW w:w="2149" w:type="dxa"/>
          </w:tcPr>
          <w:p w14:paraId="5C486EC9" w14:textId="32C673B1" w:rsidR="00F03228" w:rsidRPr="006E6240" w:rsidRDefault="00F03228" w:rsidP="004E4DD2">
            <w:pPr>
              <w:adjustRightInd w:val="0"/>
              <w:jc w:val="center"/>
              <w:rPr>
                <w:color w:val="000000"/>
              </w:rPr>
            </w:pPr>
            <w:r w:rsidRPr="006E6240">
              <w:rPr>
                <w:color w:val="000000"/>
              </w:rPr>
              <w:t xml:space="preserve">Направление в </w:t>
            </w:r>
            <w:proofErr w:type="spellStart"/>
            <w:proofErr w:type="gramStart"/>
            <w:r w:rsidRPr="006E6240">
              <w:rPr>
                <w:color w:val="000000"/>
              </w:rPr>
              <w:t>многофунк</w:t>
            </w:r>
            <w:proofErr w:type="spellEnd"/>
            <w:r w:rsidR="00AD14B8" w:rsidRPr="006E6240">
              <w:rPr>
                <w:color w:val="000000"/>
              </w:rPr>
              <w:t xml:space="preserve"> </w:t>
            </w:r>
            <w:proofErr w:type="spellStart"/>
            <w:r w:rsidRPr="006E6240">
              <w:rPr>
                <w:color w:val="000000"/>
              </w:rPr>
              <w:t>ционал</w:t>
            </w:r>
            <w:r w:rsidR="00AD14B8" w:rsidRPr="006E6240">
              <w:rPr>
                <w:color w:val="000000"/>
              </w:rPr>
              <w:t>ь</w:t>
            </w:r>
            <w:r w:rsidRPr="006E6240">
              <w:rPr>
                <w:color w:val="000000"/>
              </w:rPr>
              <w:t>ный</w:t>
            </w:r>
            <w:proofErr w:type="spellEnd"/>
            <w:proofErr w:type="gramEnd"/>
            <w:r w:rsidRPr="006E6240">
              <w:rPr>
                <w:color w:val="000000"/>
              </w:rPr>
              <w:t xml:space="preserve"> центр результата государственной услуги, указанного в пункте 2.5 Административного регламента, в форме </w:t>
            </w:r>
            <w:r w:rsidRPr="006E6240">
              <w:rPr>
                <w:color w:val="000000"/>
              </w:rPr>
              <w:lastRenderedPageBreak/>
              <w:t xml:space="preserve">электронного документа, подписанного усиленной квалифицированной подписью уполномоченного должностного лица Уполномоченного органа </w:t>
            </w:r>
          </w:p>
        </w:tc>
        <w:tc>
          <w:tcPr>
            <w:tcW w:w="2168" w:type="dxa"/>
          </w:tcPr>
          <w:p w14:paraId="61CF0EA0" w14:textId="77777777" w:rsidR="00F03228" w:rsidRPr="006E6240" w:rsidRDefault="00F03228" w:rsidP="004E4DD2">
            <w:pPr>
              <w:adjustRightInd w:val="0"/>
              <w:jc w:val="center"/>
              <w:rPr>
                <w:color w:val="000000"/>
              </w:rPr>
            </w:pPr>
            <w:r w:rsidRPr="006E6240">
              <w:rPr>
                <w:color w:val="000000"/>
              </w:rPr>
              <w:lastRenderedPageBreak/>
              <w:t>в сроки, установленные соглашением о взаимодействии между Уполномоченным органом и многофункциональным центром</w:t>
            </w:r>
          </w:p>
        </w:tc>
        <w:tc>
          <w:tcPr>
            <w:tcW w:w="1842" w:type="dxa"/>
          </w:tcPr>
          <w:p w14:paraId="5F7108C2" w14:textId="77777777" w:rsidR="00F03228" w:rsidRPr="006E6240" w:rsidRDefault="00F03228" w:rsidP="004E4DD2">
            <w:pPr>
              <w:adjustRightInd w:val="0"/>
              <w:jc w:val="center"/>
              <w:rPr>
                <w:color w:val="000000"/>
              </w:rPr>
            </w:pPr>
            <w:r w:rsidRPr="006E6240">
              <w:rPr>
                <w:color w:val="000000"/>
              </w:rPr>
              <w:t>должностное лицо Уполномоченного органа, ответственное за предоставление государственной услуги</w:t>
            </w:r>
          </w:p>
        </w:tc>
        <w:tc>
          <w:tcPr>
            <w:tcW w:w="2143" w:type="dxa"/>
          </w:tcPr>
          <w:p w14:paraId="0E69E541" w14:textId="77777777" w:rsidR="00F03228" w:rsidRPr="006E6240" w:rsidRDefault="00F03228" w:rsidP="004E4DD2">
            <w:pPr>
              <w:adjustRightInd w:val="0"/>
              <w:jc w:val="center"/>
              <w:rPr>
                <w:color w:val="000000"/>
              </w:rPr>
            </w:pPr>
            <w:r w:rsidRPr="006E6240">
              <w:rPr>
                <w:color w:val="000000"/>
              </w:rPr>
              <w:t>Уполномоченный орган/ГИС</w:t>
            </w:r>
          </w:p>
        </w:tc>
        <w:tc>
          <w:tcPr>
            <w:tcW w:w="2149" w:type="dxa"/>
          </w:tcPr>
          <w:p w14:paraId="0F8C9BE0" w14:textId="4659FF9D" w:rsidR="00F03228" w:rsidRPr="006E6240" w:rsidRDefault="00BA7539" w:rsidP="004E4DD2">
            <w:pPr>
              <w:adjustRightInd w:val="0"/>
              <w:jc w:val="center"/>
              <w:rPr>
                <w:color w:val="000000"/>
              </w:rPr>
            </w:pPr>
            <w:r w:rsidRPr="006E6240">
              <w:rPr>
                <w:color w:val="000000"/>
              </w:rPr>
              <w:t xml:space="preserve">Указание заявителем в Запросе способа выдачи результата государственной услуги в многофункциональном центре, а также подача Запроса через многофункциональный </w:t>
            </w:r>
            <w:r w:rsidRPr="006E6240">
              <w:rPr>
                <w:color w:val="000000"/>
              </w:rPr>
              <w:lastRenderedPageBreak/>
              <w:t>центр</w:t>
            </w:r>
          </w:p>
        </w:tc>
        <w:tc>
          <w:tcPr>
            <w:tcW w:w="2189" w:type="dxa"/>
          </w:tcPr>
          <w:p w14:paraId="204488C3" w14:textId="77777777" w:rsidR="00F03228" w:rsidRPr="006E6240" w:rsidRDefault="00F03228" w:rsidP="004E4DD2">
            <w:pPr>
              <w:adjustRightInd w:val="0"/>
              <w:jc w:val="center"/>
              <w:rPr>
                <w:color w:val="000000"/>
              </w:rPr>
            </w:pPr>
            <w:r w:rsidRPr="006E6240">
              <w:rPr>
                <w:color w:val="000000"/>
              </w:rPr>
              <w:lastRenderedPageBreak/>
              <w:t xml:space="preserve">выдача результата государственной услуги заявителю в форме бумажного документа, подтверждающего содержание электронного документа, заверенного </w:t>
            </w:r>
            <w:r w:rsidRPr="006E6240">
              <w:rPr>
                <w:color w:val="000000"/>
              </w:rPr>
              <w:lastRenderedPageBreak/>
              <w:t>печатью многофункционального центра; внесение сведений в ГИС о выдаче результата государственной услуги</w:t>
            </w:r>
          </w:p>
        </w:tc>
      </w:tr>
      <w:tr w:rsidR="00EC7DE4" w:rsidRPr="006E6240" w14:paraId="00E1EDCD" w14:textId="77777777" w:rsidTr="00BA7539">
        <w:tc>
          <w:tcPr>
            <w:tcW w:w="1920" w:type="dxa"/>
            <w:vMerge/>
          </w:tcPr>
          <w:p w14:paraId="1DC55D39" w14:textId="77777777" w:rsidR="00F03228" w:rsidRPr="006E6240" w:rsidRDefault="00F03228" w:rsidP="004E4DD2">
            <w:pPr>
              <w:adjustRightInd w:val="0"/>
              <w:jc w:val="center"/>
              <w:rPr>
                <w:color w:val="000000"/>
              </w:rPr>
            </w:pPr>
          </w:p>
        </w:tc>
        <w:tc>
          <w:tcPr>
            <w:tcW w:w="2149" w:type="dxa"/>
          </w:tcPr>
          <w:p w14:paraId="379610DA" w14:textId="77777777" w:rsidR="00F03228" w:rsidRPr="006E6240" w:rsidRDefault="00F03228" w:rsidP="004E4DD2">
            <w:pPr>
              <w:adjustRightInd w:val="0"/>
              <w:jc w:val="center"/>
              <w:rPr>
                <w:color w:val="000000"/>
              </w:rPr>
            </w:pPr>
            <w:r w:rsidRPr="006E6240">
              <w:rPr>
                <w:color w:val="000000"/>
              </w:rPr>
              <w:t>Направление заявителю результата предоставления государственной услуги в личный кабинет на ЕПГУ</w:t>
            </w:r>
          </w:p>
        </w:tc>
        <w:tc>
          <w:tcPr>
            <w:tcW w:w="2168" w:type="dxa"/>
          </w:tcPr>
          <w:p w14:paraId="13114574" w14:textId="77777777" w:rsidR="00F03228" w:rsidRPr="006E6240" w:rsidRDefault="00F03228" w:rsidP="004E4DD2">
            <w:pPr>
              <w:adjustRightInd w:val="0"/>
              <w:jc w:val="center"/>
              <w:rPr>
                <w:color w:val="000000"/>
              </w:rPr>
            </w:pPr>
            <w:r w:rsidRPr="006E6240">
              <w:rPr>
                <w:color w:val="000000"/>
              </w:rPr>
              <w:t>В день регистрации результата предоставления государственной услуги</w:t>
            </w:r>
          </w:p>
        </w:tc>
        <w:tc>
          <w:tcPr>
            <w:tcW w:w="1842" w:type="dxa"/>
          </w:tcPr>
          <w:p w14:paraId="18A226D8" w14:textId="77777777" w:rsidR="00F03228" w:rsidRPr="006E6240" w:rsidRDefault="00F03228" w:rsidP="004E4DD2">
            <w:pPr>
              <w:adjustRightInd w:val="0"/>
              <w:jc w:val="center"/>
              <w:rPr>
                <w:color w:val="000000"/>
              </w:rPr>
            </w:pPr>
            <w:r w:rsidRPr="006E6240">
              <w:rPr>
                <w:color w:val="000000"/>
              </w:rPr>
              <w:t xml:space="preserve">должностное лицо Уполномоченного органа, ответственное за предоставление </w:t>
            </w:r>
            <w:proofErr w:type="spellStart"/>
            <w:proofErr w:type="gramStart"/>
            <w:r w:rsidRPr="006E6240">
              <w:rPr>
                <w:color w:val="000000"/>
              </w:rPr>
              <w:t>государствен</w:t>
            </w:r>
            <w:proofErr w:type="spellEnd"/>
            <w:r w:rsidRPr="006E6240">
              <w:rPr>
                <w:color w:val="000000"/>
              </w:rPr>
              <w:t xml:space="preserve"> ной</w:t>
            </w:r>
            <w:proofErr w:type="gramEnd"/>
            <w:r w:rsidRPr="006E6240">
              <w:rPr>
                <w:color w:val="000000"/>
              </w:rPr>
              <w:t xml:space="preserve"> услуги</w:t>
            </w:r>
          </w:p>
        </w:tc>
        <w:tc>
          <w:tcPr>
            <w:tcW w:w="2143" w:type="dxa"/>
          </w:tcPr>
          <w:p w14:paraId="1FB8ECAF" w14:textId="77777777" w:rsidR="00F03228" w:rsidRPr="006E6240" w:rsidRDefault="00F03228" w:rsidP="004E4DD2">
            <w:pPr>
              <w:adjustRightInd w:val="0"/>
              <w:jc w:val="center"/>
              <w:rPr>
                <w:color w:val="000000"/>
              </w:rPr>
            </w:pPr>
            <w:r w:rsidRPr="006E6240">
              <w:rPr>
                <w:color w:val="000000"/>
              </w:rPr>
              <w:t>ГИС</w:t>
            </w:r>
          </w:p>
        </w:tc>
        <w:tc>
          <w:tcPr>
            <w:tcW w:w="2149" w:type="dxa"/>
          </w:tcPr>
          <w:p w14:paraId="145CC29A" w14:textId="77777777" w:rsidR="00F03228" w:rsidRPr="006E6240" w:rsidRDefault="00F03228" w:rsidP="004E4DD2">
            <w:pPr>
              <w:adjustRightInd w:val="0"/>
              <w:jc w:val="center"/>
              <w:rPr>
                <w:color w:val="000000"/>
              </w:rPr>
            </w:pPr>
            <w:r w:rsidRPr="006E6240">
              <w:rPr>
                <w:color w:val="000000"/>
              </w:rPr>
              <w:t>-</w:t>
            </w:r>
          </w:p>
        </w:tc>
        <w:tc>
          <w:tcPr>
            <w:tcW w:w="2189" w:type="dxa"/>
          </w:tcPr>
          <w:p w14:paraId="45A25D4B" w14:textId="77777777" w:rsidR="00F03228" w:rsidRPr="006E6240" w:rsidRDefault="00F03228" w:rsidP="004E4DD2">
            <w:pPr>
              <w:adjustRightInd w:val="0"/>
              <w:jc w:val="center"/>
              <w:rPr>
                <w:color w:val="000000"/>
              </w:rPr>
            </w:pPr>
            <w:r w:rsidRPr="006E6240">
              <w:rPr>
                <w:color w:val="000000"/>
              </w:rPr>
              <w:t>Результат государственной услуги, направленный заявителю на личный кабинет на ЕПГУ</w:t>
            </w:r>
          </w:p>
        </w:tc>
      </w:tr>
      <w:tr w:rsidR="00F03228" w:rsidRPr="006E6240" w14:paraId="1659BB46" w14:textId="77777777" w:rsidTr="00024F34">
        <w:tc>
          <w:tcPr>
            <w:tcW w:w="14560" w:type="dxa"/>
            <w:gridSpan w:val="7"/>
          </w:tcPr>
          <w:p w14:paraId="766C85FF" w14:textId="77777777" w:rsidR="00F03228" w:rsidRPr="006E6240" w:rsidRDefault="00F03228" w:rsidP="004E4DD2">
            <w:pPr>
              <w:adjustRightInd w:val="0"/>
              <w:jc w:val="center"/>
              <w:rPr>
                <w:color w:val="000000"/>
              </w:rPr>
            </w:pPr>
          </w:p>
          <w:p w14:paraId="3C5D6E24" w14:textId="4AC2AEDE" w:rsidR="00F03228" w:rsidRPr="006E6240" w:rsidRDefault="00BA7539" w:rsidP="004E4DD2">
            <w:pPr>
              <w:adjustRightInd w:val="0"/>
              <w:jc w:val="center"/>
              <w:rPr>
                <w:color w:val="000000"/>
              </w:rPr>
            </w:pPr>
            <w:r w:rsidRPr="006E6240">
              <w:rPr>
                <w:color w:val="000000"/>
              </w:rPr>
              <w:t>4</w:t>
            </w:r>
            <w:r w:rsidR="00F03228" w:rsidRPr="006E6240">
              <w:rPr>
                <w:color w:val="000000"/>
              </w:rPr>
              <w:t>. Внесение результата государственной услуги в реестр решений</w:t>
            </w:r>
          </w:p>
          <w:p w14:paraId="67572CAC" w14:textId="77777777" w:rsidR="00F03228" w:rsidRPr="006E6240" w:rsidRDefault="00F03228" w:rsidP="004E4DD2">
            <w:pPr>
              <w:adjustRightInd w:val="0"/>
              <w:jc w:val="center"/>
              <w:rPr>
                <w:color w:val="000000"/>
              </w:rPr>
            </w:pPr>
          </w:p>
        </w:tc>
      </w:tr>
      <w:tr w:rsidR="00BA7539" w:rsidRPr="006E6240" w14:paraId="4C0B96DE" w14:textId="77777777" w:rsidTr="00BA7539">
        <w:tc>
          <w:tcPr>
            <w:tcW w:w="1920" w:type="dxa"/>
          </w:tcPr>
          <w:p w14:paraId="0B72186B" w14:textId="77777777" w:rsidR="00F03228" w:rsidRPr="006E6240" w:rsidRDefault="00F03228" w:rsidP="004E4DD2">
            <w:pPr>
              <w:adjustRightInd w:val="0"/>
              <w:jc w:val="center"/>
              <w:rPr>
                <w:color w:val="000000"/>
              </w:rPr>
            </w:pPr>
            <w:r w:rsidRPr="006E6240">
              <w:rPr>
                <w:color w:val="000000"/>
              </w:rPr>
              <w:t xml:space="preserve">Формирование и регистрация результата </w:t>
            </w:r>
            <w:proofErr w:type="spellStart"/>
            <w:proofErr w:type="gramStart"/>
            <w:r w:rsidRPr="006E6240">
              <w:rPr>
                <w:color w:val="000000"/>
              </w:rPr>
              <w:t>государствен</w:t>
            </w:r>
            <w:proofErr w:type="spellEnd"/>
            <w:r w:rsidRPr="006E6240">
              <w:rPr>
                <w:color w:val="000000"/>
              </w:rPr>
              <w:t xml:space="preserve"> ной</w:t>
            </w:r>
            <w:proofErr w:type="gramEnd"/>
            <w:r w:rsidRPr="006E6240">
              <w:rPr>
                <w:color w:val="000000"/>
              </w:rPr>
              <w:t xml:space="preserve"> услуги, указанного в пункте 2.5 Административного регламента</w:t>
            </w:r>
          </w:p>
        </w:tc>
        <w:tc>
          <w:tcPr>
            <w:tcW w:w="2149" w:type="dxa"/>
          </w:tcPr>
          <w:p w14:paraId="331F65E3" w14:textId="1E344C97" w:rsidR="00F03228" w:rsidRPr="006E6240" w:rsidRDefault="00F03228" w:rsidP="004E4DD2">
            <w:pPr>
              <w:adjustRightInd w:val="0"/>
              <w:jc w:val="center"/>
              <w:rPr>
                <w:color w:val="000000"/>
              </w:rPr>
            </w:pPr>
            <w:r w:rsidRPr="006E6240">
              <w:rPr>
                <w:color w:val="000000"/>
              </w:rPr>
              <w:t>Внесение сведений о результате предоставления государственной услуги, указанном в пункте 2.5 Административного регламента</w:t>
            </w:r>
            <w:r w:rsidR="00BA7539" w:rsidRPr="006E6240">
              <w:rPr>
                <w:color w:val="000000"/>
              </w:rPr>
              <w:t xml:space="preserve"> в реестр решений</w:t>
            </w:r>
          </w:p>
        </w:tc>
        <w:tc>
          <w:tcPr>
            <w:tcW w:w="2168" w:type="dxa"/>
          </w:tcPr>
          <w:p w14:paraId="569484F6" w14:textId="77777777" w:rsidR="00F03228" w:rsidRPr="006E6240" w:rsidRDefault="00F03228" w:rsidP="004E4DD2">
            <w:pPr>
              <w:adjustRightInd w:val="0"/>
              <w:jc w:val="center"/>
              <w:rPr>
                <w:color w:val="000000"/>
              </w:rPr>
            </w:pPr>
            <w:r w:rsidRPr="006E6240">
              <w:rPr>
                <w:color w:val="000000"/>
              </w:rPr>
              <w:t>1 рабочий день</w:t>
            </w:r>
          </w:p>
        </w:tc>
        <w:tc>
          <w:tcPr>
            <w:tcW w:w="1842" w:type="dxa"/>
          </w:tcPr>
          <w:p w14:paraId="1ABDC6DB" w14:textId="77777777" w:rsidR="00F03228" w:rsidRPr="006E6240" w:rsidRDefault="00F03228" w:rsidP="004E4DD2">
            <w:pPr>
              <w:adjustRightInd w:val="0"/>
              <w:jc w:val="center"/>
              <w:rPr>
                <w:color w:val="000000"/>
              </w:rPr>
            </w:pPr>
            <w:r w:rsidRPr="006E6240">
              <w:rPr>
                <w:color w:val="000000"/>
              </w:rPr>
              <w:t xml:space="preserve">должностное лицо </w:t>
            </w:r>
            <w:proofErr w:type="gramStart"/>
            <w:r w:rsidRPr="006E6240">
              <w:rPr>
                <w:color w:val="000000"/>
              </w:rPr>
              <w:t xml:space="preserve">Уполномочен  </w:t>
            </w:r>
            <w:proofErr w:type="spellStart"/>
            <w:r w:rsidRPr="006E6240">
              <w:rPr>
                <w:color w:val="000000"/>
              </w:rPr>
              <w:t>ного</w:t>
            </w:r>
            <w:proofErr w:type="spellEnd"/>
            <w:proofErr w:type="gramEnd"/>
            <w:r w:rsidRPr="006E6240">
              <w:rPr>
                <w:color w:val="000000"/>
              </w:rPr>
              <w:t xml:space="preserve"> органа, ответственное за предоставление </w:t>
            </w:r>
            <w:proofErr w:type="spellStart"/>
            <w:r w:rsidRPr="006E6240">
              <w:rPr>
                <w:color w:val="000000"/>
              </w:rPr>
              <w:t>государствен</w:t>
            </w:r>
            <w:proofErr w:type="spellEnd"/>
            <w:r w:rsidRPr="006E6240">
              <w:rPr>
                <w:color w:val="000000"/>
              </w:rPr>
              <w:t xml:space="preserve">   ной услуги</w:t>
            </w:r>
          </w:p>
        </w:tc>
        <w:tc>
          <w:tcPr>
            <w:tcW w:w="2143" w:type="dxa"/>
          </w:tcPr>
          <w:p w14:paraId="7D829233" w14:textId="77777777" w:rsidR="00F03228" w:rsidRPr="006E6240" w:rsidRDefault="00F03228" w:rsidP="004E4DD2">
            <w:pPr>
              <w:adjustRightInd w:val="0"/>
              <w:jc w:val="center"/>
              <w:rPr>
                <w:color w:val="000000"/>
              </w:rPr>
            </w:pPr>
            <w:r w:rsidRPr="006E6240">
              <w:rPr>
                <w:color w:val="000000"/>
              </w:rPr>
              <w:t>ГИС</w:t>
            </w:r>
          </w:p>
        </w:tc>
        <w:tc>
          <w:tcPr>
            <w:tcW w:w="2149" w:type="dxa"/>
          </w:tcPr>
          <w:p w14:paraId="152FBC25" w14:textId="77777777" w:rsidR="00F03228" w:rsidRPr="006E6240" w:rsidRDefault="00F03228" w:rsidP="004E4DD2">
            <w:pPr>
              <w:adjustRightInd w:val="0"/>
              <w:jc w:val="center"/>
              <w:rPr>
                <w:color w:val="000000"/>
              </w:rPr>
            </w:pPr>
            <w:r w:rsidRPr="006E6240">
              <w:rPr>
                <w:color w:val="000000"/>
              </w:rPr>
              <w:t>-</w:t>
            </w:r>
          </w:p>
        </w:tc>
        <w:tc>
          <w:tcPr>
            <w:tcW w:w="2189" w:type="dxa"/>
          </w:tcPr>
          <w:p w14:paraId="6351969B" w14:textId="77777777" w:rsidR="00F03228" w:rsidRPr="006E6240" w:rsidRDefault="00F03228" w:rsidP="004E4DD2">
            <w:pPr>
              <w:adjustRightInd w:val="0"/>
              <w:jc w:val="center"/>
              <w:rPr>
                <w:color w:val="000000"/>
              </w:rPr>
            </w:pPr>
            <w:r w:rsidRPr="006E6240">
              <w:rPr>
                <w:color w:val="000000"/>
              </w:rPr>
              <w:t>Результат предоставления государственной услуги, указанный в пункте 2.5 Административного регламента внесен в реестр</w:t>
            </w:r>
          </w:p>
        </w:tc>
      </w:tr>
    </w:tbl>
    <w:p w14:paraId="1345070E" w14:textId="77777777" w:rsidR="006E6240" w:rsidRDefault="006E6240" w:rsidP="004E4DD2">
      <w:pPr>
        <w:spacing w:after="0" w:line="240" w:lineRule="auto"/>
        <w:ind w:left="10348"/>
        <w:rPr>
          <w:rFonts w:ascii="Times New Roman" w:eastAsia="Times New Roman" w:hAnsi="Times New Roman" w:cs="Times New Roman"/>
          <w:b/>
          <w:bCs/>
          <w:color w:val="000000"/>
          <w:sz w:val="24"/>
          <w:szCs w:val="24"/>
          <w:lang w:eastAsia="ru-RU"/>
        </w:rPr>
      </w:pPr>
    </w:p>
    <w:p w14:paraId="70CC30A1" w14:textId="77777777" w:rsidR="006E6240" w:rsidRDefault="006E6240">
      <w:pP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br w:type="page"/>
      </w:r>
    </w:p>
    <w:p w14:paraId="31A16109" w14:textId="5A2C4E7E" w:rsidR="00024F34" w:rsidRPr="00B9411E" w:rsidRDefault="00024F34" w:rsidP="006E6240">
      <w:pPr>
        <w:spacing w:after="0" w:line="240" w:lineRule="auto"/>
        <w:ind w:left="10348"/>
        <w:jc w:val="both"/>
        <w:rPr>
          <w:rFonts w:ascii="Times New Roman" w:eastAsia="Calibri" w:hAnsi="Times New Roman" w:cs="Times New Roman"/>
          <w:kern w:val="2"/>
          <w:sz w:val="24"/>
          <w:szCs w:val="24"/>
          <w14:ligatures w14:val="standardContextual"/>
        </w:rPr>
      </w:pPr>
      <w:r w:rsidRPr="00B9411E">
        <w:rPr>
          <w:rFonts w:ascii="Times New Roman" w:eastAsia="Calibri" w:hAnsi="Times New Roman" w:cs="Times New Roman"/>
          <w:kern w:val="2"/>
          <w:sz w:val="24"/>
          <w:szCs w:val="24"/>
          <w14:ligatures w14:val="standardContextual"/>
        </w:rPr>
        <w:lastRenderedPageBreak/>
        <w:t>Приложение №</w:t>
      </w:r>
      <w:r>
        <w:rPr>
          <w:rFonts w:ascii="Times New Roman" w:eastAsia="Calibri" w:hAnsi="Times New Roman" w:cs="Times New Roman"/>
          <w:kern w:val="2"/>
          <w:sz w:val="24"/>
          <w:szCs w:val="24"/>
          <w14:ligatures w14:val="standardContextual"/>
        </w:rPr>
        <w:t xml:space="preserve"> 9</w:t>
      </w:r>
      <w:r w:rsidRPr="00B9411E">
        <w:rPr>
          <w:rFonts w:ascii="Times New Roman" w:eastAsia="Calibri" w:hAnsi="Times New Roman" w:cs="Times New Roman"/>
          <w:kern w:val="2"/>
          <w:sz w:val="24"/>
          <w:szCs w:val="24"/>
          <w14:ligatures w14:val="standardContextual"/>
        </w:rPr>
        <w:t xml:space="preserve"> </w:t>
      </w:r>
    </w:p>
    <w:p w14:paraId="1714525D" w14:textId="77777777" w:rsidR="00024F34" w:rsidRDefault="00024F34" w:rsidP="006E6240">
      <w:pPr>
        <w:spacing w:after="0" w:line="240" w:lineRule="auto"/>
        <w:ind w:left="10348"/>
        <w:jc w:val="both"/>
        <w:rPr>
          <w:rFonts w:ascii="Times New Roman" w:eastAsia="Calibri" w:hAnsi="Times New Roman" w:cs="Times New Roman"/>
          <w:kern w:val="2"/>
          <w:sz w:val="24"/>
          <w:szCs w:val="24"/>
          <w14:ligatures w14:val="standardContextual"/>
        </w:rPr>
      </w:pPr>
      <w:r w:rsidRPr="00B9411E">
        <w:rPr>
          <w:rFonts w:ascii="Times New Roman" w:eastAsia="Calibri" w:hAnsi="Times New Roman" w:cs="Times New Roman"/>
          <w:kern w:val="2"/>
          <w:sz w:val="24"/>
          <w:szCs w:val="24"/>
          <w14:ligatures w14:val="standardContextual"/>
        </w:rPr>
        <w:t xml:space="preserve">к Административному регламенту по предоставлению государственной услуги </w:t>
      </w:r>
    </w:p>
    <w:p w14:paraId="01A88731" w14:textId="77777777" w:rsidR="00024F34" w:rsidRDefault="00024F34" w:rsidP="004E4DD2">
      <w:pPr>
        <w:spacing w:after="0" w:line="240" w:lineRule="auto"/>
        <w:ind w:left="10348"/>
        <w:rPr>
          <w:rFonts w:ascii="Times New Roman" w:eastAsia="Calibri" w:hAnsi="Times New Roman" w:cs="Times New Roman"/>
          <w:kern w:val="2"/>
          <w:sz w:val="24"/>
          <w:szCs w:val="24"/>
          <w14:ligatures w14:val="standardContextual"/>
        </w:rPr>
      </w:pPr>
    </w:p>
    <w:p w14:paraId="39570844" w14:textId="77777777" w:rsidR="00024F34" w:rsidRDefault="00024F34" w:rsidP="004E4DD2">
      <w:pPr>
        <w:spacing w:after="0" w:line="240" w:lineRule="auto"/>
        <w:ind w:left="10348"/>
        <w:rPr>
          <w:rFonts w:ascii="Times New Roman" w:eastAsia="Calibri" w:hAnsi="Times New Roman" w:cs="Times New Roman"/>
          <w:kern w:val="2"/>
          <w:sz w:val="24"/>
          <w:szCs w:val="24"/>
          <w14:ligatures w14:val="standardContextual"/>
        </w:rPr>
      </w:pPr>
    </w:p>
    <w:p w14:paraId="6472902A" w14:textId="444125A3" w:rsidR="006E6240" w:rsidRDefault="006E6240" w:rsidP="004E4DD2">
      <w:pPr>
        <w:spacing w:after="0" w:line="240" w:lineRule="auto"/>
        <w:jc w:val="center"/>
        <w:rPr>
          <w:rFonts w:ascii="Times New Roman" w:eastAsia="Calibri" w:hAnsi="Times New Roman" w:cs="Times New Roman"/>
          <w:b/>
          <w:bCs/>
          <w:kern w:val="2"/>
          <w:sz w:val="24"/>
          <w:szCs w:val="24"/>
          <w14:ligatures w14:val="standardContextual"/>
        </w:rPr>
      </w:pPr>
      <w:r>
        <w:rPr>
          <w:rFonts w:ascii="Times New Roman" w:eastAsia="Calibri" w:hAnsi="Times New Roman" w:cs="Times New Roman"/>
          <w:b/>
          <w:bCs/>
          <w:kern w:val="2"/>
          <w:sz w:val="24"/>
          <w:szCs w:val="24"/>
          <w14:ligatures w14:val="standardContextual"/>
        </w:rPr>
        <w:t>СОСТАВ</w:t>
      </w:r>
    </w:p>
    <w:p w14:paraId="124DC29F" w14:textId="77777777" w:rsidR="006E6240" w:rsidRDefault="00024F34" w:rsidP="004E4DD2">
      <w:pPr>
        <w:spacing w:after="0" w:line="240" w:lineRule="auto"/>
        <w:jc w:val="center"/>
        <w:rPr>
          <w:rFonts w:ascii="Times New Roman" w:eastAsia="Calibri" w:hAnsi="Times New Roman" w:cs="Times New Roman"/>
          <w:bCs/>
          <w:kern w:val="2"/>
          <w:sz w:val="24"/>
          <w:szCs w:val="24"/>
          <w14:ligatures w14:val="standardContextual"/>
        </w:rPr>
      </w:pPr>
      <w:r w:rsidRPr="006E6240">
        <w:rPr>
          <w:rFonts w:ascii="Times New Roman" w:eastAsia="Calibri" w:hAnsi="Times New Roman" w:cs="Times New Roman"/>
          <w:bCs/>
          <w:kern w:val="2"/>
          <w:sz w:val="24"/>
          <w:szCs w:val="24"/>
          <w14:ligatures w14:val="standardContextual"/>
        </w:rPr>
        <w:t xml:space="preserve">последовательность и сроки выполнения административных процедур (действий) при предоставлении государственной услуги </w:t>
      </w:r>
    </w:p>
    <w:p w14:paraId="5AE4EBA6" w14:textId="4C301086" w:rsidR="00024F34" w:rsidRPr="006E6240" w:rsidRDefault="00024F34" w:rsidP="004E4DD2">
      <w:pPr>
        <w:spacing w:after="0" w:line="240" w:lineRule="auto"/>
        <w:jc w:val="center"/>
        <w:rPr>
          <w:rFonts w:ascii="Times New Roman" w:eastAsia="Calibri" w:hAnsi="Times New Roman" w:cs="Times New Roman"/>
          <w:bCs/>
          <w:kern w:val="2"/>
          <w:sz w:val="24"/>
          <w:szCs w:val="24"/>
          <w14:ligatures w14:val="standardContextual"/>
        </w:rPr>
      </w:pPr>
      <w:r w:rsidRPr="006E6240">
        <w:rPr>
          <w:rFonts w:ascii="Times New Roman" w:eastAsia="Calibri" w:hAnsi="Times New Roman" w:cs="Times New Roman"/>
          <w:bCs/>
          <w:kern w:val="2"/>
          <w:sz w:val="24"/>
          <w:szCs w:val="24"/>
          <w14:ligatures w14:val="standardContextual"/>
        </w:rPr>
        <w:t>по освобождению опекуна (попечителя) от исполнения своих обязанностей</w:t>
      </w:r>
    </w:p>
    <w:p w14:paraId="1B312788" w14:textId="77777777" w:rsidR="00024F34" w:rsidRPr="00B9411E" w:rsidRDefault="00024F34" w:rsidP="004E4DD2">
      <w:pPr>
        <w:spacing w:after="0" w:line="240" w:lineRule="auto"/>
        <w:ind w:left="10348"/>
        <w:rPr>
          <w:rFonts w:ascii="Times New Roman" w:eastAsia="Calibri" w:hAnsi="Times New Roman" w:cs="Times New Roman"/>
          <w:kern w:val="2"/>
          <w:sz w:val="24"/>
          <w:szCs w:val="24"/>
          <w14:ligatures w14:val="standardContextual"/>
        </w:rPr>
      </w:pPr>
    </w:p>
    <w:tbl>
      <w:tblPr>
        <w:tblStyle w:val="a5"/>
        <w:tblW w:w="0" w:type="auto"/>
        <w:tblLayout w:type="fixed"/>
        <w:tblLook w:val="04A0" w:firstRow="1" w:lastRow="0" w:firstColumn="1" w:lastColumn="0" w:noHBand="0" w:noVBand="1"/>
      </w:tblPr>
      <w:tblGrid>
        <w:gridCol w:w="1948"/>
        <w:gridCol w:w="3830"/>
        <w:gridCol w:w="1276"/>
        <w:gridCol w:w="2126"/>
        <w:gridCol w:w="1701"/>
        <w:gridCol w:w="1682"/>
        <w:gridCol w:w="2223"/>
      </w:tblGrid>
      <w:tr w:rsidR="004133FC" w:rsidRPr="006E6240" w14:paraId="2E35EF06" w14:textId="77777777" w:rsidTr="004133FC">
        <w:tc>
          <w:tcPr>
            <w:tcW w:w="1948" w:type="dxa"/>
          </w:tcPr>
          <w:p w14:paraId="47C65948" w14:textId="77777777" w:rsidR="00024F34" w:rsidRPr="006E6240" w:rsidRDefault="00024F34" w:rsidP="004E4DD2">
            <w:pPr>
              <w:adjustRightInd w:val="0"/>
              <w:jc w:val="center"/>
              <w:rPr>
                <w:color w:val="000000"/>
              </w:rPr>
            </w:pPr>
          </w:p>
          <w:p w14:paraId="1F5C06EF" w14:textId="760B26E9" w:rsidR="00024F34" w:rsidRPr="006E6240" w:rsidRDefault="00024F34" w:rsidP="004E4DD2">
            <w:pPr>
              <w:adjustRightInd w:val="0"/>
              <w:jc w:val="center"/>
              <w:rPr>
                <w:color w:val="000000"/>
              </w:rPr>
            </w:pPr>
            <w:r w:rsidRPr="006E6240">
              <w:rPr>
                <w:color w:val="000000"/>
              </w:rPr>
              <w:t>Осно</w:t>
            </w:r>
            <w:r w:rsidR="006E6240">
              <w:rPr>
                <w:color w:val="000000"/>
              </w:rPr>
              <w:t>вание для начала административ</w:t>
            </w:r>
            <w:r w:rsidRPr="006E6240">
              <w:rPr>
                <w:color w:val="000000"/>
              </w:rPr>
              <w:t>ной процедуры</w:t>
            </w:r>
          </w:p>
        </w:tc>
        <w:tc>
          <w:tcPr>
            <w:tcW w:w="3830" w:type="dxa"/>
          </w:tcPr>
          <w:p w14:paraId="2882C841" w14:textId="4501AD4F" w:rsidR="00024F34" w:rsidRPr="006E6240" w:rsidRDefault="00024F34" w:rsidP="004E4DD2">
            <w:pPr>
              <w:adjustRightInd w:val="0"/>
              <w:jc w:val="center"/>
              <w:rPr>
                <w:color w:val="000000"/>
              </w:rPr>
            </w:pPr>
            <w:r w:rsidRPr="006E6240">
              <w:rPr>
                <w:color w:val="000000"/>
              </w:rPr>
              <w:t>Содержание административных действий</w:t>
            </w:r>
          </w:p>
        </w:tc>
        <w:tc>
          <w:tcPr>
            <w:tcW w:w="1276" w:type="dxa"/>
          </w:tcPr>
          <w:p w14:paraId="3C493FC1" w14:textId="77777777" w:rsidR="00024F34" w:rsidRPr="006E6240" w:rsidRDefault="00024F34" w:rsidP="004E4DD2">
            <w:pPr>
              <w:adjustRightInd w:val="0"/>
              <w:jc w:val="center"/>
              <w:rPr>
                <w:color w:val="000000"/>
              </w:rPr>
            </w:pPr>
            <w:r w:rsidRPr="006E6240">
              <w:rPr>
                <w:color w:val="000000"/>
              </w:rPr>
              <w:t>Срок выполнения административных действий</w:t>
            </w:r>
          </w:p>
        </w:tc>
        <w:tc>
          <w:tcPr>
            <w:tcW w:w="2126" w:type="dxa"/>
          </w:tcPr>
          <w:p w14:paraId="611F964B" w14:textId="77777777" w:rsidR="00024F34" w:rsidRPr="006E6240" w:rsidRDefault="00024F34" w:rsidP="004E4DD2">
            <w:pPr>
              <w:adjustRightInd w:val="0"/>
              <w:jc w:val="center"/>
              <w:rPr>
                <w:color w:val="000000"/>
              </w:rPr>
            </w:pPr>
            <w:r w:rsidRPr="006E6240">
              <w:rPr>
                <w:color w:val="000000"/>
              </w:rPr>
              <w:t>Должностное лицо, ответственное за выполнение административного действия</w:t>
            </w:r>
          </w:p>
        </w:tc>
        <w:tc>
          <w:tcPr>
            <w:tcW w:w="1701" w:type="dxa"/>
          </w:tcPr>
          <w:p w14:paraId="13D5AA85" w14:textId="6C628EEE" w:rsidR="00024F34" w:rsidRPr="006E6240" w:rsidRDefault="00024F34" w:rsidP="004E4DD2">
            <w:pPr>
              <w:adjustRightInd w:val="0"/>
              <w:jc w:val="center"/>
              <w:rPr>
                <w:color w:val="000000"/>
              </w:rPr>
            </w:pPr>
            <w:r w:rsidRPr="006E6240">
              <w:rPr>
                <w:color w:val="000000"/>
              </w:rPr>
              <w:t>Место выполнения административного действия/используемая информационная система</w:t>
            </w:r>
          </w:p>
        </w:tc>
        <w:tc>
          <w:tcPr>
            <w:tcW w:w="1682" w:type="dxa"/>
          </w:tcPr>
          <w:p w14:paraId="06FB59AE" w14:textId="77777777" w:rsidR="00024F34" w:rsidRPr="006E6240" w:rsidRDefault="00024F34" w:rsidP="004E4DD2">
            <w:pPr>
              <w:adjustRightInd w:val="0"/>
              <w:jc w:val="center"/>
              <w:rPr>
                <w:color w:val="000000"/>
              </w:rPr>
            </w:pPr>
            <w:r w:rsidRPr="006E6240">
              <w:rPr>
                <w:color w:val="000000"/>
              </w:rPr>
              <w:t>Критерии принятия решения</w:t>
            </w:r>
          </w:p>
        </w:tc>
        <w:tc>
          <w:tcPr>
            <w:tcW w:w="2223" w:type="dxa"/>
          </w:tcPr>
          <w:p w14:paraId="73AC25E0" w14:textId="77777777" w:rsidR="00024F34" w:rsidRPr="006E6240" w:rsidRDefault="00024F34" w:rsidP="004E4DD2">
            <w:pPr>
              <w:adjustRightInd w:val="0"/>
              <w:jc w:val="center"/>
              <w:rPr>
                <w:color w:val="000000"/>
              </w:rPr>
            </w:pPr>
            <w:r w:rsidRPr="006E6240">
              <w:rPr>
                <w:color w:val="000000"/>
              </w:rPr>
              <w:t>Результат административного действия, способ фиксации</w:t>
            </w:r>
          </w:p>
        </w:tc>
      </w:tr>
      <w:tr w:rsidR="004133FC" w:rsidRPr="006E6240" w14:paraId="210C5431" w14:textId="77777777" w:rsidTr="004133FC">
        <w:tc>
          <w:tcPr>
            <w:tcW w:w="1948" w:type="dxa"/>
          </w:tcPr>
          <w:p w14:paraId="661F7B57" w14:textId="77777777" w:rsidR="00024F34" w:rsidRPr="006E6240" w:rsidRDefault="00024F34" w:rsidP="004E4DD2">
            <w:pPr>
              <w:adjustRightInd w:val="0"/>
              <w:jc w:val="center"/>
              <w:rPr>
                <w:color w:val="000000"/>
              </w:rPr>
            </w:pPr>
            <w:r w:rsidRPr="006E6240">
              <w:rPr>
                <w:color w:val="000000"/>
              </w:rPr>
              <w:t>1</w:t>
            </w:r>
          </w:p>
        </w:tc>
        <w:tc>
          <w:tcPr>
            <w:tcW w:w="3830" w:type="dxa"/>
          </w:tcPr>
          <w:p w14:paraId="60CBA15B" w14:textId="77777777" w:rsidR="00024F34" w:rsidRPr="006E6240" w:rsidRDefault="00024F34" w:rsidP="004E4DD2">
            <w:pPr>
              <w:adjustRightInd w:val="0"/>
              <w:jc w:val="center"/>
              <w:rPr>
                <w:color w:val="000000"/>
              </w:rPr>
            </w:pPr>
            <w:r w:rsidRPr="006E6240">
              <w:rPr>
                <w:color w:val="000000"/>
              </w:rPr>
              <w:t>2</w:t>
            </w:r>
          </w:p>
        </w:tc>
        <w:tc>
          <w:tcPr>
            <w:tcW w:w="1276" w:type="dxa"/>
          </w:tcPr>
          <w:p w14:paraId="7EF9F759" w14:textId="77777777" w:rsidR="00024F34" w:rsidRPr="006E6240" w:rsidRDefault="00024F34" w:rsidP="004E4DD2">
            <w:pPr>
              <w:adjustRightInd w:val="0"/>
              <w:jc w:val="center"/>
              <w:rPr>
                <w:color w:val="000000"/>
              </w:rPr>
            </w:pPr>
            <w:r w:rsidRPr="006E6240">
              <w:rPr>
                <w:color w:val="000000"/>
              </w:rPr>
              <w:t>3</w:t>
            </w:r>
          </w:p>
        </w:tc>
        <w:tc>
          <w:tcPr>
            <w:tcW w:w="2126" w:type="dxa"/>
          </w:tcPr>
          <w:p w14:paraId="5693029F" w14:textId="77777777" w:rsidR="00024F34" w:rsidRPr="006E6240" w:rsidRDefault="00024F34" w:rsidP="004E4DD2">
            <w:pPr>
              <w:adjustRightInd w:val="0"/>
              <w:jc w:val="center"/>
              <w:rPr>
                <w:color w:val="000000"/>
              </w:rPr>
            </w:pPr>
            <w:r w:rsidRPr="006E6240">
              <w:rPr>
                <w:color w:val="000000"/>
              </w:rPr>
              <w:t>4</w:t>
            </w:r>
          </w:p>
        </w:tc>
        <w:tc>
          <w:tcPr>
            <w:tcW w:w="1701" w:type="dxa"/>
          </w:tcPr>
          <w:p w14:paraId="60D8802D" w14:textId="77777777" w:rsidR="00024F34" w:rsidRPr="006E6240" w:rsidRDefault="00024F34" w:rsidP="004E4DD2">
            <w:pPr>
              <w:adjustRightInd w:val="0"/>
              <w:jc w:val="center"/>
              <w:rPr>
                <w:color w:val="000000"/>
              </w:rPr>
            </w:pPr>
            <w:r w:rsidRPr="006E6240">
              <w:rPr>
                <w:color w:val="000000"/>
              </w:rPr>
              <w:t>5</w:t>
            </w:r>
          </w:p>
        </w:tc>
        <w:tc>
          <w:tcPr>
            <w:tcW w:w="1682" w:type="dxa"/>
          </w:tcPr>
          <w:p w14:paraId="6CBA2632" w14:textId="77777777" w:rsidR="00024F34" w:rsidRPr="006E6240" w:rsidRDefault="00024F34" w:rsidP="004E4DD2">
            <w:pPr>
              <w:adjustRightInd w:val="0"/>
              <w:jc w:val="center"/>
              <w:rPr>
                <w:color w:val="000000"/>
              </w:rPr>
            </w:pPr>
            <w:r w:rsidRPr="006E6240">
              <w:rPr>
                <w:color w:val="000000"/>
              </w:rPr>
              <w:t>6</w:t>
            </w:r>
          </w:p>
        </w:tc>
        <w:tc>
          <w:tcPr>
            <w:tcW w:w="2223" w:type="dxa"/>
          </w:tcPr>
          <w:p w14:paraId="3C5842ED" w14:textId="77777777" w:rsidR="00024F34" w:rsidRPr="006E6240" w:rsidRDefault="00024F34" w:rsidP="004E4DD2">
            <w:pPr>
              <w:adjustRightInd w:val="0"/>
              <w:jc w:val="center"/>
              <w:rPr>
                <w:color w:val="000000"/>
              </w:rPr>
            </w:pPr>
            <w:r w:rsidRPr="006E6240">
              <w:rPr>
                <w:color w:val="000000"/>
              </w:rPr>
              <w:t>7</w:t>
            </w:r>
          </w:p>
        </w:tc>
      </w:tr>
      <w:tr w:rsidR="00024F34" w:rsidRPr="006E6240" w14:paraId="3D62790F" w14:textId="77777777" w:rsidTr="004133FC">
        <w:tc>
          <w:tcPr>
            <w:tcW w:w="14786" w:type="dxa"/>
            <w:gridSpan w:val="7"/>
          </w:tcPr>
          <w:p w14:paraId="7106AA53" w14:textId="77777777" w:rsidR="00024F34" w:rsidRPr="006E6240" w:rsidRDefault="00024F34" w:rsidP="004E4DD2">
            <w:pPr>
              <w:adjustRightInd w:val="0"/>
              <w:jc w:val="center"/>
              <w:rPr>
                <w:color w:val="000000"/>
              </w:rPr>
            </w:pPr>
          </w:p>
          <w:p w14:paraId="27C119C8" w14:textId="77777777" w:rsidR="00024F34" w:rsidRPr="006E6240" w:rsidRDefault="00024F34" w:rsidP="004E4DD2">
            <w:pPr>
              <w:adjustRightInd w:val="0"/>
              <w:jc w:val="center"/>
              <w:rPr>
                <w:color w:val="000000"/>
              </w:rPr>
            </w:pPr>
            <w:r w:rsidRPr="006E6240">
              <w:rPr>
                <w:color w:val="000000"/>
              </w:rPr>
              <w:t>1. Проверка документов и регистрация заявления</w:t>
            </w:r>
          </w:p>
          <w:p w14:paraId="3606C93A" w14:textId="77777777" w:rsidR="00024F34" w:rsidRPr="006E6240" w:rsidRDefault="00024F34" w:rsidP="004E4DD2">
            <w:pPr>
              <w:adjustRightInd w:val="0"/>
              <w:jc w:val="center"/>
              <w:rPr>
                <w:color w:val="000000"/>
              </w:rPr>
            </w:pPr>
          </w:p>
        </w:tc>
      </w:tr>
      <w:tr w:rsidR="004133FC" w:rsidRPr="006E6240" w14:paraId="363405C0" w14:textId="77777777" w:rsidTr="004133FC">
        <w:tc>
          <w:tcPr>
            <w:tcW w:w="1948" w:type="dxa"/>
            <w:vMerge w:val="restart"/>
          </w:tcPr>
          <w:p w14:paraId="05CAF6C4" w14:textId="77777777" w:rsidR="004133FC" w:rsidRPr="006E6240" w:rsidRDefault="004133FC" w:rsidP="004E4DD2">
            <w:pPr>
              <w:adjustRightInd w:val="0"/>
              <w:jc w:val="center"/>
              <w:rPr>
                <w:color w:val="000000"/>
              </w:rPr>
            </w:pPr>
            <w:r w:rsidRPr="006E6240">
              <w:rPr>
                <w:color w:val="000000"/>
              </w:rPr>
              <w:t>Поступление заявления и документов для предоставления государственной услуги в Уполномоченный орган</w:t>
            </w:r>
          </w:p>
        </w:tc>
        <w:tc>
          <w:tcPr>
            <w:tcW w:w="3830" w:type="dxa"/>
          </w:tcPr>
          <w:p w14:paraId="56696729" w14:textId="77777777" w:rsidR="004133FC" w:rsidRPr="006E6240" w:rsidRDefault="004133FC" w:rsidP="004E4DD2">
            <w:pPr>
              <w:adjustRightInd w:val="0"/>
              <w:jc w:val="center"/>
              <w:rPr>
                <w:color w:val="000000"/>
              </w:rPr>
            </w:pPr>
            <w:r w:rsidRPr="006E6240">
              <w:rPr>
                <w:color w:val="000000"/>
              </w:rPr>
              <w:t>Прием и проверка комплектности</w:t>
            </w:r>
          </w:p>
          <w:p w14:paraId="24A7854F" w14:textId="77777777" w:rsidR="004133FC" w:rsidRPr="006E6240" w:rsidRDefault="004133FC" w:rsidP="004E4DD2">
            <w:pPr>
              <w:adjustRightInd w:val="0"/>
              <w:jc w:val="center"/>
              <w:rPr>
                <w:color w:val="000000"/>
              </w:rPr>
            </w:pPr>
            <w:r w:rsidRPr="006E6240">
              <w:rPr>
                <w:color w:val="000000"/>
              </w:rPr>
              <w:t xml:space="preserve">документов </w:t>
            </w:r>
            <w:proofErr w:type="gramStart"/>
            <w:r w:rsidRPr="006E6240">
              <w:rPr>
                <w:color w:val="000000"/>
              </w:rPr>
              <w:t>на</w:t>
            </w:r>
            <w:proofErr w:type="gramEnd"/>
          </w:p>
          <w:p w14:paraId="49B1F360" w14:textId="66A561B9" w:rsidR="004133FC" w:rsidRPr="006E6240" w:rsidRDefault="004133FC" w:rsidP="004E4DD2">
            <w:pPr>
              <w:adjustRightInd w:val="0"/>
              <w:jc w:val="center"/>
              <w:rPr>
                <w:color w:val="000000"/>
              </w:rPr>
            </w:pPr>
            <w:r w:rsidRPr="006E6240">
              <w:rPr>
                <w:color w:val="000000"/>
              </w:rPr>
              <w:t>наличие/отсутствие оснований для отказа в приеме документов,</w:t>
            </w:r>
          </w:p>
          <w:p w14:paraId="4AD2953F" w14:textId="02813482" w:rsidR="004133FC" w:rsidRPr="006E6240" w:rsidRDefault="004133FC" w:rsidP="004E4DD2">
            <w:pPr>
              <w:adjustRightInd w:val="0"/>
              <w:jc w:val="center"/>
              <w:rPr>
                <w:color w:val="000000"/>
              </w:rPr>
            </w:pPr>
            <w:proofErr w:type="gramStart"/>
            <w:r w:rsidRPr="006E6240">
              <w:rPr>
                <w:color w:val="000000"/>
              </w:rPr>
              <w:t>предусмотренных</w:t>
            </w:r>
            <w:proofErr w:type="gramEnd"/>
            <w:r w:rsidRPr="006E6240">
              <w:rPr>
                <w:color w:val="000000"/>
              </w:rPr>
              <w:t xml:space="preserve"> пунктом 2.1</w:t>
            </w:r>
            <w:r w:rsidR="00AD14B8" w:rsidRPr="006E6240">
              <w:rPr>
                <w:color w:val="000000"/>
              </w:rPr>
              <w:t>3</w:t>
            </w:r>
          </w:p>
          <w:p w14:paraId="0BB476E5" w14:textId="112D8A57" w:rsidR="004133FC" w:rsidRPr="006E6240" w:rsidRDefault="004133FC" w:rsidP="004E4DD2">
            <w:pPr>
              <w:adjustRightInd w:val="0"/>
              <w:jc w:val="center"/>
              <w:rPr>
                <w:color w:val="000000"/>
              </w:rPr>
            </w:pPr>
            <w:r w:rsidRPr="006E6240">
              <w:rPr>
                <w:color w:val="000000"/>
              </w:rPr>
              <w:t>Административного регламента</w:t>
            </w:r>
          </w:p>
          <w:p w14:paraId="2541DCF9" w14:textId="77777777" w:rsidR="004133FC" w:rsidRPr="006E6240" w:rsidRDefault="004133FC" w:rsidP="004E4DD2">
            <w:pPr>
              <w:adjustRightInd w:val="0"/>
              <w:jc w:val="center"/>
              <w:rPr>
                <w:color w:val="000000"/>
              </w:rPr>
            </w:pPr>
          </w:p>
        </w:tc>
        <w:tc>
          <w:tcPr>
            <w:tcW w:w="1276" w:type="dxa"/>
          </w:tcPr>
          <w:p w14:paraId="6AC7159F" w14:textId="77777777" w:rsidR="004133FC" w:rsidRPr="006E6240" w:rsidRDefault="004133FC" w:rsidP="004E4DD2">
            <w:pPr>
              <w:adjustRightInd w:val="0"/>
              <w:jc w:val="center"/>
              <w:rPr>
                <w:color w:val="000000"/>
              </w:rPr>
            </w:pPr>
            <w:r w:rsidRPr="006E6240">
              <w:rPr>
                <w:color w:val="000000"/>
              </w:rPr>
              <w:t>1 рабочий день</w:t>
            </w:r>
          </w:p>
        </w:tc>
        <w:tc>
          <w:tcPr>
            <w:tcW w:w="2126" w:type="dxa"/>
            <w:vMerge w:val="restart"/>
          </w:tcPr>
          <w:p w14:paraId="72955471" w14:textId="5050D24C" w:rsidR="004133FC" w:rsidRPr="006E6240" w:rsidRDefault="004133FC" w:rsidP="004E4DD2">
            <w:pPr>
              <w:adjustRightInd w:val="0"/>
              <w:jc w:val="center"/>
              <w:rPr>
                <w:color w:val="000000"/>
              </w:rPr>
            </w:pPr>
            <w:r w:rsidRPr="006E6240">
              <w:rPr>
                <w:color w:val="000000"/>
              </w:rPr>
              <w:t xml:space="preserve">должностное лицо </w:t>
            </w:r>
            <w:proofErr w:type="gramStart"/>
            <w:r w:rsidRPr="006E6240">
              <w:rPr>
                <w:color w:val="000000"/>
              </w:rPr>
              <w:t xml:space="preserve">Уполномочен </w:t>
            </w:r>
            <w:proofErr w:type="spellStart"/>
            <w:r w:rsidRPr="006E6240">
              <w:rPr>
                <w:color w:val="000000"/>
              </w:rPr>
              <w:t>ного</w:t>
            </w:r>
            <w:proofErr w:type="spellEnd"/>
            <w:proofErr w:type="gramEnd"/>
          </w:p>
          <w:p w14:paraId="65D5719A" w14:textId="77777777" w:rsidR="004133FC" w:rsidRPr="006E6240" w:rsidRDefault="004133FC" w:rsidP="004E4DD2">
            <w:pPr>
              <w:adjustRightInd w:val="0"/>
              <w:jc w:val="center"/>
              <w:rPr>
                <w:color w:val="000000"/>
              </w:rPr>
            </w:pPr>
            <w:r w:rsidRPr="006E6240">
              <w:rPr>
                <w:color w:val="000000"/>
              </w:rPr>
              <w:t>органа,</w:t>
            </w:r>
          </w:p>
          <w:p w14:paraId="48741934" w14:textId="77777777" w:rsidR="004133FC" w:rsidRPr="006E6240" w:rsidRDefault="004133FC" w:rsidP="004E4DD2">
            <w:pPr>
              <w:adjustRightInd w:val="0"/>
              <w:jc w:val="center"/>
              <w:rPr>
                <w:color w:val="000000"/>
              </w:rPr>
            </w:pPr>
            <w:r w:rsidRPr="006E6240">
              <w:rPr>
                <w:color w:val="000000"/>
              </w:rPr>
              <w:t>ответственное за</w:t>
            </w:r>
          </w:p>
          <w:p w14:paraId="28F7CE30" w14:textId="77777777" w:rsidR="004133FC" w:rsidRPr="006E6240" w:rsidRDefault="004133FC" w:rsidP="004E4DD2">
            <w:pPr>
              <w:adjustRightInd w:val="0"/>
              <w:jc w:val="center"/>
              <w:rPr>
                <w:color w:val="000000"/>
              </w:rPr>
            </w:pPr>
            <w:r w:rsidRPr="006E6240">
              <w:rPr>
                <w:color w:val="000000"/>
              </w:rPr>
              <w:t>предоставление</w:t>
            </w:r>
          </w:p>
          <w:p w14:paraId="45ADC94D" w14:textId="1B20EC45" w:rsidR="004133FC" w:rsidRPr="006E6240" w:rsidRDefault="004133FC" w:rsidP="004E4DD2">
            <w:pPr>
              <w:adjustRightInd w:val="0"/>
              <w:jc w:val="center"/>
              <w:rPr>
                <w:color w:val="000000"/>
              </w:rPr>
            </w:pPr>
            <w:r w:rsidRPr="006E6240">
              <w:rPr>
                <w:color w:val="000000"/>
              </w:rPr>
              <w:t>государственной услуги</w:t>
            </w:r>
          </w:p>
        </w:tc>
        <w:tc>
          <w:tcPr>
            <w:tcW w:w="1701" w:type="dxa"/>
            <w:vMerge w:val="restart"/>
          </w:tcPr>
          <w:p w14:paraId="37105BDA" w14:textId="77777777" w:rsidR="004133FC" w:rsidRPr="006E6240" w:rsidRDefault="004133FC" w:rsidP="004E4DD2">
            <w:pPr>
              <w:adjustRightInd w:val="0"/>
              <w:jc w:val="center"/>
              <w:rPr>
                <w:color w:val="000000"/>
              </w:rPr>
            </w:pPr>
            <w:r w:rsidRPr="006E6240">
              <w:rPr>
                <w:color w:val="000000"/>
              </w:rPr>
              <w:t>Уполномоченный орган/ГИС</w:t>
            </w:r>
          </w:p>
          <w:p w14:paraId="09A07B9D" w14:textId="77777777" w:rsidR="004133FC" w:rsidRPr="006E6240" w:rsidRDefault="004133FC" w:rsidP="004E4DD2">
            <w:pPr>
              <w:adjustRightInd w:val="0"/>
              <w:jc w:val="center"/>
              <w:rPr>
                <w:color w:val="000000"/>
              </w:rPr>
            </w:pPr>
          </w:p>
        </w:tc>
        <w:tc>
          <w:tcPr>
            <w:tcW w:w="1682" w:type="dxa"/>
            <w:vMerge w:val="restart"/>
          </w:tcPr>
          <w:p w14:paraId="6CB2D919" w14:textId="77777777" w:rsidR="004133FC" w:rsidRPr="006E6240" w:rsidRDefault="004133FC" w:rsidP="004E4DD2">
            <w:pPr>
              <w:adjustRightInd w:val="0"/>
              <w:jc w:val="center"/>
              <w:rPr>
                <w:color w:val="000000"/>
              </w:rPr>
            </w:pPr>
          </w:p>
        </w:tc>
        <w:tc>
          <w:tcPr>
            <w:tcW w:w="2223" w:type="dxa"/>
            <w:vMerge w:val="restart"/>
          </w:tcPr>
          <w:p w14:paraId="243F9496" w14:textId="77777777" w:rsidR="004133FC" w:rsidRPr="006E6240" w:rsidRDefault="004133FC" w:rsidP="004E4DD2">
            <w:pPr>
              <w:adjustRightInd w:val="0"/>
              <w:jc w:val="center"/>
              <w:rPr>
                <w:color w:val="000000"/>
              </w:rPr>
            </w:pPr>
            <w:r w:rsidRPr="006E6240">
              <w:rPr>
                <w:color w:val="000000"/>
              </w:rPr>
              <w:t>Регистрация заявления и документов в ГИС (присвоение номера и датирование); назначение должностного лица, ответственного за предоставление государственной услуги, и передача ему документов</w:t>
            </w:r>
          </w:p>
        </w:tc>
      </w:tr>
      <w:tr w:rsidR="004133FC" w:rsidRPr="006E6240" w14:paraId="161D4F85" w14:textId="77777777" w:rsidTr="004133FC">
        <w:tc>
          <w:tcPr>
            <w:tcW w:w="1948" w:type="dxa"/>
            <w:vMerge/>
          </w:tcPr>
          <w:p w14:paraId="04CD66A1" w14:textId="77777777" w:rsidR="004133FC" w:rsidRPr="006E6240" w:rsidRDefault="004133FC" w:rsidP="004E4DD2">
            <w:pPr>
              <w:adjustRightInd w:val="0"/>
              <w:jc w:val="center"/>
              <w:rPr>
                <w:color w:val="000000"/>
              </w:rPr>
            </w:pPr>
          </w:p>
        </w:tc>
        <w:tc>
          <w:tcPr>
            <w:tcW w:w="3830" w:type="dxa"/>
          </w:tcPr>
          <w:p w14:paraId="56E6D3BA" w14:textId="77777777" w:rsidR="004133FC" w:rsidRPr="006E6240" w:rsidRDefault="004133FC" w:rsidP="004E4DD2">
            <w:pPr>
              <w:adjustRightInd w:val="0"/>
              <w:jc w:val="center"/>
              <w:rPr>
                <w:color w:val="000000"/>
              </w:rPr>
            </w:pPr>
            <w:r w:rsidRPr="006E6240">
              <w:rPr>
                <w:color w:val="000000"/>
              </w:rPr>
              <w:t>В случае выявления оснований</w:t>
            </w:r>
          </w:p>
          <w:p w14:paraId="70556AF9" w14:textId="5DAC1418" w:rsidR="004133FC" w:rsidRPr="006E6240" w:rsidRDefault="004133FC" w:rsidP="004E4DD2">
            <w:pPr>
              <w:adjustRightInd w:val="0"/>
              <w:jc w:val="center"/>
              <w:rPr>
                <w:color w:val="000000"/>
              </w:rPr>
            </w:pPr>
            <w:r w:rsidRPr="006E6240">
              <w:rPr>
                <w:color w:val="000000"/>
              </w:rPr>
              <w:t>для отказа в приеме документов, направление заявителю в электронной форме в личный кабинет на ЕПГУ уведомления о недостаточности представленных документов, с указанием на соответствующий документ, предусмотренный пунктом 2.</w:t>
            </w:r>
            <w:r w:rsidR="005F1D2F" w:rsidRPr="006E6240">
              <w:rPr>
                <w:color w:val="000000"/>
              </w:rPr>
              <w:t>10</w:t>
            </w:r>
            <w:r w:rsidRPr="006E6240">
              <w:rPr>
                <w:color w:val="000000"/>
              </w:rPr>
              <w:t xml:space="preserve"> Административного регламента либо о выявленных нарушениях. Данные недостатки могут быть исправлены заявителем в течение 1 рабочего дня со дня поступления соответствующего </w:t>
            </w:r>
            <w:r w:rsidRPr="006E6240">
              <w:rPr>
                <w:color w:val="000000"/>
              </w:rPr>
              <w:lastRenderedPageBreak/>
              <w:t>уведомления заявителю.</w:t>
            </w:r>
          </w:p>
        </w:tc>
        <w:tc>
          <w:tcPr>
            <w:tcW w:w="1276" w:type="dxa"/>
            <w:vMerge w:val="restart"/>
          </w:tcPr>
          <w:p w14:paraId="17F5BB96" w14:textId="77777777" w:rsidR="004133FC" w:rsidRPr="006E6240" w:rsidRDefault="004133FC" w:rsidP="004E4DD2">
            <w:pPr>
              <w:adjustRightInd w:val="0"/>
              <w:jc w:val="center"/>
              <w:rPr>
                <w:color w:val="000000"/>
              </w:rPr>
            </w:pPr>
            <w:r w:rsidRPr="006E6240">
              <w:rPr>
                <w:color w:val="000000"/>
              </w:rPr>
              <w:lastRenderedPageBreak/>
              <w:t>1 рабочий день</w:t>
            </w:r>
          </w:p>
        </w:tc>
        <w:tc>
          <w:tcPr>
            <w:tcW w:w="2126" w:type="dxa"/>
            <w:vMerge/>
          </w:tcPr>
          <w:p w14:paraId="492A16F9" w14:textId="77777777" w:rsidR="004133FC" w:rsidRPr="006E6240" w:rsidRDefault="004133FC" w:rsidP="004E4DD2">
            <w:pPr>
              <w:adjustRightInd w:val="0"/>
              <w:jc w:val="center"/>
              <w:rPr>
                <w:color w:val="000000"/>
              </w:rPr>
            </w:pPr>
          </w:p>
        </w:tc>
        <w:tc>
          <w:tcPr>
            <w:tcW w:w="1701" w:type="dxa"/>
            <w:vMerge/>
          </w:tcPr>
          <w:p w14:paraId="6EC0321C" w14:textId="77777777" w:rsidR="004133FC" w:rsidRPr="006E6240" w:rsidRDefault="004133FC" w:rsidP="004E4DD2">
            <w:pPr>
              <w:adjustRightInd w:val="0"/>
              <w:jc w:val="center"/>
              <w:rPr>
                <w:color w:val="000000"/>
              </w:rPr>
            </w:pPr>
          </w:p>
        </w:tc>
        <w:tc>
          <w:tcPr>
            <w:tcW w:w="1682" w:type="dxa"/>
            <w:vMerge/>
          </w:tcPr>
          <w:p w14:paraId="5E4F4C57" w14:textId="77777777" w:rsidR="004133FC" w:rsidRPr="006E6240" w:rsidRDefault="004133FC" w:rsidP="004E4DD2">
            <w:pPr>
              <w:adjustRightInd w:val="0"/>
              <w:jc w:val="center"/>
              <w:rPr>
                <w:color w:val="000000"/>
              </w:rPr>
            </w:pPr>
          </w:p>
        </w:tc>
        <w:tc>
          <w:tcPr>
            <w:tcW w:w="2223" w:type="dxa"/>
            <w:vMerge/>
          </w:tcPr>
          <w:p w14:paraId="23307C4D" w14:textId="77777777" w:rsidR="004133FC" w:rsidRPr="006E6240" w:rsidRDefault="004133FC" w:rsidP="004E4DD2">
            <w:pPr>
              <w:adjustRightInd w:val="0"/>
              <w:jc w:val="center"/>
              <w:rPr>
                <w:color w:val="000000"/>
              </w:rPr>
            </w:pPr>
          </w:p>
        </w:tc>
      </w:tr>
      <w:tr w:rsidR="004133FC" w:rsidRPr="006E6240" w14:paraId="489B392F" w14:textId="77777777" w:rsidTr="004133FC">
        <w:tc>
          <w:tcPr>
            <w:tcW w:w="1948" w:type="dxa"/>
            <w:vMerge/>
          </w:tcPr>
          <w:p w14:paraId="7D8067F8" w14:textId="77777777" w:rsidR="004133FC" w:rsidRPr="006E6240" w:rsidRDefault="004133FC" w:rsidP="004E4DD2">
            <w:pPr>
              <w:adjustRightInd w:val="0"/>
              <w:jc w:val="center"/>
              <w:rPr>
                <w:color w:val="000000"/>
              </w:rPr>
            </w:pPr>
          </w:p>
        </w:tc>
        <w:tc>
          <w:tcPr>
            <w:tcW w:w="3830" w:type="dxa"/>
          </w:tcPr>
          <w:p w14:paraId="4221A050" w14:textId="46496214" w:rsidR="004133FC" w:rsidRPr="006E6240" w:rsidRDefault="004133FC" w:rsidP="004E4DD2">
            <w:pPr>
              <w:adjustRightInd w:val="0"/>
              <w:jc w:val="center"/>
              <w:rPr>
                <w:color w:val="000000"/>
              </w:rPr>
            </w:pPr>
            <w:r w:rsidRPr="006E6240">
              <w:rPr>
                <w:color w:val="000000"/>
              </w:rPr>
              <w:t>В случае непредставления в течение указанного срока необходимых документов (сведений из документов), не исправления выявленных нарушений, формирование и направление заявителю в электронной форме в личный кабинет на ЕПГУ уведомления об отказе в приеме документов, необходимых для предоставления государственной услуги, с указанием причин отказа</w:t>
            </w:r>
          </w:p>
        </w:tc>
        <w:tc>
          <w:tcPr>
            <w:tcW w:w="1276" w:type="dxa"/>
            <w:vMerge/>
          </w:tcPr>
          <w:p w14:paraId="1F0FE36C" w14:textId="77777777" w:rsidR="004133FC" w:rsidRPr="006E6240" w:rsidRDefault="004133FC" w:rsidP="004E4DD2">
            <w:pPr>
              <w:adjustRightInd w:val="0"/>
              <w:jc w:val="center"/>
              <w:rPr>
                <w:color w:val="000000"/>
              </w:rPr>
            </w:pPr>
          </w:p>
        </w:tc>
        <w:tc>
          <w:tcPr>
            <w:tcW w:w="2126" w:type="dxa"/>
            <w:vMerge/>
          </w:tcPr>
          <w:p w14:paraId="3F946F37" w14:textId="77777777" w:rsidR="004133FC" w:rsidRPr="006E6240" w:rsidRDefault="004133FC" w:rsidP="004E4DD2">
            <w:pPr>
              <w:adjustRightInd w:val="0"/>
              <w:jc w:val="center"/>
              <w:rPr>
                <w:color w:val="000000"/>
              </w:rPr>
            </w:pPr>
          </w:p>
        </w:tc>
        <w:tc>
          <w:tcPr>
            <w:tcW w:w="1701" w:type="dxa"/>
            <w:vMerge/>
          </w:tcPr>
          <w:p w14:paraId="3C7B67AC" w14:textId="77777777" w:rsidR="004133FC" w:rsidRPr="006E6240" w:rsidRDefault="004133FC" w:rsidP="004E4DD2">
            <w:pPr>
              <w:adjustRightInd w:val="0"/>
              <w:jc w:val="center"/>
              <w:rPr>
                <w:color w:val="000000"/>
              </w:rPr>
            </w:pPr>
          </w:p>
        </w:tc>
        <w:tc>
          <w:tcPr>
            <w:tcW w:w="1682" w:type="dxa"/>
            <w:vMerge/>
          </w:tcPr>
          <w:p w14:paraId="65451164" w14:textId="77777777" w:rsidR="004133FC" w:rsidRPr="006E6240" w:rsidRDefault="004133FC" w:rsidP="004E4DD2">
            <w:pPr>
              <w:adjustRightInd w:val="0"/>
              <w:jc w:val="center"/>
              <w:rPr>
                <w:color w:val="000000"/>
              </w:rPr>
            </w:pPr>
          </w:p>
        </w:tc>
        <w:tc>
          <w:tcPr>
            <w:tcW w:w="2223" w:type="dxa"/>
            <w:vMerge/>
          </w:tcPr>
          <w:p w14:paraId="25B9165A" w14:textId="77777777" w:rsidR="004133FC" w:rsidRPr="006E6240" w:rsidRDefault="004133FC" w:rsidP="004E4DD2">
            <w:pPr>
              <w:adjustRightInd w:val="0"/>
              <w:jc w:val="center"/>
              <w:rPr>
                <w:color w:val="000000"/>
              </w:rPr>
            </w:pPr>
          </w:p>
        </w:tc>
      </w:tr>
      <w:tr w:rsidR="004133FC" w:rsidRPr="006E6240" w14:paraId="0815ECD6" w14:textId="77777777" w:rsidTr="004133FC">
        <w:tc>
          <w:tcPr>
            <w:tcW w:w="1948" w:type="dxa"/>
            <w:vMerge/>
          </w:tcPr>
          <w:p w14:paraId="50AB9A06" w14:textId="77777777" w:rsidR="004133FC" w:rsidRPr="006E6240" w:rsidRDefault="004133FC" w:rsidP="004E4DD2">
            <w:pPr>
              <w:adjustRightInd w:val="0"/>
              <w:jc w:val="center"/>
              <w:rPr>
                <w:color w:val="000000"/>
              </w:rPr>
            </w:pPr>
          </w:p>
        </w:tc>
        <w:tc>
          <w:tcPr>
            <w:tcW w:w="3830" w:type="dxa"/>
          </w:tcPr>
          <w:p w14:paraId="6240AB46" w14:textId="622684B6" w:rsidR="004133FC" w:rsidRPr="006E6240" w:rsidRDefault="004133FC" w:rsidP="004E4DD2">
            <w:pPr>
              <w:adjustRightInd w:val="0"/>
              <w:jc w:val="center"/>
              <w:rPr>
                <w:color w:val="000000"/>
              </w:rPr>
            </w:pPr>
            <w:r w:rsidRPr="006E6240">
              <w:rPr>
                <w:color w:val="000000"/>
              </w:rPr>
              <w:t>В случае отсутствия оснований для отказа в приеме документов, предусмотренных пунктом 2.1</w:t>
            </w:r>
            <w:r w:rsidR="00AD14B8" w:rsidRPr="006E6240">
              <w:rPr>
                <w:color w:val="000000"/>
              </w:rPr>
              <w:t>3</w:t>
            </w:r>
            <w:r w:rsidRPr="006E6240">
              <w:rPr>
                <w:color w:val="000000"/>
              </w:rPr>
              <w:t xml:space="preserve"> Административного регламента</w:t>
            </w:r>
            <w:proofErr w:type="gramStart"/>
            <w:r w:rsidRPr="006E6240">
              <w:rPr>
                <w:color w:val="000000"/>
              </w:rPr>
              <w:t>.</w:t>
            </w:r>
            <w:proofErr w:type="gramEnd"/>
            <w:r w:rsidRPr="006E6240">
              <w:rPr>
                <w:color w:val="000000"/>
              </w:rPr>
              <w:t xml:space="preserve"> </w:t>
            </w:r>
            <w:proofErr w:type="gramStart"/>
            <w:r w:rsidRPr="006E6240">
              <w:rPr>
                <w:color w:val="000000"/>
              </w:rPr>
              <w:t>р</w:t>
            </w:r>
            <w:proofErr w:type="gramEnd"/>
            <w:r w:rsidRPr="006E6240">
              <w:rPr>
                <w:color w:val="000000"/>
              </w:rPr>
              <w:t xml:space="preserve">егистрация заявления </w:t>
            </w:r>
          </w:p>
        </w:tc>
        <w:tc>
          <w:tcPr>
            <w:tcW w:w="1276" w:type="dxa"/>
            <w:vMerge w:val="restart"/>
          </w:tcPr>
          <w:p w14:paraId="65F78720" w14:textId="65C541A5" w:rsidR="004133FC" w:rsidRPr="006E6240" w:rsidRDefault="004133FC" w:rsidP="004E4DD2">
            <w:pPr>
              <w:adjustRightInd w:val="0"/>
              <w:jc w:val="center"/>
              <w:rPr>
                <w:color w:val="000000"/>
              </w:rPr>
            </w:pPr>
            <w:r w:rsidRPr="006E6240">
              <w:rPr>
                <w:color w:val="000000"/>
              </w:rPr>
              <w:t>1 рабочий день</w:t>
            </w:r>
          </w:p>
        </w:tc>
        <w:tc>
          <w:tcPr>
            <w:tcW w:w="2126" w:type="dxa"/>
          </w:tcPr>
          <w:p w14:paraId="3D75592D" w14:textId="77777777" w:rsidR="004133FC" w:rsidRPr="006E6240" w:rsidRDefault="004133FC" w:rsidP="004E4DD2">
            <w:pPr>
              <w:adjustRightInd w:val="0"/>
              <w:jc w:val="center"/>
              <w:rPr>
                <w:color w:val="000000"/>
              </w:rPr>
            </w:pPr>
            <w:r w:rsidRPr="006E6240">
              <w:rPr>
                <w:color w:val="000000"/>
              </w:rPr>
              <w:t xml:space="preserve">должностное лицо </w:t>
            </w:r>
            <w:proofErr w:type="gramStart"/>
            <w:r w:rsidRPr="006E6240">
              <w:rPr>
                <w:color w:val="000000"/>
              </w:rPr>
              <w:t xml:space="preserve">Уполномочен </w:t>
            </w:r>
            <w:proofErr w:type="spellStart"/>
            <w:r w:rsidRPr="006E6240">
              <w:rPr>
                <w:color w:val="000000"/>
              </w:rPr>
              <w:t>ного</w:t>
            </w:r>
            <w:proofErr w:type="spellEnd"/>
            <w:proofErr w:type="gramEnd"/>
          </w:p>
          <w:p w14:paraId="59EAE0F9" w14:textId="77777777" w:rsidR="004133FC" w:rsidRPr="006E6240" w:rsidRDefault="004133FC" w:rsidP="004E4DD2">
            <w:pPr>
              <w:adjustRightInd w:val="0"/>
              <w:jc w:val="center"/>
              <w:rPr>
                <w:color w:val="000000"/>
              </w:rPr>
            </w:pPr>
            <w:r w:rsidRPr="006E6240">
              <w:rPr>
                <w:color w:val="000000"/>
              </w:rPr>
              <w:t>органа,</w:t>
            </w:r>
          </w:p>
          <w:p w14:paraId="22C59131" w14:textId="77777777" w:rsidR="004133FC" w:rsidRPr="006E6240" w:rsidRDefault="004133FC" w:rsidP="004E4DD2">
            <w:pPr>
              <w:adjustRightInd w:val="0"/>
              <w:jc w:val="center"/>
              <w:rPr>
                <w:color w:val="000000"/>
              </w:rPr>
            </w:pPr>
            <w:r w:rsidRPr="006E6240">
              <w:rPr>
                <w:color w:val="000000"/>
              </w:rPr>
              <w:t>ответственное за</w:t>
            </w:r>
          </w:p>
          <w:p w14:paraId="105FCB63" w14:textId="77777777" w:rsidR="004133FC" w:rsidRPr="006E6240" w:rsidRDefault="004133FC" w:rsidP="004E4DD2">
            <w:pPr>
              <w:adjustRightInd w:val="0"/>
              <w:jc w:val="center"/>
              <w:rPr>
                <w:color w:val="000000"/>
              </w:rPr>
            </w:pPr>
            <w:r w:rsidRPr="006E6240">
              <w:rPr>
                <w:color w:val="000000"/>
              </w:rPr>
              <w:t>предоставление</w:t>
            </w:r>
          </w:p>
          <w:p w14:paraId="6407C9A3" w14:textId="5914E38A" w:rsidR="004133FC" w:rsidRPr="006E6240" w:rsidRDefault="004133FC" w:rsidP="004E4DD2">
            <w:pPr>
              <w:adjustRightInd w:val="0"/>
              <w:jc w:val="center"/>
              <w:rPr>
                <w:color w:val="000000"/>
              </w:rPr>
            </w:pPr>
            <w:r w:rsidRPr="006E6240">
              <w:rPr>
                <w:color w:val="000000"/>
              </w:rPr>
              <w:t>государственной услуги</w:t>
            </w:r>
          </w:p>
        </w:tc>
        <w:tc>
          <w:tcPr>
            <w:tcW w:w="1701" w:type="dxa"/>
          </w:tcPr>
          <w:p w14:paraId="19CF6B74" w14:textId="0329A188" w:rsidR="004133FC" w:rsidRPr="006E6240" w:rsidRDefault="004133FC" w:rsidP="004E4DD2">
            <w:pPr>
              <w:adjustRightInd w:val="0"/>
              <w:jc w:val="center"/>
              <w:rPr>
                <w:color w:val="000000"/>
              </w:rPr>
            </w:pPr>
            <w:r w:rsidRPr="006E6240">
              <w:rPr>
                <w:color w:val="000000"/>
              </w:rPr>
              <w:t>Уполномоченный орган/ГИС</w:t>
            </w:r>
          </w:p>
        </w:tc>
        <w:tc>
          <w:tcPr>
            <w:tcW w:w="1682" w:type="dxa"/>
          </w:tcPr>
          <w:p w14:paraId="4559F092" w14:textId="77777777" w:rsidR="004133FC" w:rsidRPr="006E6240" w:rsidRDefault="004133FC" w:rsidP="004E4DD2">
            <w:pPr>
              <w:adjustRightInd w:val="0"/>
              <w:jc w:val="center"/>
              <w:rPr>
                <w:color w:val="000000"/>
              </w:rPr>
            </w:pPr>
          </w:p>
        </w:tc>
        <w:tc>
          <w:tcPr>
            <w:tcW w:w="2223" w:type="dxa"/>
            <w:vMerge/>
          </w:tcPr>
          <w:p w14:paraId="266EEA0E" w14:textId="77777777" w:rsidR="004133FC" w:rsidRPr="006E6240" w:rsidRDefault="004133FC" w:rsidP="004E4DD2">
            <w:pPr>
              <w:adjustRightInd w:val="0"/>
              <w:jc w:val="center"/>
              <w:rPr>
                <w:color w:val="000000"/>
              </w:rPr>
            </w:pPr>
          </w:p>
        </w:tc>
      </w:tr>
      <w:tr w:rsidR="004133FC" w:rsidRPr="006E6240" w14:paraId="1EDD49B5" w14:textId="77777777" w:rsidTr="004133FC">
        <w:tc>
          <w:tcPr>
            <w:tcW w:w="1948" w:type="dxa"/>
            <w:vMerge/>
          </w:tcPr>
          <w:p w14:paraId="05B59D42" w14:textId="77777777" w:rsidR="004133FC" w:rsidRPr="006E6240" w:rsidRDefault="004133FC" w:rsidP="004E4DD2">
            <w:pPr>
              <w:adjustRightInd w:val="0"/>
              <w:jc w:val="center"/>
              <w:rPr>
                <w:color w:val="000000"/>
              </w:rPr>
            </w:pPr>
          </w:p>
        </w:tc>
        <w:tc>
          <w:tcPr>
            <w:tcW w:w="3830" w:type="dxa"/>
          </w:tcPr>
          <w:p w14:paraId="235E9B6F" w14:textId="3CAE9686" w:rsidR="004133FC" w:rsidRPr="006E6240" w:rsidRDefault="004133FC" w:rsidP="004E4DD2">
            <w:pPr>
              <w:adjustRightInd w:val="0"/>
              <w:jc w:val="center"/>
              <w:rPr>
                <w:color w:val="000000"/>
              </w:rPr>
            </w:pPr>
            <w:r w:rsidRPr="006E6240">
              <w:rPr>
                <w:color w:val="000000"/>
              </w:rPr>
              <w:t>Проверка заявления и документов, представленных для получения государственной услуги</w:t>
            </w:r>
          </w:p>
        </w:tc>
        <w:tc>
          <w:tcPr>
            <w:tcW w:w="1276" w:type="dxa"/>
            <w:vMerge/>
          </w:tcPr>
          <w:p w14:paraId="7F7DBC79" w14:textId="77777777" w:rsidR="004133FC" w:rsidRPr="006E6240" w:rsidRDefault="004133FC" w:rsidP="004E4DD2">
            <w:pPr>
              <w:adjustRightInd w:val="0"/>
              <w:jc w:val="center"/>
              <w:rPr>
                <w:color w:val="000000"/>
              </w:rPr>
            </w:pPr>
          </w:p>
        </w:tc>
        <w:tc>
          <w:tcPr>
            <w:tcW w:w="2126" w:type="dxa"/>
            <w:vMerge w:val="restart"/>
          </w:tcPr>
          <w:p w14:paraId="33EAB491" w14:textId="77777777" w:rsidR="004133FC" w:rsidRPr="006E6240" w:rsidRDefault="004133FC" w:rsidP="004E4DD2">
            <w:pPr>
              <w:adjustRightInd w:val="0"/>
              <w:jc w:val="center"/>
              <w:rPr>
                <w:color w:val="000000"/>
              </w:rPr>
            </w:pPr>
            <w:r w:rsidRPr="006E6240">
              <w:rPr>
                <w:color w:val="000000"/>
              </w:rPr>
              <w:t xml:space="preserve">должностное лицо </w:t>
            </w:r>
            <w:proofErr w:type="gramStart"/>
            <w:r w:rsidRPr="006E6240">
              <w:rPr>
                <w:color w:val="000000"/>
              </w:rPr>
              <w:t xml:space="preserve">Уполномочен </w:t>
            </w:r>
            <w:proofErr w:type="spellStart"/>
            <w:r w:rsidRPr="006E6240">
              <w:rPr>
                <w:color w:val="000000"/>
              </w:rPr>
              <w:t>ного</w:t>
            </w:r>
            <w:proofErr w:type="spellEnd"/>
            <w:proofErr w:type="gramEnd"/>
          </w:p>
          <w:p w14:paraId="4E1DFCDC" w14:textId="77777777" w:rsidR="004133FC" w:rsidRPr="006E6240" w:rsidRDefault="004133FC" w:rsidP="004E4DD2">
            <w:pPr>
              <w:adjustRightInd w:val="0"/>
              <w:jc w:val="center"/>
              <w:rPr>
                <w:color w:val="000000"/>
              </w:rPr>
            </w:pPr>
            <w:r w:rsidRPr="006E6240">
              <w:rPr>
                <w:color w:val="000000"/>
              </w:rPr>
              <w:t>органа,</w:t>
            </w:r>
          </w:p>
          <w:p w14:paraId="6F7A6A1F" w14:textId="77777777" w:rsidR="004133FC" w:rsidRPr="006E6240" w:rsidRDefault="004133FC" w:rsidP="004E4DD2">
            <w:pPr>
              <w:adjustRightInd w:val="0"/>
              <w:jc w:val="center"/>
              <w:rPr>
                <w:color w:val="000000"/>
              </w:rPr>
            </w:pPr>
            <w:r w:rsidRPr="006E6240">
              <w:rPr>
                <w:color w:val="000000"/>
              </w:rPr>
              <w:t>ответственное за</w:t>
            </w:r>
          </w:p>
          <w:p w14:paraId="46461E2C" w14:textId="77777777" w:rsidR="004133FC" w:rsidRPr="006E6240" w:rsidRDefault="004133FC" w:rsidP="004E4DD2">
            <w:pPr>
              <w:adjustRightInd w:val="0"/>
              <w:jc w:val="center"/>
              <w:rPr>
                <w:color w:val="000000"/>
              </w:rPr>
            </w:pPr>
            <w:r w:rsidRPr="006E6240">
              <w:rPr>
                <w:color w:val="000000"/>
              </w:rPr>
              <w:t>предоставление</w:t>
            </w:r>
          </w:p>
          <w:p w14:paraId="15B47548" w14:textId="116A021F" w:rsidR="004133FC" w:rsidRPr="006E6240" w:rsidRDefault="004133FC" w:rsidP="004E4DD2">
            <w:pPr>
              <w:adjustRightInd w:val="0"/>
              <w:jc w:val="center"/>
              <w:rPr>
                <w:color w:val="000000"/>
              </w:rPr>
            </w:pPr>
            <w:r w:rsidRPr="006E6240">
              <w:rPr>
                <w:color w:val="000000"/>
              </w:rPr>
              <w:t>государственной услуги</w:t>
            </w:r>
          </w:p>
        </w:tc>
        <w:tc>
          <w:tcPr>
            <w:tcW w:w="1701" w:type="dxa"/>
          </w:tcPr>
          <w:p w14:paraId="4704006E" w14:textId="2885FF7A" w:rsidR="004133FC" w:rsidRPr="006E6240" w:rsidRDefault="004133FC" w:rsidP="004E4DD2">
            <w:pPr>
              <w:adjustRightInd w:val="0"/>
              <w:jc w:val="center"/>
              <w:rPr>
                <w:color w:val="000000"/>
              </w:rPr>
            </w:pPr>
            <w:r w:rsidRPr="006E6240">
              <w:rPr>
                <w:color w:val="000000"/>
              </w:rPr>
              <w:t>Уполномоченный орган/ГИС</w:t>
            </w:r>
          </w:p>
        </w:tc>
        <w:tc>
          <w:tcPr>
            <w:tcW w:w="1682" w:type="dxa"/>
          </w:tcPr>
          <w:p w14:paraId="7F915B6B" w14:textId="77777777" w:rsidR="004133FC" w:rsidRPr="006E6240" w:rsidRDefault="004133FC" w:rsidP="004E4DD2">
            <w:pPr>
              <w:adjustRightInd w:val="0"/>
              <w:jc w:val="center"/>
              <w:rPr>
                <w:color w:val="000000"/>
              </w:rPr>
            </w:pPr>
          </w:p>
        </w:tc>
        <w:tc>
          <w:tcPr>
            <w:tcW w:w="2223" w:type="dxa"/>
            <w:vMerge w:val="restart"/>
          </w:tcPr>
          <w:p w14:paraId="066D0173" w14:textId="5EBF1B0D" w:rsidR="004133FC" w:rsidRPr="006E6240" w:rsidRDefault="004133FC" w:rsidP="004E4DD2">
            <w:pPr>
              <w:adjustRightInd w:val="0"/>
              <w:jc w:val="center"/>
              <w:rPr>
                <w:color w:val="000000"/>
              </w:rPr>
            </w:pPr>
            <w:r w:rsidRPr="006E6240">
              <w:rPr>
                <w:color w:val="000000"/>
              </w:rPr>
              <w:t>Направленное заявителю электронное сообщение о приеме заявления к рассмотрению либо отказа в приеме заявления к рассмотрению</w:t>
            </w:r>
          </w:p>
        </w:tc>
      </w:tr>
      <w:tr w:rsidR="004133FC" w:rsidRPr="006E6240" w14:paraId="1A0B4D63" w14:textId="77777777" w:rsidTr="004133FC">
        <w:tc>
          <w:tcPr>
            <w:tcW w:w="1948" w:type="dxa"/>
            <w:vMerge/>
          </w:tcPr>
          <w:p w14:paraId="05EDACA6" w14:textId="77777777" w:rsidR="004133FC" w:rsidRPr="006E6240" w:rsidRDefault="004133FC" w:rsidP="004E4DD2">
            <w:pPr>
              <w:adjustRightInd w:val="0"/>
              <w:jc w:val="center"/>
              <w:rPr>
                <w:color w:val="000000"/>
              </w:rPr>
            </w:pPr>
          </w:p>
        </w:tc>
        <w:tc>
          <w:tcPr>
            <w:tcW w:w="3830" w:type="dxa"/>
          </w:tcPr>
          <w:p w14:paraId="0A05175A" w14:textId="77777777" w:rsidR="004133FC" w:rsidRPr="006E6240" w:rsidRDefault="004133FC" w:rsidP="004E4DD2">
            <w:pPr>
              <w:adjustRightInd w:val="0"/>
              <w:jc w:val="center"/>
              <w:rPr>
                <w:color w:val="000000"/>
              </w:rPr>
            </w:pPr>
            <w:r w:rsidRPr="006E6240">
              <w:rPr>
                <w:color w:val="000000"/>
              </w:rPr>
              <w:t>Направление заявителю электронного сообщения о приеме заявления к рассмотрению либо отказа в приеме заявления к рассмотрению с обоснованием отказа</w:t>
            </w:r>
          </w:p>
        </w:tc>
        <w:tc>
          <w:tcPr>
            <w:tcW w:w="1276" w:type="dxa"/>
            <w:vMerge/>
          </w:tcPr>
          <w:p w14:paraId="005D9045" w14:textId="77777777" w:rsidR="004133FC" w:rsidRPr="006E6240" w:rsidRDefault="004133FC" w:rsidP="004E4DD2">
            <w:pPr>
              <w:adjustRightInd w:val="0"/>
              <w:jc w:val="center"/>
              <w:rPr>
                <w:color w:val="000000"/>
              </w:rPr>
            </w:pPr>
          </w:p>
        </w:tc>
        <w:tc>
          <w:tcPr>
            <w:tcW w:w="2126" w:type="dxa"/>
            <w:vMerge/>
          </w:tcPr>
          <w:p w14:paraId="20745FDD" w14:textId="77777777" w:rsidR="004133FC" w:rsidRPr="006E6240" w:rsidRDefault="004133FC" w:rsidP="004E4DD2">
            <w:pPr>
              <w:adjustRightInd w:val="0"/>
              <w:jc w:val="center"/>
              <w:rPr>
                <w:color w:val="000000"/>
              </w:rPr>
            </w:pPr>
          </w:p>
        </w:tc>
        <w:tc>
          <w:tcPr>
            <w:tcW w:w="1701" w:type="dxa"/>
          </w:tcPr>
          <w:p w14:paraId="2B8E6EFD" w14:textId="77777777" w:rsidR="004133FC" w:rsidRPr="006E6240" w:rsidRDefault="004133FC" w:rsidP="004E4DD2">
            <w:pPr>
              <w:adjustRightInd w:val="0"/>
              <w:jc w:val="center"/>
              <w:rPr>
                <w:color w:val="000000"/>
              </w:rPr>
            </w:pPr>
          </w:p>
        </w:tc>
        <w:tc>
          <w:tcPr>
            <w:tcW w:w="1682" w:type="dxa"/>
          </w:tcPr>
          <w:p w14:paraId="1244AFA3" w14:textId="711D3095" w:rsidR="004133FC" w:rsidRPr="006E6240" w:rsidRDefault="004133FC" w:rsidP="004E4DD2">
            <w:pPr>
              <w:adjustRightInd w:val="0"/>
              <w:jc w:val="center"/>
              <w:rPr>
                <w:color w:val="000000"/>
              </w:rPr>
            </w:pPr>
            <w:r w:rsidRPr="006E6240">
              <w:rPr>
                <w:color w:val="000000"/>
              </w:rPr>
              <w:t>наличие/отсутствие оснований для отказа в приеме документов, предусмотренных пунктом 2.1</w:t>
            </w:r>
            <w:r w:rsidR="00AD14B8" w:rsidRPr="006E6240">
              <w:rPr>
                <w:color w:val="000000"/>
              </w:rPr>
              <w:t>3</w:t>
            </w:r>
            <w:r w:rsidRPr="006E6240">
              <w:rPr>
                <w:color w:val="000000"/>
              </w:rPr>
              <w:t xml:space="preserve"> Административного регламента</w:t>
            </w:r>
          </w:p>
        </w:tc>
        <w:tc>
          <w:tcPr>
            <w:tcW w:w="2223" w:type="dxa"/>
            <w:vMerge/>
          </w:tcPr>
          <w:p w14:paraId="7012BDE1" w14:textId="77777777" w:rsidR="004133FC" w:rsidRPr="006E6240" w:rsidRDefault="004133FC" w:rsidP="004E4DD2">
            <w:pPr>
              <w:adjustRightInd w:val="0"/>
              <w:jc w:val="center"/>
              <w:rPr>
                <w:color w:val="000000"/>
              </w:rPr>
            </w:pPr>
          </w:p>
        </w:tc>
      </w:tr>
      <w:tr w:rsidR="00024F34" w:rsidRPr="006E6240" w14:paraId="6ADC778C" w14:textId="77777777" w:rsidTr="004133FC">
        <w:tc>
          <w:tcPr>
            <w:tcW w:w="14786" w:type="dxa"/>
            <w:gridSpan w:val="7"/>
          </w:tcPr>
          <w:p w14:paraId="3EA49120" w14:textId="77777777" w:rsidR="00024F34" w:rsidRPr="006E6240" w:rsidRDefault="00024F34" w:rsidP="004E4DD2">
            <w:pPr>
              <w:adjustRightInd w:val="0"/>
              <w:jc w:val="center"/>
              <w:rPr>
                <w:color w:val="000000"/>
              </w:rPr>
            </w:pPr>
          </w:p>
          <w:p w14:paraId="4A606160" w14:textId="77777777" w:rsidR="00024F34" w:rsidRPr="006E6240" w:rsidRDefault="00024F34" w:rsidP="004E4DD2">
            <w:pPr>
              <w:adjustRightInd w:val="0"/>
              <w:jc w:val="center"/>
              <w:rPr>
                <w:color w:val="000000"/>
              </w:rPr>
            </w:pPr>
            <w:r w:rsidRPr="006E6240">
              <w:rPr>
                <w:color w:val="000000"/>
              </w:rPr>
              <w:t>2. Передача документов в орган опеки и попечительства</w:t>
            </w:r>
          </w:p>
          <w:p w14:paraId="6E84772A" w14:textId="77777777" w:rsidR="00024F34" w:rsidRPr="006E6240" w:rsidRDefault="00024F34" w:rsidP="004E4DD2">
            <w:pPr>
              <w:adjustRightInd w:val="0"/>
              <w:jc w:val="center"/>
              <w:rPr>
                <w:color w:val="000000"/>
              </w:rPr>
            </w:pPr>
          </w:p>
        </w:tc>
      </w:tr>
      <w:tr w:rsidR="004133FC" w:rsidRPr="006E6240" w14:paraId="2BB064EC" w14:textId="77777777" w:rsidTr="004133FC">
        <w:tc>
          <w:tcPr>
            <w:tcW w:w="1948" w:type="dxa"/>
          </w:tcPr>
          <w:p w14:paraId="26E32847" w14:textId="77777777" w:rsidR="00024F34" w:rsidRPr="006E6240" w:rsidRDefault="00024F34" w:rsidP="004E4DD2">
            <w:pPr>
              <w:adjustRightInd w:val="0"/>
              <w:jc w:val="center"/>
              <w:rPr>
                <w:color w:val="000000"/>
              </w:rPr>
            </w:pPr>
            <w:r w:rsidRPr="006E6240">
              <w:rPr>
                <w:color w:val="000000"/>
              </w:rPr>
              <w:t>пакет зарегистрированных документов, поступивших должностному лицу, ответственному за предоставление государственной услуги</w:t>
            </w:r>
          </w:p>
        </w:tc>
        <w:tc>
          <w:tcPr>
            <w:tcW w:w="3830" w:type="dxa"/>
          </w:tcPr>
          <w:p w14:paraId="738CED5A" w14:textId="77777777" w:rsidR="00024F34" w:rsidRPr="006E6240" w:rsidRDefault="00024F34" w:rsidP="004E4DD2">
            <w:pPr>
              <w:adjustRightInd w:val="0"/>
              <w:jc w:val="center"/>
              <w:rPr>
                <w:color w:val="000000"/>
              </w:rPr>
            </w:pPr>
            <w:r w:rsidRPr="006E6240">
              <w:rPr>
                <w:color w:val="000000"/>
              </w:rPr>
              <w:t>передача органу опеки и попечительства документов (сведений), необходимых для предоставления государственной услуги</w:t>
            </w:r>
          </w:p>
        </w:tc>
        <w:tc>
          <w:tcPr>
            <w:tcW w:w="1276" w:type="dxa"/>
          </w:tcPr>
          <w:p w14:paraId="007A936E" w14:textId="77777777" w:rsidR="00024F34" w:rsidRPr="006E6240" w:rsidRDefault="00024F34" w:rsidP="004E4DD2">
            <w:pPr>
              <w:adjustRightInd w:val="0"/>
              <w:jc w:val="center"/>
              <w:rPr>
                <w:color w:val="000000"/>
              </w:rPr>
            </w:pPr>
            <w:r w:rsidRPr="006E6240">
              <w:rPr>
                <w:color w:val="000000"/>
              </w:rPr>
              <w:t>1 рабочий день</w:t>
            </w:r>
          </w:p>
        </w:tc>
        <w:tc>
          <w:tcPr>
            <w:tcW w:w="2126" w:type="dxa"/>
          </w:tcPr>
          <w:p w14:paraId="79768EA4" w14:textId="2AE022B3" w:rsidR="00024F34" w:rsidRPr="006E6240" w:rsidRDefault="00024F34" w:rsidP="004E4DD2">
            <w:pPr>
              <w:adjustRightInd w:val="0"/>
              <w:jc w:val="center"/>
              <w:rPr>
                <w:color w:val="000000"/>
              </w:rPr>
            </w:pPr>
            <w:r w:rsidRPr="006E6240">
              <w:rPr>
                <w:color w:val="000000"/>
              </w:rPr>
              <w:t xml:space="preserve">должностное лицо Уполномоченного органа, ответственное за предоставление государственной услуги </w:t>
            </w:r>
          </w:p>
        </w:tc>
        <w:tc>
          <w:tcPr>
            <w:tcW w:w="1701" w:type="dxa"/>
          </w:tcPr>
          <w:p w14:paraId="544B25CF" w14:textId="77777777" w:rsidR="00024F34" w:rsidRPr="006E6240" w:rsidRDefault="00024F34" w:rsidP="004E4DD2">
            <w:pPr>
              <w:adjustRightInd w:val="0"/>
              <w:jc w:val="center"/>
              <w:rPr>
                <w:color w:val="000000"/>
              </w:rPr>
            </w:pPr>
            <w:r w:rsidRPr="006E6240">
              <w:rPr>
                <w:color w:val="000000"/>
              </w:rPr>
              <w:t>Уполномоченный орган/ГИС</w:t>
            </w:r>
          </w:p>
        </w:tc>
        <w:tc>
          <w:tcPr>
            <w:tcW w:w="1682" w:type="dxa"/>
          </w:tcPr>
          <w:p w14:paraId="61F661B8" w14:textId="77777777" w:rsidR="00024F34" w:rsidRPr="006E6240" w:rsidRDefault="00024F34" w:rsidP="004E4DD2">
            <w:pPr>
              <w:adjustRightInd w:val="0"/>
              <w:jc w:val="center"/>
              <w:rPr>
                <w:color w:val="000000"/>
              </w:rPr>
            </w:pPr>
            <w:r w:rsidRPr="006E6240">
              <w:rPr>
                <w:color w:val="000000"/>
              </w:rPr>
              <w:t>-</w:t>
            </w:r>
          </w:p>
        </w:tc>
        <w:tc>
          <w:tcPr>
            <w:tcW w:w="2223" w:type="dxa"/>
          </w:tcPr>
          <w:p w14:paraId="440FC2C9" w14:textId="77777777" w:rsidR="00024F34" w:rsidRPr="006E6240" w:rsidRDefault="00024F34" w:rsidP="004E4DD2">
            <w:pPr>
              <w:adjustRightInd w:val="0"/>
              <w:jc w:val="center"/>
              <w:rPr>
                <w:color w:val="000000"/>
              </w:rPr>
            </w:pPr>
            <w:r w:rsidRPr="006E6240">
              <w:rPr>
                <w:color w:val="000000"/>
              </w:rPr>
              <w:t>Получение органом опеки и попечительства документов (сведений), необходимых для предоставления государственной услуги</w:t>
            </w:r>
          </w:p>
        </w:tc>
      </w:tr>
      <w:tr w:rsidR="00024F34" w:rsidRPr="006E6240" w14:paraId="623C1DAC" w14:textId="77777777" w:rsidTr="004133FC">
        <w:tc>
          <w:tcPr>
            <w:tcW w:w="14786" w:type="dxa"/>
            <w:gridSpan w:val="7"/>
          </w:tcPr>
          <w:p w14:paraId="291C8BA6" w14:textId="77777777" w:rsidR="00024F34" w:rsidRPr="006E6240" w:rsidRDefault="00024F34" w:rsidP="004E4DD2">
            <w:pPr>
              <w:adjustRightInd w:val="0"/>
              <w:jc w:val="center"/>
              <w:rPr>
                <w:color w:val="000000"/>
              </w:rPr>
            </w:pPr>
          </w:p>
          <w:p w14:paraId="472637F2" w14:textId="77777777" w:rsidR="00024F34" w:rsidRPr="006E6240" w:rsidRDefault="00024F34" w:rsidP="004E4DD2">
            <w:pPr>
              <w:adjustRightInd w:val="0"/>
              <w:jc w:val="center"/>
              <w:rPr>
                <w:color w:val="000000"/>
              </w:rPr>
            </w:pPr>
            <w:r w:rsidRPr="006E6240">
              <w:rPr>
                <w:color w:val="000000"/>
              </w:rPr>
              <w:t>3. Выдача результата</w:t>
            </w:r>
          </w:p>
          <w:p w14:paraId="203D142F" w14:textId="77777777" w:rsidR="00024F34" w:rsidRPr="006E6240" w:rsidRDefault="00024F34" w:rsidP="004E4DD2">
            <w:pPr>
              <w:adjustRightInd w:val="0"/>
              <w:jc w:val="center"/>
              <w:rPr>
                <w:color w:val="000000"/>
              </w:rPr>
            </w:pPr>
            <w:r w:rsidRPr="006E6240">
              <w:rPr>
                <w:color w:val="000000"/>
              </w:rPr>
              <w:t xml:space="preserve"> </w:t>
            </w:r>
          </w:p>
        </w:tc>
      </w:tr>
      <w:tr w:rsidR="004133FC" w:rsidRPr="006E6240" w14:paraId="415149EA" w14:textId="77777777" w:rsidTr="004133FC">
        <w:tc>
          <w:tcPr>
            <w:tcW w:w="1948" w:type="dxa"/>
            <w:vMerge w:val="restart"/>
          </w:tcPr>
          <w:p w14:paraId="374B3E14" w14:textId="5A31E6FA" w:rsidR="00024F34" w:rsidRPr="006E6240" w:rsidRDefault="004133FC" w:rsidP="004E4DD2">
            <w:pPr>
              <w:adjustRightInd w:val="0"/>
              <w:jc w:val="center"/>
              <w:rPr>
                <w:color w:val="000000"/>
              </w:rPr>
            </w:pPr>
            <w:r w:rsidRPr="006E6240">
              <w:rPr>
                <w:color w:val="000000"/>
              </w:rPr>
              <w:t>ф</w:t>
            </w:r>
            <w:r w:rsidR="00024F34" w:rsidRPr="006E6240">
              <w:rPr>
                <w:color w:val="000000"/>
              </w:rPr>
              <w:t>ормирование и регистрация результата государственной услуги, указанного в пункте 2.5 Административного регламента, в форме электронного документа в ГИС</w:t>
            </w:r>
          </w:p>
        </w:tc>
        <w:tc>
          <w:tcPr>
            <w:tcW w:w="3830" w:type="dxa"/>
          </w:tcPr>
          <w:p w14:paraId="5C996300" w14:textId="77777777" w:rsidR="00024F34" w:rsidRPr="006E6240" w:rsidRDefault="00024F34" w:rsidP="004E4DD2">
            <w:pPr>
              <w:adjustRightInd w:val="0"/>
              <w:jc w:val="center"/>
              <w:rPr>
                <w:color w:val="000000"/>
              </w:rPr>
            </w:pPr>
            <w:r w:rsidRPr="006E6240">
              <w:rPr>
                <w:color w:val="000000"/>
              </w:rPr>
              <w:t>Регистрация результата предоставления государственной услуги</w:t>
            </w:r>
          </w:p>
        </w:tc>
        <w:tc>
          <w:tcPr>
            <w:tcW w:w="1276" w:type="dxa"/>
          </w:tcPr>
          <w:p w14:paraId="0377D9C2" w14:textId="77777777" w:rsidR="00024F34" w:rsidRPr="006E6240" w:rsidRDefault="00024F34" w:rsidP="004E4DD2">
            <w:pPr>
              <w:adjustRightInd w:val="0"/>
              <w:jc w:val="center"/>
              <w:rPr>
                <w:color w:val="000000"/>
              </w:rPr>
            </w:pPr>
            <w:r w:rsidRPr="006E6240">
              <w:rPr>
                <w:color w:val="000000"/>
              </w:rPr>
              <w:t>после окончания процедуры принятия решения (в общий срок предоставления государственной услуги не включается)</w:t>
            </w:r>
          </w:p>
        </w:tc>
        <w:tc>
          <w:tcPr>
            <w:tcW w:w="2126" w:type="dxa"/>
          </w:tcPr>
          <w:p w14:paraId="27E9AA64" w14:textId="77777777" w:rsidR="00024F34" w:rsidRPr="006E6240" w:rsidRDefault="00024F34" w:rsidP="004E4DD2">
            <w:pPr>
              <w:adjustRightInd w:val="0"/>
              <w:jc w:val="center"/>
              <w:rPr>
                <w:color w:val="000000"/>
              </w:rPr>
            </w:pPr>
            <w:r w:rsidRPr="006E6240">
              <w:rPr>
                <w:color w:val="000000"/>
              </w:rPr>
              <w:t>должностное лицо Уполномоченного органа, ответственное за предоставление государственной услуги</w:t>
            </w:r>
          </w:p>
        </w:tc>
        <w:tc>
          <w:tcPr>
            <w:tcW w:w="1701" w:type="dxa"/>
          </w:tcPr>
          <w:p w14:paraId="4A3A79AC" w14:textId="77777777" w:rsidR="00024F34" w:rsidRPr="006E6240" w:rsidRDefault="00024F34" w:rsidP="004E4DD2">
            <w:pPr>
              <w:adjustRightInd w:val="0"/>
              <w:jc w:val="center"/>
              <w:rPr>
                <w:color w:val="000000"/>
              </w:rPr>
            </w:pPr>
            <w:r w:rsidRPr="006E6240">
              <w:rPr>
                <w:color w:val="000000"/>
              </w:rPr>
              <w:t>Уполномоченный орган/ГИС</w:t>
            </w:r>
          </w:p>
        </w:tc>
        <w:tc>
          <w:tcPr>
            <w:tcW w:w="1682" w:type="dxa"/>
          </w:tcPr>
          <w:p w14:paraId="405A8FEE" w14:textId="77777777" w:rsidR="00024F34" w:rsidRPr="006E6240" w:rsidRDefault="00024F34" w:rsidP="004E4DD2">
            <w:pPr>
              <w:adjustRightInd w:val="0"/>
              <w:jc w:val="center"/>
              <w:rPr>
                <w:color w:val="000000"/>
              </w:rPr>
            </w:pPr>
            <w:r w:rsidRPr="006E6240">
              <w:rPr>
                <w:color w:val="000000"/>
              </w:rPr>
              <w:t>-</w:t>
            </w:r>
          </w:p>
        </w:tc>
        <w:tc>
          <w:tcPr>
            <w:tcW w:w="2223" w:type="dxa"/>
          </w:tcPr>
          <w:p w14:paraId="6D506C22" w14:textId="77777777" w:rsidR="00024F34" w:rsidRPr="006E6240" w:rsidRDefault="00024F34" w:rsidP="004E4DD2">
            <w:pPr>
              <w:adjustRightInd w:val="0"/>
              <w:jc w:val="center"/>
              <w:rPr>
                <w:color w:val="000000"/>
              </w:rPr>
            </w:pPr>
            <w:r w:rsidRPr="006E6240">
              <w:rPr>
                <w:color w:val="000000"/>
              </w:rPr>
              <w:t xml:space="preserve">Внесение сведений о конечном результате предоставления государственной услуги </w:t>
            </w:r>
          </w:p>
        </w:tc>
      </w:tr>
      <w:tr w:rsidR="004133FC" w:rsidRPr="006E6240" w14:paraId="006EF75D" w14:textId="77777777" w:rsidTr="004133FC">
        <w:tc>
          <w:tcPr>
            <w:tcW w:w="1948" w:type="dxa"/>
            <w:vMerge/>
          </w:tcPr>
          <w:p w14:paraId="668D6FB2" w14:textId="77777777" w:rsidR="00024F34" w:rsidRPr="006E6240" w:rsidRDefault="00024F34" w:rsidP="004E4DD2">
            <w:pPr>
              <w:adjustRightInd w:val="0"/>
              <w:jc w:val="center"/>
              <w:rPr>
                <w:color w:val="000000"/>
              </w:rPr>
            </w:pPr>
          </w:p>
        </w:tc>
        <w:tc>
          <w:tcPr>
            <w:tcW w:w="3830" w:type="dxa"/>
          </w:tcPr>
          <w:p w14:paraId="5B02E9C3" w14:textId="77777777" w:rsidR="00024F34" w:rsidRPr="006E6240" w:rsidRDefault="00024F34" w:rsidP="004E4DD2">
            <w:pPr>
              <w:adjustRightInd w:val="0"/>
              <w:jc w:val="center"/>
              <w:rPr>
                <w:color w:val="000000"/>
              </w:rPr>
            </w:pPr>
            <w:r w:rsidRPr="006E6240">
              <w:rPr>
                <w:color w:val="000000"/>
              </w:rPr>
              <w:t xml:space="preserve">Направление в многофункциональный центр результата государственной услуги, указанного в пункте 2.5 Административного регламента, в форме электронного документа, подписанного усиленной квалифицированной подписью уполномоченного должностного лица Уполномоченного органа </w:t>
            </w:r>
          </w:p>
        </w:tc>
        <w:tc>
          <w:tcPr>
            <w:tcW w:w="1276" w:type="dxa"/>
          </w:tcPr>
          <w:p w14:paraId="19CEBF79" w14:textId="77777777" w:rsidR="00024F34" w:rsidRPr="006E6240" w:rsidRDefault="00024F34" w:rsidP="004E4DD2">
            <w:pPr>
              <w:adjustRightInd w:val="0"/>
              <w:jc w:val="center"/>
              <w:rPr>
                <w:color w:val="000000"/>
              </w:rPr>
            </w:pPr>
            <w:r w:rsidRPr="006E6240">
              <w:rPr>
                <w:color w:val="000000"/>
              </w:rPr>
              <w:t>в сроки, установленные соглашением о взаимодействии между Уполномоченным органом и многофункциональным центром</w:t>
            </w:r>
          </w:p>
        </w:tc>
        <w:tc>
          <w:tcPr>
            <w:tcW w:w="2126" w:type="dxa"/>
          </w:tcPr>
          <w:p w14:paraId="2B94526F" w14:textId="77777777" w:rsidR="00024F34" w:rsidRPr="006E6240" w:rsidRDefault="00024F34" w:rsidP="004E4DD2">
            <w:pPr>
              <w:adjustRightInd w:val="0"/>
              <w:jc w:val="center"/>
              <w:rPr>
                <w:color w:val="000000"/>
              </w:rPr>
            </w:pPr>
            <w:r w:rsidRPr="006E6240">
              <w:rPr>
                <w:color w:val="000000"/>
              </w:rPr>
              <w:t>должностное лицо Уполномоченного органа, ответственное за предоставление государственной услуги</w:t>
            </w:r>
          </w:p>
        </w:tc>
        <w:tc>
          <w:tcPr>
            <w:tcW w:w="1701" w:type="dxa"/>
          </w:tcPr>
          <w:p w14:paraId="742B3F1E" w14:textId="5FCFE35C" w:rsidR="00024F34" w:rsidRPr="006E6240" w:rsidRDefault="00024F34" w:rsidP="004E4DD2">
            <w:pPr>
              <w:adjustRightInd w:val="0"/>
              <w:jc w:val="center"/>
              <w:rPr>
                <w:color w:val="000000"/>
              </w:rPr>
            </w:pPr>
            <w:r w:rsidRPr="006E6240">
              <w:rPr>
                <w:color w:val="000000"/>
              </w:rPr>
              <w:t>Уполномоченный орган/</w:t>
            </w:r>
            <w:r w:rsidR="004133FC" w:rsidRPr="006E6240">
              <w:rPr>
                <w:color w:val="000000"/>
              </w:rPr>
              <w:t>АИС МФЦ</w:t>
            </w:r>
          </w:p>
        </w:tc>
        <w:tc>
          <w:tcPr>
            <w:tcW w:w="1682" w:type="dxa"/>
          </w:tcPr>
          <w:p w14:paraId="3A215716" w14:textId="77777777" w:rsidR="00024F34" w:rsidRPr="006E6240" w:rsidRDefault="00024F34" w:rsidP="004E4DD2">
            <w:pPr>
              <w:adjustRightInd w:val="0"/>
              <w:jc w:val="center"/>
              <w:rPr>
                <w:color w:val="000000"/>
              </w:rPr>
            </w:pPr>
            <w:r w:rsidRPr="006E6240">
              <w:rPr>
                <w:color w:val="000000"/>
              </w:rPr>
              <w:t>Указание заявителем в Запросе способа выдачи результата государственной услуги в многофункциональном центре, а также подача Запроса через многофункциональный центр</w:t>
            </w:r>
          </w:p>
        </w:tc>
        <w:tc>
          <w:tcPr>
            <w:tcW w:w="2223" w:type="dxa"/>
          </w:tcPr>
          <w:p w14:paraId="2C16C421" w14:textId="77777777" w:rsidR="00024F34" w:rsidRPr="006E6240" w:rsidRDefault="00024F34" w:rsidP="004E4DD2">
            <w:pPr>
              <w:adjustRightInd w:val="0"/>
              <w:jc w:val="center"/>
              <w:rPr>
                <w:color w:val="000000"/>
              </w:rPr>
            </w:pPr>
            <w:r w:rsidRPr="006E6240">
              <w:rPr>
                <w:color w:val="000000"/>
              </w:rPr>
              <w:t>выдача результата государственной услуги заявителю в форме бумажного документа, подтверждающего содержание электронного документа, заверенного печатью многофункционального центра; внесение сведений в ГИС о выдаче результата государственной услуги</w:t>
            </w:r>
          </w:p>
        </w:tc>
      </w:tr>
      <w:tr w:rsidR="004133FC" w:rsidRPr="006E6240" w14:paraId="5914C9EF" w14:textId="77777777" w:rsidTr="004133FC">
        <w:tc>
          <w:tcPr>
            <w:tcW w:w="1948" w:type="dxa"/>
            <w:vMerge/>
          </w:tcPr>
          <w:p w14:paraId="3C14684D" w14:textId="77777777" w:rsidR="00024F34" w:rsidRPr="006E6240" w:rsidRDefault="00024F34" w:rsidP="004E4DD2">
            <w:pPr>
              <w:adjustRightInd w:val="0"/>
              <w:jc w:val="center"/>
              <w:rPr>
                <w:color w:val="000000"/>
              </w:rPr>
            </w:pPr>
          </w:p>
        </w:tc>
        <w:tc>
          <w:tcPr>
            <w:tcW w:w="3830" w:type="dxa"/>
          </w:tcPr>
          <w:p w14:paraId="75F230AE" w14:textId="77777777" w:rsidR="00024F34" w:rsidRPr="006E6240" w:rsidRDefault="00024F34" w:rsidP="004E4DD2">
            <w:pPr>
              <w:adjustRightInd w:val="0"/>
              <w:jc w:val="center"/>
              <w:rPr>
                <w:color w:val="000000"/>
              </w:rPr>
            </w:pPr>
            <w:r w:rsidRPr="006E6240">
              <w:rPr>
                <w:color w:val="000000"/>
              </w:rPr>
              <w:t>Направление заявителю результата предоставления государственной услуги в личный кабинет на ЕПГУ</w:t>
            </w:r>
          </w:p>
        </w:tc>
        <w:tc>
          <w:tcPr>
            <w:tcW w:w="1276" w:type="dxa"/>
          </w:tcPr>
          <w:p w14:paraId="67427F4A" w14:textId="77777777" w:rsidR="00024F34" w:rsidRPr="006E6240" w:rsidRDefault="00024F34" w:rsidP="004E4DD2">
            <w:pPr>
              <w:adjustRightInd w:val="0"/>
              <w:jc w:val="center"/>
              <w:rPr>
                <w:color w:val="000000"/>
              </w:rPr>
            </w:pPr>
            <w:r w:rsidRPr="006E6240">
              <w:rPr>
                <w:color w:val="000000"/>
              </w:rPr>
              <w:t>В день регистрации результата предоставления государственной услуги</w:t>
            </w:r>
          </w:p>
        </w:tc>
        <w:tc>
          <w:tcPr>
            <w:tcW w:w="2126" w:type="dxa"/>
          </w:tcPr>
          <w:p w14:paraId="7D1A324A" w14:textId="45521B9C" w:rsidR="00024F34" w:rsidRPr="006E6240" w:rsidRDefault="00024F34" w:rsidP="004E4DD2">
            <w:pPr>
              <w:adjustRightInd w:val="0"/>
              <w:jc w:val="center"/>
              <w:rPr>
                <w:color w:val="000000"/>
              </w:rPr>
            </w:pPr>
            <w:r w:rsidRPr="006E6240">
              <w:rPr>
                <w:color w:val="000000"/>
              </w:rPr>
              <w:t>должностное лицо Уполномоченного органа, ответственное за предоставление государственной услуги</w:t>
            </w:r>
          </w:p>
        </w:tc>
        <w:tc>
          <w:tcPr>
            <w:tcW w:w="1701" w:type="dxa"/>
          </w:tcPr>
          <w:p w14:paraId="71083D1C" w14:textId="77777777" w:rsidR="00024F34" w:rsidRPr="006E6240" w:rsidRDefault="00024F34" w:rsidP="004E4DD2">
            <w:pPr>
              <w:adjustRightInd w:val="0"/>
              <w:jc w:val="center"/>
              <w:rPr>
                <w:color w:val="000000"/>
              </w:rPr>
            </w:pPr>
            <w:r w:rsidRPr="006E6240">
              <w:rPr>
                <w:color w:val="000000"/>
              </w:rPr>
              <w:t>ГИС</w:t>
            </w:r>
          </w:p>
        </w:tc>
        <w:tc>
          <w:tcPr>
            <w:tcW w:w="1682" w:type="dxa"/>
          </w:tcPr>
          <w:p w14:paraId="641D61AB" w14:textId="77777777" w:rsidR="00024F34" w:rsidRPr="006E6240" w:rsidRDefault="00024F34" w:rsidP="004E4DD2">
            <w:pPr>
              <w:adjustRightInd w:val="0"/>
              <w:jc w:val="center"/>
              <w:rPr>
                <w:color w:val="000000"/>
              </w:rPr>
            </w:pPr>
            <w:r w:rsidRPr="006E6240">
              <w:rPr>
                <w:color w:val="000000"/>
              </w:rPr>
              <w:t>-</w:t>
            </w:r>
          </w:p>
        </w:tc>
        <w:tc>
          <w:tcPr>
            <w:tcW w:w="2223" w:type="dxa"/>
          </w:tcPr>
          <w:p w14:paraId="5638B8C2" w14:textId="77777777" w:rsidR="00024F34" w:rsidRPr="006E6240" w:rsidRDefault="00024F34" w:rsidP="004E4DD2">
            <w:pPr>
              <w:adjustRightInd w:val="0"/>
              <w:jc w:val="center"/>
              <w:rPr>
                <w:color w:val="000000"/>
              </w:rPr>
            </w:pPr>
            <w:r w:rsidRPr="006E6240">
              <w:rPr>
                <w:color w:val="000000"/>
              </w:rPr>
              <w:t>Результат государственной услуги, направленный заявителю на личный кабинет на ЕПГУ</w:t>
            </w:r>
          </w:p>
        </w:tc>
      </w:tr>
      <w:tr w:rsidR="00024F34" w:rsidRPr="006E6240" w14:paraId="71044493" w14:textId="77777777" w:rsidTr="004133FC">
        <w:tc>
          <w:tcPr>
            <w:tcW w:w="14786" w:type="dxa"/>
            <w:gridSpan w:val="7"/>
          </w:tcPr>
          <w:p w14:paraId="0D93BF67" w14:textId="77777777" w:rsidR="00024F34" w:rsidRPr="006E6240" w:rsidRDefault="00024F34" w:rsidP="004E4DD2">
            <w:pPr>
              <w:adjustRightInd w:val="0"/>
              <w:jc w:val="center"/>
              <w:rPr>
                <w:color w:val="000000"/>
              </w:rPr>
            </w:pPr>
          </w:p>
          <w:p w14:paraId="78228345" w14:textId="77777777" w:rsidR="00024F34" w:rsidRPr="006E6240" w:rsidRDefault="00024F34" w:rsidP="004E4DD2">
            <w:pPr>
              <w:adjustRightInd w:val="0"/>
              <w:jc w:val="center"/>
              <w:rPr>
                <w:color w:val="000000"/>
              </w:rPr>
            </w:pPr>
            <w:r w:rsidRPr="006E6240">
              <w:rPr>
                <w:color w:val="000000"/>
              </w:rPr>
              <w:t>4. Внесение результата государственной услуги в реестр решений</w:t>
            </w:r>
          </w:p>
          <w:p w14:paraId="5F12D863" w14:textId="77777777" w:rsidR="00024F34" w:rsidRPr="006E6240" w:rsidRDefault="00024F34" w:rsidP="004E4DD2">
            <w:pPr>
              <w:adjustRightInd w:val="0"/>
              <w:jc w:val="center"/>
              <w:rPr>
                <w:color w:val="000000"/>
              </w:rPr>
            </w:pPr>
          </w:p>
        </w:tc>
      </w:tr>
      <w:tr w:rsidR="004133FC" w:rsidRPr="006E6240" w14:paraId="4D5DCFA7" w14:textId="77777777" w:rsidTr="004133FC">
        <w:tc>
          <w:tcPr>
            <w:tcW w:w="1948" w:type="dxa"/>
          </w:tcPr>
          <w:p w14:paraId="4BC7A9D9" w14:textId="4528105E" w:rsidR="00024F34" w:rsidRPr="006E6240" w:rsidRDefault="00024F34" w:rsidP="004E4DD2">
            <w:pPr>
              <w:adjustRightInd w:val="0"/>
              <w:jc w:val="center"/>
              <w:rPr>
                <w:color w:val="000000"/>
              </w:rPr>
            </w:pPr>
            <w:r w:rsidRPr="006E6240">
              <w:rPr>
                <w:color w:val="000000"/>
              </w:rPr>
              <w:t xml:space="preserve">Формирование и </w:t>
            </w:r>
            <w:r w:rsidRPr="006E6240">
              <w:rPr>
                <w:color w:val="000000"/>
              </w:rPr>
              <w:lastRenderedPageBreak/>
              <w:t xml:space="preserve">регистрация результата </w:t>
            </w:r>
            <w:proofErr w:type="spellStart"/>
            <w:proofErr w:type="gramStart"/>
            <w:r w:rsidRPr="006E6240">
              <w:rPr>
                <w:color w:val="000000"/>
              </w:rPr>
              <w:t>государствен</w:t>
            </w:r>
            <w:proofErr w:type="spellEnd"/>
            <w:r w:rsidRPr="006E6240">
              <w:rPr>
                <w:color w:val="000000"/>
              </w:rPr>
              <w:t xml:space="preserve"> ной</w:t>
            </w:r>
            <w:proofErr w:type="gramEnd"/>
            <w:r w:rsidRPr="006E6240">
              <w:rPr>
                <w:color w:val="000000"/>
              </w:rPr>
              <w:t xml:space="preserve"> услуги, указанного в пункте 2.5 Административного регламента</w:t>
            </w:r>
            <w:r w:rsidR="004133FC" w:rsidRPr="006E6240">
              <w:rPr>
                <w:color w:val="000000"/>
              </w:rPr>
              <w:t>, в форме электронного документа в ГИС</w:t>
            </w:r>
          </w:p>
        </w:tc>
        <w:tc>
          <w:tcPr>
            <w:tcW w:w="3830" w:type="dxa"/>
          </w:tcPr>
          <w:p w14:paraId="45CBB9C8" w14:textId="77777777" w:rsidR="00024F34" w:rsidRPr="006E6240" w:rsidRDefault="00024F34" w:rsidP="004E4DD2">
            <w:pPr>
              <w:adjustRightInd w:val="0"/>
              <w:jc w:val="center"/>
              <w:rPr>
                <w:color w:val="000000"/>
              </w:rPr>
            </w:pPr>
            <w:r w:rsidRPr="006E6240">
              <w:rPr>
                <w:color w:val="000000"/>
              </w:rPr>
              <w:lastRenderedPageBreak/>
              <w:t xml:space="preserve">Внесение сведений о результате </w:t>
            </w:r>
            <w:r w:rsidRPr="006E6240">
              <w:rPr>
                <w:color w:val="000000"/>
              </w:rPr>
              <w:lastRenderedPageBreak/>
              <w:t>предоставления государственной услуги, указанном в пункте 2.5 Административного регламента в реестр решений</w:t>
            </w:r>
          </w:p>
        </w:tc>
        <w:tc>
          <w:tcPr>
            <w:tcW w:w="1276" w:type="dxa"/>
          </w:tcPr>
          <w:p w14:paraId="33A3003A" w14:textId="77777777" w:rsidR="00024F34" w:rsidRPr="006E6240" w:rsidRDefault="00024F34" w:rsidP="004E4DD2">
            <w:pPr>
              <w:adjustRightInd w:val="0"/>
              <w:jc w:val="center"/>
              <w:rPr>
                <w:color w:val="000000"/>
              </w:rPr>
            </w:pPr>
            <w:r w:rsidRPr="006E6240">
              <w:rPr>
                <w:color w:val="000000"/>
              </w:rPr>
              <w:lastRenderedPageBreak/>
              <w:t xml:space="preserve">1 рабочий </w:t>
            </w:r>
            <w:r w:rsidRPr="006E6240">
              <w:rPr>
                <w:color w:val="000000"/>
              </w:rPr>
              <w:lastRenderedPageBreak/>
              <w:t>день</w:t>
            </w:r>
          </w:p>
        </w:tc>
        <w:tc>
          <w:tcPr>
            <w:tcW w:w="2126" w:type="dxa"/>
          </w:tcPr>
          <w:p w14:paraId="0F4C915B" w14:textId="77777777" w:rsidR="00024F34" w:rsidRPr="006E6240" w:rsidRDefault="00024F34" w:rsidP="004E4DD2">
            <w:pPr>
              <w:adjustRightInd w:val="0"/>
              <w:jc w:val="center"/>
              <w:rPr>
                <w:color w:val="000000"/>
              </w:rPr>
            </w:pPr>
            <w:r w:rsidRPr="006E6240">
              <w:rPr>
                <w:color w:val="000000"/>
              </w:rPr>
              <w:lastRenderedPageBreak/>
              <w:t xml:space="preserve">должностное лицо </w:t>
            </w:r>
            <w:proofErr w:type="gramStart"/>
            <w:r w:rsidRPr="006E6240">
              <w:rPr>
                <w:color w:val="000000"/>
              </w:rPr>
              <w:lastRenderedPageBreak/>
              <w:t xml:space="preserve">Уполномочен  </w:t>
            </w:r>
            <w:proofErr w:type="spellStart"/>
            <w:r w:rsidRPr="006E6240">
              <w:rPr>
                <w:color w:val="000000"/>
              </w:rPr>
              <w:t>ного</w:t>
            </w:r>
            <w:proofErr w:type="spellEnd"/>
            <w:proofErr w:type="gramEnd"/>
            <w:r w:rsidRPr="006E6240">
              <w:rPr>
                <w:color w:val="000000"/>
              </w:rPr>
              <w:t xml:space="preserve"> органа, ответственное за предоставление </w:t>
            </w:r>
            <w:proofErr w:type="spellStart"/>
            <w:r w:rsidRPr="006E6240">
              <w:rPr>
                <w:color w:val="000000"/>
              </w:rPr>
              <w:t>государствен</w:t>
            </w:r>
            <w:proofErr w:type="spellEnd"/>
            <w:r w:rsidRPr="006E6240">
              <w:rPr>
                <w:color w:val="000000"/>
              </w:rPr>
              <w:t xml:space="preserve">   ной услуги</w:t>
            </w:r>
          </w:p>
        </w:tc>
        <w:tc>
          <w:tcPr>
            <w:tcW w:w="1701" w:type="dxa"/>
          </w:tcPr>
          <w:p w14:paraId="07711333" w14:textId="77777777" w:rsidR="00024F34" w:rsidRPr="006E6240" w:rsidRDefault="00024F34" w:rsidP="004E4DD2">
            <w:pPr>
              <w:adjustRightInd w:val="0"/>
              <w:jc w:val="center"/>
              <w:rPr>
                <w:color w:val="000000"/>
              </w:rPr>
            </w:pPr>
            <w:r w:rsidRPr="006E6240">
              <w:rPr>
                <w:color w:val="000000"/>
              </w:rPr>
              <w:lastRenderedPageBreak/>
              <w:t>ГИС</w:t>
            </w:r>
          </w:p>
        </w:tc>
        <w:tc>
          <w:tcPr>
            <w:tcW w:w="1682" w:type="dxa"/>
          </w:tcPr>
          <w:p w14:paraId="17FA356A" w14:textId="77777777" w:rsidR="00024F34" w:rsidRPr="006E6240" w:rsidRDefault="00024F34" w:rsidP="004E4DD2">
            <w:pPr>
              <w:adjustRightInd w:val="0"/>
              <w:jc w:val="center"/>
              <w:rPr>
                <w:color w:val="000000"/>
              </w:rPr>
            </w:pPr>
            <w:r w:rsidRPr="006E6240">
              <w:rPr>
                <w:color w:val="000000"/>
              </w:rPr>
              <w:t>-</w:t>
            </w:r>
          </w:p>
        </w:tc>
        <w:tc>
          <w:tcPr>
            <w:tcW w:w="2223" w:type="dxa"/>
          </w:tcPr>
          <w:p w14:paraId="74DFEB96" w14:textId="77777777" w:rsidR="00024F34" w:rsidRPr="006E6240" w:rsidRDefault="00024F34" w:rsidP="004E4DD2">
            <w:pPr>
              <w:adjustRightInd w:val="0"/>
              <w:jc w:val="center"/>
              <w:rPr>
                <w:color w:val="000000"/>
              </w:rPr>
            </w:pPr>
            <w:r w:rsidRPr="006E6240">
              <w:rPr>
                <w:color w:val="000000"/>
              </w:rPr>
              <w:t xml:space="preserve">Результат </w:t>
            </w:r>
            <w:r w:rsidRPr="006E6240">
              <w:rPr>
                <w:color w:val="000000"/>
              </w:rPr>
              <w:lastRenderedPageBreak/>
              <w:t>предоставления государственной услуги, указанный в пункте 2.5 Административного регламента внесен в реестр</w:t>
            </w:r>
          </w:p>
        </w:tc>
      </w:tr>
    </w:tbl>
    <w:p w14:paraId="22F424BE" w14:textId="77777777" w:rsidR="00024F34" w:rsidRDefault="00024F34" w:rsidP="004E4DD2">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14:paraId="1474599C" w14:textId="77777777" w:rsidR="00024F34" w:rsidRDefault="00024F34" w:rsidP="004E4DD2">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14:paraId="2C21F9A8" w14:textId="77777777" w:rsidR="00E41F6D" w:rsidRDefault="00E41F6D" w:rsidP="004E4DD2">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sectPr w:rsidR="00E41F6D" w:rsidSect="006F7B5C">
          <w:pgSz w:w="16838" w:h="11906" w:orient="landscape"/>
          <w:pgMar w:top="1135" w:right="1134" w:bottom="709" w:left="1134" w:header="397" w:footer="397" w:gutter="0"/>
          <w:cols w:space="709"/>
          <w:docGrid w:linePitch="299"/>
        </w:sectPr>
      </w:pPr>
    </w:p>
    <w:p w14:paraId="1C75F766" w14:textId="77777777" w:rsidR="00831C6F" w:rsidRPr="00D91FDF" w:rsidRDefault="00831C6F" w:rsidP="00D72289">
      <w:pPr>
        <w:widowControl w:val="0"/>
        <w:spacing w:after="0" w:line="240" w:lineRule="auto"/>
        <w:jc w:val="center"/>
        <w:rPr>
          <w:rFonts w:ascii="Times New Roman" w:hAnsi="Times New Roman" w:cs="Times New Roman"/>
          <w:sz w:val="24"/>
          <w:szCs w:val="24"/>
        </w:rPr>
      </w:pPr>
      <w:bookmarkStart w:id="24" w:name="_GoBack"/>
      <w:bookmarkEnd w:id="24"/>
    </w:p>
    <w:sectPr w:rsidR="00831C6F" w:rsidRPr="00D91FDF" w:rsidSect="00833AF4">
      <w:pgSz w:w="11906" w:h="16838"/>
      <w:pgMar w:top="1134" w:right="707" w:bottom="1134" w:left="1701" w:header="397" w:footer="397" w:gutter="0"/>
      <w:cols w:space="709"/>
      <w:rtlGutter/>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46ABCE" w14:textId="77777777" w:rsidR="00597A84" w:rsidRDefault="00597A84" w:rsidP="00D95AAC">
      <w:pPr>
        <w:spacing w:after="0" w:line="240" w:lineRule="auto"/>
      </w:pPr>
      <w:r>
        <w:separator/>
      </w:r>
    </w:p>
  </w:endnote>
  <w:endnote w:type="continuationSeparator" w:id="0">
    <w:p w14:paraId="41749023" w14:textId="77777777" w:rsidR="00597A84" w:rsidRDefault="00597A84" w:rsidP="00D95A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27BE13" w14:textId="77777777" w:rsidR="00597A84" w:rsidRDefault="00597A84" w:rsidP="00D95AAC">
      <w:pPr>
        <w:spacing w:after="0" w:line="240" w:lineRule="auto"/>
      </w:pPr>
      <w:r>
        <w:separator/>
      </w:r>
    </w:p>
  </w:footnote>
  <w:footnote w:type="continuationSeparator" w:id="0">
    <w:p w14:paraId="26C88B6B" w14:textId="77777777" w:rsidR="00597A84" w:rsidRDefault="00597A84" w:rsidP="00D95AAC">
      <w:pPr>
        <w:spacing w:after="0" w:line="240" w:lineRule="auto"/>
      </w:pPr>
      <w:r>
        <w:continuationSeparator/>
      </w:r>
    </w:p>
  </w:footnote>
  <w:footnote w:id="1">
    <w:p w14:paraId="00662D0F" w14:textId="77777777" w:rsidR="004E4DD2" w:rsidRPr="009E276B" w:rsidRDefault="004E4DD2" w:rsidP="00D95AAC">
      <w:pPr>
        <w:pStyle w:val="ac"/>
        <w:rPr>
          <w:rFonts w:ascii="Times New Roman" w:hAnsi="Times New Roman"/>
        </w:rPr>
      </w:pPr>
      <w:r w:rsidRPr="009E276B">
        <w:rPr>
          <w:rStyle w:val="ae"/>
          <w:rFonts w:ascii="Times New Roman" w:hAnsi="Times New Roman"/>
        </w:rPr>
        <w:footnoteRef/>
      </w:r>
      <w:r w:rsidRPr="009E276B">
        <w:rPr>
          <w:rFonts w:ascii="Times New Roman" w:hAnsi="Times New Roman"/>
        </w:rPr>
        <w:t xml:space="preserve"> «Российская газета» от 25.12.1993 № 237</w:t>
      </w:r>
    </w:p>
  </w:footnote>
  <w:footnote w:id="2">
    <w:p w14:paraId="6ADB445B" w14:textId="77777777" w:rsidR="004E4DD2" w:rsidRPr="009E276B" w:rsidRDefault="004E4DD2" w:rsidP="00D95AAC">
      <w:pPr>
        <w:pStyle w:val="ac"/>
        <w:rPr>
          <w:rFonts w:ascii="Times New Roman" w:hAnsi="Times New Roman"/>
        </w:rPr>
      </w:pPr>
      <w:r w:rsidRPr="009E276B">
        <w:rPr>
          <w:rStyle w:val="ae"/>
          <w:rFonts w:ascii="Times New Roman" w:hAnsi="Times New Roman"/>
        </w:rPr>
        <w:footnoteRef/>
      </w:r>
      <w:r>
        <w:rPr>
          <w:rFonts w:ascii="Times New Roman" w:hAnsi="Times New Roman"/>
        </w:rPr>
        <w:t xml:space="preserve"> </w:t>
      </w:r>
      <w:r w:rsidRPr="009E276B">
        <w:rPr>
          <w:rFonts w:ascii="Times New Roman" w:hAnsi="Times New Roman"/>
        </w:rPr>
        <w:t>«Собрание законодательства РФ» от 05.12.1994 № 32, ст. 3301</w:t>
      </w:r>
    </w:p>
  </w:footnote>
  <w:footnote w:id="3">
    <w:p w14:paraId="78DA41D4" w14:textId="77777777" w:rsidR="004E4DD2" w:rsidRPr="009E276B" w:rsidRDefault="004E4DD2" w:rsidP="00D95AAC">
      <w:pPr>
        <w:pStyle w:val="ac"/>
        <w:rPr>
          <w:rFonts w:ascii="Times New Roman" w:hAnsi="Times New Roman"/>
        </w:rPr>
      </w:pPr>
      <w:r w:rsidRPr="009E276B">
        <w:rPr>
          <w:rStyle w:val="ae"/>
          <w:rFonts w:ascii="Times New Roman" w:hAnsi="Times New Roman"/>
        </w:rPr>
        <w:footnoteRef/>
      </w:r>
      <w:r>
        <w:rPr>
          <w:rFonts w:ascii="Times New Roman" w:hAnsi="Times New Roman"/>
        </w:rPr>
        <w:t xml:space="preserve"> </w:t>
      </w:r>
      <w:r w:rsidRPr="009E276B">
        <w:rPr>
          <w:rFonts w:ascii="Times New Roman" w:hAnsi="Times New Roman"/>
        </w:rPr>
        <w:t>«Собрание законодательства РФ» от 01.01.1996 № 1, ст. 16</w:t>
      </w:r>
    </w:p>
  </w:footnote>
  <w:footnote w:id="4">
    <w:p w14:paraId="681C6A75" w14:textId="77777777" w:rsidR="004E4DD2" w:rsidRPr="00FE5036" w:rsidRDefault="004E4DD2" w:rsidP="00D95AAC">
      <w:pPr>
        <w:pStyle w:val="ac"/>
        <w:rPr>
          <w:rFonts w:ascii="Times New Roman" w:hAnsi="Times New Roman"/>
        </w:rPr>
      </w:pPr>
      <w:r w:rsidRPr="00FE5036">
        <w:rPr>
          <w:rStyle w:val="ae"/>
          <w:rFonts w:ascii="Times New Roman" w:hAnsi="Times New Roman"/>
        </w:rPr>
        <w:footnoteRef/>
      </w:r>
      <w:r w:rsidRPr="00FE5036">
        <w:rPr>
          <w:rFonts w:ascii="Times New Roman" w:hAnsi="Times New Roman"/>
        </w:rPr>
        <w:t xml:space="preserve"> «Собрание законодательства РФ» от 06.10.2003 № 40, ст. 382</w:t>
      </w:r>
    </w:p>
  </w:footnote>
  <w:footnote w:id="5">
    <w:p w14:paraId="252D01DE" w14:textId="77777777" w:rsidR="004E4DD2" w:rsidRPr="00FE5036" w:rsidRDefault="004E4DD2" w:rsidP="00D95AAC">
      <w:pPr>
        <w:pStyle w:val="ac"/>
        <w:rPr>
          <w:rFonts w:ascii="Times New Roman" w:hAnsi="Times New Roman"/>
        </w:rPr>
      </w:pPr>
      <w:r w:rsidRPr="00FE5036">
        <w:rPr>
          <w:rStyle w:val="ae"/>
          <w:rFonts w:ascii="Times New Roman" w:hAnsi="Times New Roman"/>
        </w:rPr>
        <w:footnoteRef/>
      </w:r>
      <w:r w:rsidRPr="00FE5036">
        <w:rPr>
          <w:rFonts w:ascii="Times New Roman" w:hAnsi="Times New Roman"/>
        </w:rPr>
        <w:t xml:space="preserve"> «Российская газета» от 05.05.2006 № 95</w:t>
      </w:r>
    </w:p>
  </w:footnote>
  <w:footnote w:id="6">
    <w:p w14:paraId="4AAD62B0" w14:textId="77777777" w:rsidR="004E4DD2" w:rsidRPr="00FE5036" w:rsidRDefault="004E4DD2" w:rsidP="00D95AAC">
      <w:pPr>
        <w:pStyle w:val="ac"/>
        <w:rPr>
          <w:rFonts w:ascii="Times New Roman" w:hAnsi="Times New Roman"/>
        </w:rPr>
      </w:pPr>
      <w:r w:rsidRPr="00FE5036">
        <w:rPr>
          <w:rStyle w:val="ae"/>
          <w:rFonts w:ascii="Times New Roman" w:hAnsi="Times New Roman"/>
        </w:rPr>
        <w:footnoteRef/>
      </w:r>
      <w:r w:rsidRPr="00FE5036">
        <w:rPr>
          <w:rFonts w:ascii="Times New Roman" w:hAnsi="Times New Roman"/>
        </w:rPr>
        <w:t xml:space="preserve"> «Российская газета» от 29.07.2006 № 165</w:t>
      </w:r>
    </w:p>
  </w:footnote>
  <w:footnote w:id="7">
    <w:p w14:paraId="78AFC6E3" w14:textId="77777777" w:rsidR="004E4DD2" w:rsidRPr="00FE5036" w:rsidRDefault="004E4DD2" w:rsidP="00D95AAC">
      <w:pPr>
        <w:pStyle w:val="ac"/>
        <w:rPr>
          <w:rFonts w:ascii="Times New Roman" w:hAnsi="Times New Roman"/>
        </w:rPr>
      </w:pPr>
      <w:r w:rsidRPr="00FE5036">
        <w:rPr>
          <w:rStyle w:val="ae"/>
          <w:rFonts w:ascii="Times New Roman" w:hAnsi="Times New Roman"/>
        </w:rPr>
        <w:footnoteRef/>
      </w:r>
      <w:r w:rsidRPr="00FE5036">
        <w:rPr>
          <w:rFonts w:ascii="Times New Roman" w:hAnsi="Times New Roman"/>
        </w:rPr>
        <w:t xml:space="preserve"> «Российская газета» от 29.07.2006 № 165</w:t>
      </w:r>
    </w:p>
  </w:footnote>
  <w:footnote w:id="8">
    <w:p w14:paraId="0A6DE136" w14:textId="77777777" w:rsidR="004E4DD2" w:rsidRPr="00FE5036" w:rsidRDefault="004E4DD2" w:rsidP="00D95AAC">
      <w:pPr>
        <w:pStyle w:val="ac"/>
        <w:rPr>
          <w:rFonts w:ascii="Times New Roman" w:hAnsi="Times New Roman"/>
        </w:rPr>
      </w:pPr>
      <w:r w:rsidRPr="00FE5036">
        <w:rPr>
          <w:rStyle w:val="ae"/>
          <w:rFonts w:ascii="Times New Roman" w:hAnsi="Times New Roman"/>
        </w:rPr>
        <w:footnoteRef/>
      </w:r>
      <w:r w:rsidRPr="00FE5036">
        <w:rPr>
          <w:rFonts w:ascii="Times New Roman" w:hAnsi="Times New Roman"/>
        </w:rPr>
        <w:t xml:space="preserve"> «Собрание законодательства РФ» от 28.04.2008 № 17, ст. 1755</w:t>
      </w:r>
    </w:p>
  </w:footnote>
  <w:footnote w:id="9">
    <w:p w14:paraId="34659A14" w14:textId="77777777" w:rsidR="004E4DD2" w:rsidRPr="00FE5036" w:rsidRDefault="004E4DD2" w:rsidP="00D95AAC">
      <w:pPr>
        <w:pStyle w:val="ac"/>
        <w:rPr>
          <w:rFonts w:ascii="Times New Roman" w:hAnsi="Times New Roman"/>
        </w:rPr>
      </w:pPr>
      <w:r w:rsidRPr="00FE5036">
        <w:rPr>
          <w:rStyle w:val="ae"/>
          <w:rFonts w:ascii="Times New Roman" w:hAnsi="Times New Roman"/>
        </w:rPr>
        <w:footnoteRef/>
      </w:r>
      <w:r w:rsidRPr="00FE5036">
        <w:rPr>
          <w:rFonts w:ascii="Times New Roman" w:hAnsi="Times New Roman"/>
        </w:rPr>
        <w:t xml:space="preserve"> «Российская газета» от 30.07.2010 № 168</w:t>
      </w:r>
    </w:p>
  </w:footnote>
  <w:footnote w:id="10">
    <w:p w14:paraId="38D4B35A" w14:textId="77777777" w:rsidR="004E4DD2" w:rsidRPr="00FE5036" w:rsidRDefault="004E4DD2" w:rsidP="00D95AAC">
      <w:pPr>
        <w:pStyle w:val="ac"/>
        <w:rPr>
          <w:rFonts w:ascii="Times New Roman" w:hAnsi="Times New Roman"/>
        </w:rPr>
      </w:pPr>
      <w:r w:rsidRPr="00FE5036">
        <w:rPr>
          <w:rStyle w:val="ae"/>
          <w:rFonts w:ascii="Times New Roman" w:hAnsi="Times New Roman"/>
        </w:rPr>
        <w:footnoteRef/>
      </w:r>
      <w:r w:rsidRPr="00FE5036">
        <w:rPr>
          <w:rFonts w:ascii="Times New Roman" w:hAnsi="Times New Roman"/>
        </w:rPr>
        <w:t xml:space="preserve"> «Российская газета» от 27.05.2009 № 94</w:t>
      </w:r>
    </w:p>
  </w:footnote>
  <w:footnote w:id="11">
    <w:p w14:paraId="52F1657A" w14:textId="77777777" w:rsidR="004E4DD2" w:rsidRPr="00FE5036" w:rsidRDefault="004E4DD2" w:rsidP="00D95AAC">
      <w:pPr>
        <w:pStyle w:val="ac"/>
        <w:rPr>
          <w:rFonts w:ascii="Times New Roman" w:hAnsi="Times New Roman"/>
        </w:rPr>
      </w:pPr>
      <w:r w:rsidRPr="00FE5036">
        <w:rPr>
          <w:rStyle w:val="ae"/>
          <w:rFonts w:ascii="Times New Roman" w:hAnsi="Times New Roman"/>
        </w:rPr>
        <w:footnoteRef/>
      </w:r>
      <w:r w:rsidRPr="00FE5036">
        <w:rPr>
          <w:rFonts w:ascii="Times New Roman" w:hAnsi="Times New Roman"/>
        </w:rPr>
        <w:t xml:space="preserve"> «Мурманский Вестник» от 19.12.2007 № 241, стр. 7</w:t>
      </w:r>
    </w:p>
  </w:footnote>
  <w:footnote w:id="12">
    <w:p w14:paraId="11CED4BC" w14:textId="77777777" w:rsidR="004E4DD2" w:rsidRPr="00FE5036" w:rsidRDefault="004E4DD2" w:rsidP="00D95AAC">
      <w:pPr>
        <w:pStyle w:val="ac"/>
        <w:rPr>
          <w:rFonts w:ascii="Times New Roman" w:hAnsi="Times New Roman"/>
        </w:rPr>
      </w:pPr>
      <w:r w:rsidRPr="00FE5036">
        <w:rPr>
          <w:rStyle w:val="ae"/>
          <w:rFonts w:ascii="Times New Roman" w:hAnsi="Times New Roman"/>
        </w:rPr>
        <w:footnoteRef/>
      </w:r>
      <w:r w:rsidRPr="00FE5036">
        <w:rPr>
          <w:rFonts w:ascii="Times New Roman" w:hAnsi="Times New Roman"/>
        </w:rPr>
        <w:t xml:space="preserve"> </w:t>
      </w:r>
      <w:r w:rsidRPr="00B960C7">
        <w:rPr>
          <w:rFonts w:ascii="Times New Roman" w:hAnsi="Times New Roman"/>
        </w:rPr>
        <w:t>«Печенга» от 28.11.2020 № 44</w:t>
      </w:r>
    </w:p>
  </w:footnote>
  <w:footnote w:id="13">
    <w:p w14:paraId="46C3FADA" w14:textId="334C7A5C" w:rsidR="004E4DD2" w:rsidRPr="00596C35" w:rsidRDefault="004E4DD2" w:rsidP="00D95AAC">
      <w:pPr>
        <w:pStyle w:val="ac"/>
        <w:jc w:val="both"/>
        <w:rPr>
          <w:rFonts w:ascii="Times New Roman" w:hAnsi="Times New Roman"/>
        </w:rPr>
      </w:pPr>
      <w:r w:rsidRPr="00596C35">
        <w:rPr>
          <w:rStyle w:val="ae"/>
          <w:rFonts w:ascii="Times New Roman" w:hAnsi="Times New Roman"/>
        </w:rPr>
        <w:footnoteRef/>
      </w:r>
      <w:r w:rsidRPr="00596C35">
        <w:rPr>
          <w:rFonts w:ascii="Times New Roman" w:hAnsi="Times New Roman"/>
        </w:rPr>
        <w:t xml:space="preserve"> Приказ Министерства здравоохранения Российской Федерации от 18 июня 2014 г. № 290н </w:t>
      </w:r>
      <w:r w:rsidR="0008405A">
        <w:rPr>
          <w:rFonts w:ascii="Times New Roman" w:hAnsi="Times New Roman"/>
        </w:rPr>
        <w:br/>
      </w:r>
      <w:r w:rsidRPr="00596C35">
        <w:rPr>
          <w:rFonts w:ascii="Times New Roman" w:hAnsi="Times New Roman"/>
        </w:rPr>
        <w:t>«Об утверждении Порядка медицинского освидетельствования граждан, намеревающихся усыновить (удочерить), взять под опеку (попечительство), в приемную или патронатную семью детей-сирот и детей, оставшихся без попечения родителей, а также формы заключения о результатах медицинского освидетельствования таких граждан»</w:t>
      </w:r>
      <w:r>
        <w:rPr>
          <w:rFonts w:ascii="Times New Roman" w:hAnsi="Times New Roman"/>
        </w:rPr>
        <w:t>. «</w:t>
      </w:r>
      <w:r w:rsidRPr="00596C35">
        <w:rPr>
          <w:rFonts w:ascii="Times New Roman" w:hAnsi="Times New Roman"/>
        </w:rPr>
        <w:t>Российская газета</w:t>
      </w:r>
      <w:r>
        <w:rPr>
          <w:rFonts w:ascii="Times New Roman" w:hAnsi="Times New Roman"/>
        </w:rPr>
        <w:t>»</w:t>
      </w:r>
      <w:r w:rsidRPr="00596C35">
        <w:rPr>
          <w:rFonts w:ascii="Times New Roman" w:hAnsi="Times New Roman"/>
        </w:rPr>
        <w:t xml:space="preserve">, </w:t>
      </w:r>
      <w:r>
        <w:rPr>
          <w:rFonts w:ascii="Times New Roman" w:hAnsi="Times New Roman"/>
        </w:rPr>
        <w:t>№</w:t>
      </w:r>
      <w:r w:rsidRPr="00596C35">
        <w:rPr>
          <w:rFonts w:ascii="Times New Roman" w:hAnsi="Times New Roman"/>
        </w:rPr>
        <w:t xml:space="preserve"> 185, 18.08.2014</w:t>
      </w:r>
      <w:r>
        <w:rPr>
          <w:rFonts w:ascii="Times New Roman" w:hAnsi="Times New Roman"/>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574877"/>
    <w:multiLevelType w:val="multilevel"/>
    <w:tmpl w:val="8EEEDB24"/>
    <w:lvl w:ilvl="0">
      <w:start w:val="12"/>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FD4311C"/>
    <w:multiLevelType w:val="multilevel"/>
    <w:tmpl w:val="9412E6D4"/>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ADF6944"/>
    <w:multiLevelType w:val="multilevel"/>
    <w:tmpl w:val="596AB6E4"/>
    <w:lvl w:ilvl="0">
      <w:start w:val="1"/>
      <w:numFmt w:val="decimal"/>
      <w:lvlText w:val="2.12.%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EBF08C7"/>
    <w:multiLevelType w:val="multilevel"/>
    <w:tmpl w:val="E8243D98"/>
    <w:lvl w:ilvl="0">
      <w:start w:val="3"/>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cs="Times New Roman" w:hint="default"/>
        <w:sz w:val="18"/>
      </w:rPr>
    </w:lvl>
    <w:lvl w:ilvl="2">
      <w:start w:val="1"/>
      <w:numFmt w:val="decimal"/>
      <w:pStyle w:val="8"/>
      <w:lvlText w:val="%1.%2.%3."/>
      <w:lvlJc w:val="left"/>
      <w:pPr>
        <w:tabs>
          <w:tab w:val="num" w:pos="1588"/>
        </w:tabs>
        <w:ind w:left="1588" w:hanging="681"/>
      </w:pPr>
      <w:rPr>
        <w:rFonts w:ascii="Verdana" w:hAnsi="Verdana" w:cs="Times New Roman" w:hint="default"/>
        <w:b w:val="0"/>
        <w:i w:val="0"/>
        <w:sz w:val="16"/>
      </w:rPr>
    </w:lvl>
    <w:lvl w:ilvl="3">
      <w:start w:val="1"/>
      <w:numFmt w:val="decimal"/>
      <w:lvlText w:val="%1.%2.%3.%4"/>
      <w:lvlJc w:val="left"/>
      <w:pPr>
        <w:tabs>
          <w:tab w:val="num" w:pos="2438"/>
        </w:tabs>
        <w:ind w:left="2438" w:hanging="850"/>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nsid w:val="5858003B"/>
    <w:multiLevelType w:val="hybridMultilevel"/>
    <w:tmpl w:val="C89A559C"/>
    <w:lvl w:ilvl="0" w:tplc="BFFCA20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2"/>
  </w:num>
  <w:num w:numId="5">
    <w:abstractNumId w:val="1"/>
  </w:num>
  <w:num w:numId="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5AAC"/>
    <w:rsid w:val="00021654"/>
    <w:rsid w:val="0002211D"/>
    <w:rsid w:val="00024F34"/>
    <w:rsid w:val="00037382"/>
    <w:rsid w:val="0008405A"/>
    <w:rsid w:val="000A00C4"/>
    <w:rsid w:val="000A7ACE"/>
    <w:rsid w:val="000B0598"/>
    <w:rsid w:val="000B06A8"/>
    <w:rsid w:val="000E4B8F"/>
    <w:rsid w:val="00106BEB"/>
    <w:rsid w:val="001128CE"/>
    <w:rsid w:val="00132083"/>
    <w:rsid w:val="0016503F"/>
    <w:rsid w:val="00167FC3"/>
    <w:rsid w:val="001C39D1"/>
    <w:rsid w:val="001D5638"/>
    <w:rsid w:val="001D7252"/>
    <w:rsid w:val="001E37B2"/>
    <w:rsid w:val="001F13BF"/>
    <w:rsid w:val="001F507B"/>
    <w:rsid w:val="00243491"/>
    <w:rsid w:val="002555AD"/>
    <w:rsid w:val="00262B07"/>
    <w:rsid w:val="002741F8"/>
    <w:rsid w:val="00274DF7"/>
    <w:rsid w:val="002802AC"/>
    <w:rsid w:val="002A7823"/>
    <w:rsid w:val="002B7E41"/>
    <w:rsid w:val="002C179D"/>
    <w:rsid w:val="002D2955"/>
    <w:rsid w:val="002D4C42"/>
    <w:rsid w:val="002D5F60"/>
    <w:rsid w:val="002D7E5B"/>
    <w:rsid w:val="002F7AD5"/>
    <w:rsid w:val="00317640"/>
    <w:rsid w:val="003250AC"/>
    <w:rsid w:val="003262BE"/>
    <w:rsid w:val="003301A2"/>
    <w:rsid w:val="00331629"/>
    <w:rsid w:val="00346D47"/>
    <w:rsid w:val="00354E9C"/>
    <w:rsid w:val="0036326F"/>
    <w:rsid w:val="003759F9"/>
    <w:rsid w:val="003A07D0"/>
    <w:rsid w:val="003B70A1"/>
    <w:rsid w:val="003C17C8"/>
    <w:rsid w:val="003D08BA"/>
    <w:rsid w:val="003D4A7B"/>
    <w:rsid w:val="003E4A9C"/>
    <w:rsid w:val="003F5E44"/>
    <w:rsid w:val="004054BC"/>
    <w:rsid w:val="004102D7"/>
    <w:rsid w:val="004133FC"/>
    <w:rsid w:val="00413CC8"/>
    <w:rsid w:val="00443A74"/>
    <w:rsid w:val="00476AB7"/>
    <w:rsid w:val="004B2F0A"/>
    <w:rsid w:val="004D2D05"/>
    <w:rsid w:val="004D5ADF"/>
    <w:rsid w:val="004D7B93"/>
    <w:rsid w:val="004E4DD2"/>
    <w:rsid w:val="004F5039"/>
    <w:rsid w:val="004F6404"/>
    <w:rsid w:val="0053071E"/>
    <w:rsid w:val="00530939"/>
    <w:rsid w:val="00557264"/>
    <w:rsid w:val="00560BB1"/>
    <w:rsid w:val="00563297"/>
    <w:rsid w:val="00584167"/>
    <w:rsid w:val="005945F8"/>
    <w:rsid w:val="00596D80"/>
    <w:rsid w:val="00597A84"/>
    <w:rsid w:val="005C00A9"/>
    <w:rsid w:val="005C2BE0"/>
    <w:rsid w:val="005E1453"/>
    <w:rsid w:val="005F1D2F"/>
    <w:rsid w:val="005F5CA7"/>
    <w:rsid w:val="006004F4"/>
    <w:rsid w:val="006041A8"/>
    <w:rsid w:val="0060547A"/>
    <w:rsid w:val="00617D52"/>
    <w:rsid w:val="006358D3"/>
    <w:rsid w:val="00675640"/>
    <w:rsid w:val="00687289"/>
    <w:rsid w:val="0069679D"/>
    <w:rsid w:val="006A4C89"/>
    <w:rsid w:val="006B4273"/>
    <w:rsid w:val="006D2CD5"/>
    <w:rsid w:val="006D3DF2"/>
    <w:rsid w:val="006D61A5"/>
    <w:rsid w:val="006E15D9"/>
    <w:rsid w:val="006E6240"/>
    <w:rsid w:val="006F04B9"/>
    <w:rsid w:val="006F7B5C"/>
    <w:rsid w:val="0073139C"/>
    <w:rsid w:val="00737994"/>
    <w:rsid w:val="00754332"/>
    <w:rsid w:val="007646E0"/>
    <w:rsid w:val="00770354"/>
    <w:rsid w:val="0077797A"/>
    <w:rsid w:val="007822FC"/>
    <w:rsid w:val="007920C3"/>
    <w:rsid w:val="00795924"/>
    <w:rsid w:val="00797182"/>
    <w:rsid w:val="007A657D"/>
    <w:rsid w:val="007B7082"/>
    <w:rsid w:val="007C09E9"/>
    <w:rsid w:val="007D1E60"/>
    <w:rsid w:val="007E7EBB"/>
    <w:rsid w:val="007F5A8B"/>
    <w:rsid w:val="0080379D"/>
    <w:rsid w:val="0081139C"/>
    <w:rsid w:val="00831C6F"/>
    <w:rsid w:val="00833AF4"/>
    <w:rsid w:val="008446C3"/>
    <w:rsid w:val="00876FC8"/>
    <w:rsid w:val="00885198"/>
    <w:rsid w:val="0089545A"/>
    <w:rsid w:val="008A09C5"/>
    <w:rsid w:val="008B6596"/>
    <w:rsid w:val="008B7CAF"/>
    <w:rsid w:val="008C2B9B"/>
    <w:rsid w:val="008C7C94"/>
    <w:rsid w:val="008D00E0"/>
    <w:rsid w:val="008D1BB7"/>
    <w:rsid w:val="008D586A"/>
    <w:rsid w:val="008D6551"/>
    <w:rsid w:val="008F7CFF"/>
    <w:rsid w:val="00902A5F"/>
    <w:rsid w:val="0091651D"/>
    <w:rsid w:val="0091678A"/>
    <w:rsid w:val="00935099"/>
    <w:rsid w:val="00991DC8"/>
    <w:rsid w:val="009A44EF"/>
    <w:rsid w:val="009B6B89"/>
    <w:rsid w:val="009F4BD1"/>
    <w:rsid w:val="009F61F6"/>
    <w:rsid w:val="009F6389"/>
    <w:rsid w:val="009F7369"/>
    <w:rsid w:val="00A1375B"/>
    <w:rsid w:val="00A20124"/>
    <w:rsid w:val="00A31B8C"/>
    <w:rsid w:val="00A51031"/>
    <w:rsid w:val="00A534C5"/>
    <w:rsid w:val="00A84F2D"/>
    <w:rsid w:val="00A909A4"/>
    <w:rsid w:val="00AA0793"/>
    <w:rsid w:val="00AA7460"/>
    <w:rsid w:val="00AA785B"/>
    <w:rsid w:val="00AB7AEC"/>
    <w:rsid w:val="00AD1050"/>
    <w:rsid w:val="00AD14B8"/>
    <w:rsid w:val="00AD1FA1"/>
    <w:rsid w:val="00AE26CF"/>
    <w:rsid w:val="00AE6296"/>
    <w:rsid w:val="00B01442"/>
    <w:rsid w:val="00B05CD7"/>
    <w:rsid w:val="00B14B77"/>
    <w:rsid w:val="00B2580D"/>
    <w:rsid w:val="00B66ECA"/>
    <w:rsid w:val="00B801C9"/>
    <w:rsid w:val="00B86FD5"/>
    <w:rsid w:val="00B9411E"/>
    <w:rsid w:val="00B9462C"/>
    <w:rsid w:val="00BA7539"/>
    <w:rsid w:val="00BB5B56"/>
    <w:rsid w:val="00BD7A54"/>
    <w:rsid w:val="00BE10EF"/>
    <w:rsid w:val="00BE411B"/>
    <w:rsid w:val="00C354F2"/>
    <w:rsid w:val="00C5585B"/>
    <w:rsid w:val="00C56585"/>
    <w:rsid w:val="00C63106"/>
    <w:rsid w:val="00CD7114"/>
    <w:rsid w:val="00CF6E5A"/>
    <w:rsid w:val="00D01AE8"/>
    <w:rsid w:val="00D036D6"/>
    <w:rsid w:val="00D3222C"/>
    <w:rsid w:val="00D54F6D"/>
    <w:rsid w:val="00D63BE7"/>
    <w:rsid w:val="00D658AF"/>
    <w:rsid w:val="00D72289"/>
    <w:rsid w:val="00D86C66"/>
    <w:rsid w:val="00D91FDF"/>
    <w:rsid w:val="00D956E1"/>
    <w:rsid w:val="00D95AAC"/>
    <w:rsid w:val="00DA76CB"/>
    <w:rsid w:val="00DC6396"/>
    <w:rsid w:val="00DC74BD"/>
    <w:rsid w:val="00DE2284"/>
    <w:rsid w:val="00E03202"/>
    <w:rsid w:val="00E21B9F"/>
    <w:rsid w:val="00E22E7B"/>
    <w:rsid w:val="00E31936"/>
    <w:rsid w:val="00E41F6D"/>
    <w:rsid w:val="00E4500A"/>
    <w:rsid w:val="00E4642A"/>
    <w:rsid w:val="00E53168"/>
    <w:rsid w:val="00E74BCC"/>
    <w:rsid w:val="00E90DD4"/>
    <w:rsid w:val="00E96585"/>
    <w:rsid w:val="00EC00F1"/>
    <w:rsid w:val="00EC2DF1"/>
    <w:rsid w:val="00EC7DE4"/>
    <w:rsid w:val="00ED2596"/>
    <w:rsid w:val="00ED58A5"/>
    <w:rsid w:val="00EE1B5B"/>
    <w:rsid w:val="00EF082C"/>
    <w:rsid w:val="00EF6F9A"/>
    <w:rsid w:val="00F0124A"/>
    <w:rsid w:val="00F03228"/>
    <w:rsid w:val="00F06913"/>
    <w:rsid w:val="00F1231B"/>
    <w:rsid w:val="00F35E67"/>
    <w:rsid w:val="00F41CE7"/>
    <w:rsid w:val="00F449A9"/>
    <w:rsid w:val="00F45BAB"/>
    <w:rsid w:val="00F467D2"/>
    <w:rsid w:val="00F657FD"/>
    <w:rsid w:val="00F7354B"/>
    <w:rsid w:val="00F740D9"/>
    <w:rsid w:val="00FA6708"/>
    <w:rsid w:val="00FE7C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F5D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9"/>
    <w:qFormat/>
    <w:rsid w:val="00D95AA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qFormat/>
    <w:rsid w:val="00D95AAC"/>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95AAC"/>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9"/>
    <w:rsid w:val="00D95AAC"/>
    <w:rPr>
      <w:rFonts w:ascii="Cambria" w:eastAsia="Times New Roman" w:hAnsi="Cambria" w:cs="Times New Roman"/>
      <w:b/>
      <w:bCs/>
      <w:color w:val="4F81BD"/>
      <w:sz w:val="26"/>
      <w:szCs w:val="26"/>
      <w:lang w:eastAsia="ru-RU"/>
    </w:rPr>
  </w:style>
  <w:style w:type="paragraph" w:styleId="a3">
    <w:name w:val="header"/>
    <w:basedOn w:val="a"/>
    <w:link w:val="a4"/>
    <w:uiPriority w:val="99"/>
    <w:unhideWhenUsed/>
    <w:rsid w:val="00D95AA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95AAC"/>
  </w:style>
  <w:style w:type="table" w:styleId="a5">
    <w:name w:val="Table Grid"/>
    <w:basedOn w:val="a1"/>
    <w:uiPriority w:val="99"/>
    <w:rsid w:val="00D95AAC"/>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endnote text"/>
    <w:basedOn w:val="a"/>
    <w:link w:val="a7"/>
    <w:uiPriority w:val="99"/>
    <w:rsid w:val="00D95AAC"/>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7">
    <w:name w:val="Текст концевой сноски Знак"/>
    <w:basedOn w:val="a0"/>
    <w:link w:val="a6"/>
    <w:uiPriority w:val="99"/>
    <w:rsid w:val="00D95AAC"/>
    <w:rPr>
      <w:rFonts w:ascii="Times New Roman" w:eastAsia="Times New Roman" w:hAnsi="Times New Roman" w:cs="Times New Roman"/>
      <w:sz w:val="20"/>
      <w:szCs w:val="20"/>
      <w:lang w:eastAsia="ru-RU"/>
    </w:rPr>
  </w:style>
  <w:style w:type="character" w:styleId="a8">
    <w:name w:val="endnote reference"/>
    <w:basedOn w:val="a0"/>
    <w:uiPriority w:val="99"/>
    <w:rsid w:val="00D95AAC"/>
    <w:rPr>
      <w:rFonts w:cs="Times New Roman"/>
      <w:vertAlign w:val="superscript"/>
    </w:rPr>
  </w:style>
  <w:style w:type="paragraph" w:styleId="a9">
    <w:name w:val="footer"/>
    <w:basedOn w:val="a"/>
    <w:link w:val="aa"/>
    <w:uiPriority w:val="99"/>
    <w:unhideWhenUsed/>
    <w:rsid w:val="00D95AAC"/>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95AAC"/>
  </w:style>
  <w:style w:type="numbering" w:customStyle="1" w:styleId="11">
    <w:name w:val="Нет списка1"/>
    <w:next w:val="a2"/>
    <w:uiPriority w:val="99"/>
    <w:semiHidden/>
    <w:unhideWhenUsed/>
    <w:rsid w:val="00D95AAC"/>
  </w:style>
  <w:style w:type="paragraph" w:customStyle="1" w:styleId="ConsPlusNormal">
    <w:name w:val="ConsPlusNormal"/>
    <w:link w:val="ConsPlusNormal0"/>
    <w:rsid w:val="00D95AAC"/>
    <w:pPr>
      <w:widowControl w:val="0"/>
      <w:autoSpaceDE w:val="0"/>
      <w:autoSpaceDN w:val="0"/>
      <w:adjustRightInd w:val="0"/>
      <w:spacing w:after="0" w:line="240" w:lineRule="auto"/>
      <w:ind w:firstLine="720"/>
    </w:pPr>
    <w:rPr>
      <w:rFonts w:ascii="Arial" w:eastAsia="Times New Roman" w:hAnsi="Arial" w:cs="Times New Roman"/>
      <w:lang w:eastAsia="ru-RU"/>
    </w:rPr>
  </w:style>
  <w:style w:type="paragraph" w:customStyle="1" w:styleId="ConsPlusTitle">
    <w:name w:val="ConsPlusTitle"/>
    <w:uiPriority w:val="99"/>
    <w:rsid w:val="00D95AAC"/>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b">
    <w:name w:val="Hyperlink"/>
    <w:basedOn w:val="a0"/>
    <w:uiPriority w:val="99"/>
    <w:rsid w:val="00D95AAC"/>
    <w:rPr>
      <w:rFonts w:cs="Times New Roman"/>
      <w:color w:val="0000FF"/>
      <w:u w:val="single"/>
    </w:rPr>
  </w:style>
  <w:style w:type="paragraph" w:customStyle="1" w:styleId="ConsPlusNonformat">
    <w:name w:val="ConsPlusNonformat"/>
    <w:uiPriority w:val="99"/>
    <w:rsid w:val="00D95AA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D95AA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c">
    <w:name w:val="footnote text"/>
    <w:basedOn w:val="a"/>
    <w:link w:val="ad"/>
    <w:uiPriority w:val="99"/>
    <w:rsid w:val="00D95AAC"/>
    <w:pPr>
      <w:spacing w:after="0" w:line="240" w:lineRule="auto"/>
    </w:pPr>
    <w:rPr>
      <w:rFonts w:ascii="Calibri" w:eastAsia="Times New Roman" w:hAnsi="Calibri" w:cs="Times New Roman"/>
      <w:sz w:val="20"/>
      <w:szCs w:val="20"/>
    </w:rPr>
  </w:style>
  <w:style w:type="character" w:customStyle="1" w:styleId="ad">
    <w:name w:val="Текст сноски Знак"/>
    <w:basedOn w:val="a0"/>
    <w:link w:val="ac"/>
    <w:uiPriority w:val="99"/>
    <w:rsid w:val="00D95AAC"/>
    <w:rPr>
      <w:rFonts w:ascii="Calibri" w:eastAsia="Times New Roman" w:hAnsi="Calibri" w:cs="Times New Roman"/>
      <w:sz w:val="20"/>
      <w:szCs w:val="20"/>
    </w:rPr>
  </w:style>
  <w:style w:type="character" w:styleId="ae">
    <w:name w:val="footnote reference"/>
    <w:basedOn w:val="a0"/>
    <w:uiPriority w:val="99"/>
    <w:rsid w:val="00D95AAC"/>
    <w:rPr>
      <w:rFonts w:cs="Times New Roman"/>
      <w:vertAlign w:val="superscript"/>
    </w:rPr>
  </w:style>
  <w:style w:type="paragraph" w:customStyle="1" w:styleId="Default">
    <w:name w:val="Default"/>
    <w:rsid w:val="00D95A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8">
    <w:name w:val="8 пт (нум. список)"/>
    <w:basedOn w:val="a"/>
    <w:uiPriority w:val="99"/>
    <w:semiHidden/>
    <w:rsid w:val="00D95AAC"/>
    <w:pPr>
      <w:numPr>
        <w:ilvl w:val="2"/>
        <w:numId w:val="1"/>
      </w:numPr>
      <w:tabs>
        <w:tab w:val="clear" w:pos="1588"/>
        <w:tab w:val="num" w:pos="2160"/>
      </w:tabs>
      <w:spacing w:before="40" w:after="40" w:line="240" w:lineRule="auto"/>
      <w:ind w:left="2160" w:hanging="180"/>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
    <w:uiPriority w:val="99"/>
    <w:semiHidden/>
    <w:rsid w:val="00D95AAC"/>
    <w:pPr>
      <w:numPr>
        <w:ilvl w:val="1"/>
        <w:numId w:val="1"/>
      </w:numPr>
      <w:tabs>
        <w:tab w:val="clear" w:pos="907"/>
        <w:tab w:val="num" w:pos="360"/>
        <w:tab w:val="num" w:pos="1440"/>
      </w:tabs>
      <w:spacing w:before="144" w:after="144" w:line="240" w:lineRule="auto"/>
      <w:ind w:left="1440" w:hanging="360"/>
      <w:jc w:val="both"/>
    </w:pPr>
    <w:rPr>
      <w:rFonts w:ascii="Times New Roman" w:eastAsia="Times New Roman" w:hAnsi="Times New Roman" w:cs="Times New Roman"/>
      <w:sz w:val="24"/>
      <w:szCs w:val="24"/>
      <w:lang w:eastAsia="ru-RU"/>
    </w:rPr>
  </w:style>
  <w:style w:type="paragraph" w:customStyle="1" w:styleId="NumberList">
    <w:name w:val="Number List"/>
    <w:basedOn w:val="a"/>
    <w:uiPriority w:val="99"/>
    <w:rsid w:val="00D95AAC"/>
    <w:pPr>
      <w:numPr>
        <w:numId w:val="1"/>
      </w:numPr>
      <w:spacing w:before="120" w:after="0" w:line="240" w:lineRule="auto"/>
      <w:jc w:val="both"/>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D95AAC"/>
    <w:rPr>
      <w:rFonts w:ascii="Arial" w:eastAsia="Times New Roman" w:hAnsi="Arial" w:cs="Times New Roman"/>
      <w:lang w:eastAsia="ru-RU"/>
    </w:rPr>
  </w:style>
  <w:style w:type="character" w:customStyle="1" w:styleId="BodyTextIndent3Char">
    <w:name w:val="Body Text Indent 3 Char"/>
    <w:uiPriority w:val="99"/>
    <w:locked/>
    <w:rsid w:val="00D95AAC"/>
    <w:rPr>
      <w:rFonts w:ascii="Calibri" w:hAnsi="Calibri"/>
      <w:sz w:val="16"/>
    </w:rPr>
  </w:style>
  <w:style w:type="paragraph" w:styleId="3">
    <w:name w:val="Body Text Indent 3"/>
    <w:basedOn w:val="a"/>
    <w:link w:val="30"/>
    <w:uiPriority w:val="99"/>
    <w:rsid w:val="00D95AAC"/>
    <w:pPr>
      <w:spacing w:after="120" w:line="240" w:lineRule="auto"/>
      <w:ind w:left="283"/>
    </w:pPr>
    <w:rPr>
      <w:rFonts w:ascii="Calibri" w:eastAsia="Times New Roman" w:hAnsi="Calibri" w:cs="Calibri"/>
      <w:sz w:val="16"/>
      <w:szCs w:val="16"/>
      <w:lang w:eastAsia="ru-RU"/>
    </w:rPr>
  </w:style>
  <w:style w:type="character" w:customStyle="1" w:styleId="30">
    <w:name w:val="Основной текст с отступом 3 Знак"/>
    <w:basedOn w:val="a0"/>
    <w:link w:val="3"/>
    <w:uiPriority w:val="99"/>
    <w:rsid w:val="00D95AAC"/>
    <w:rPr>
      <w:rFonts w:ascii="Calibri" w:eastAsia="Times New Roman" w:hAnsi="Calibri" w:cs="Calibri"/>
      <w:sz w:val="16"/>
      <w:szCs w:val="16"/>
      <w:lang w:eastAsia="ru-RU"/>
    </w:rPr>
  </w:style>
  <w:style w:type="character" w:customStyle="1" w:styleId="31">
    <w:name w:val="Основной текст с отступом 3 Знак1"/>
    <w:basedOn w:val="a0"/>
    <w:uiPriority w:val="99"/>
    <w:rsid w:val="00D95AAC"/>
    <w:rPr>
      <w:rFonts w:cs="Times New Roman"/>
      <w:sz w:val="16"/>
      <w:szCs w:val="16"/>
    </w:rPr>
  </w:style>
  <w:style w:type="paragraph" w:customStyle="1" w:styleId="2TimesNewRoman">
    <w:name w:val="Стиль Заголовок 2 + Times New Roman По ширине"/>
    <w:basedOn w:val="2"/>
    <w:uiPriority w:val="99"/>
    <w:rsid w:val="00D95AAC"/>
    <w:pPr>
      <w:keepLines w:val="0"/>
      <w:spacing w:before="240" w:after="240"/>
      <w:jc w:val="both"/>
    </w:pPr>
    <w:rPr>
      <w:rFonts w:ascii="Times New Roman" w:hAnsi="Times New Roman"/>
      <w:i/>
      <w:iCs/>
      <w:color w:val="auto"/>
      <w:sz w:val="28"/>
      <w:szCs w:val="28"/>
    </w:rPr>
  </w:style>
  <w:style w:type="paragraph" w:styleId="af">
    <w:name w:val="Balloon Text"/>
    <w:basedOn w:val="a"/>
    <w:link w:val="af0"/>
    <w:uiPriority w:val="99"/>
    <w:rsid w:val="00D95AAC"/>
    <w:pPr>
      <w:spacing w:after="0" w:line="240" w:lineRule="auto"/>
    </w:pPr>
    <w:rPr>
      <w:rFonts w:ascii="Tahoma" w:eastAsia="Times New Roman" w:hAnsi="Tahoma" w:cs="Tahoma"/>
      <w:sz w:val="16"/>
      <w:szCs w:val="16"/>
      <w:lang w:eastAsia="ru-RU"/>
    </w:rPr>
  </w:style>
  <w:style w:type="character" w:customStyle="1" w:styleId="af0">
    <w:name w:val="Текст выноски Знак"/>
    <w:basedOn w:val="a0"/>
    <w:link w:val="af"/>
    <w:uiPriority w:val="99"/>
    <w:rsid w:val="00D95AAC"/>
    <w:rPr>
      <w:rFonts w:ascii="Tahoma" w:eastAsia="Times New Roman" w:hAnsi="Tahoma" w:cs="Tahoma"/>
      <w:sz w:val="16"/>
      <w:szCs w:val="16"/>
      <w:lang w:eastAsia="ru-RU"/>
    </w:rPr>
  </w:style>
  <w:style w:type="paragraph" w:styleId="21">
    <w:name w:val="Body Text Indent 2"/>
    <w:basedOn w:val="a"/>
    <w:link w:val="22"/>
    <w:uiPriority w:val="99"/>
    <w:rsid w:val="00D95AAC"/>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rsid w:val="00D95AAC"/>
    <w:rPr>
      <w:rFonts w:ascii="Times New Roman" w:eastAsia="Times New Roman" w:hAnsi="Times New Roman" w:cs="Times New Roman"/>
      <w:sz w:val="24"/>
      <w:szCs w:val="24"/>
      <w:lang w:eastAsia="ru-RU"/>
    </w:rPr>
  </w:style>
  <w:style w:type="paragraph" w:styleId="af1">
    <w:name w:val="List Paragraph"/>
    <w:basedOn w:val="a"/>
    <w:uiPriority w:val="99"/>
    <w:qFormat/>
    <w:rsid w:val="00D95AAC"/>
    <w:pPr>
      <w:spacing w:after="0" w:line="240" w:lineRule="auto"/>
      <w:ind w:left="720"/>
      <w:contextualSpacing/>
    </w:pPr>
    <w:rPr>
      <w:rFonts w:ascii="Times New Roman" w:eastAsia="Times New Roman" w:hAnsi="Times New Roman" w:cs="Times New Roman"/>
      <w:sz w:val="24"/>
      <w:szCs w:val="24"/>
      <w:lang w:eastAsia="ru-RU"/>
    </w:rPr>
  </w:style>
  <w:style w:type="paragraph" w:styleId="af2">
    <w:name w:val="Normal (Web)"/>
    <w:basedOn w:val="a"/>
    <w:uiPriority w:val="99"/>
    <w:rsid w:val="00D95A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3">
    <w:name w:val="Body Text"/>
    <w:basedOn w:val="a"/>
    <w:link w:val="af4"/>
    <w:uiPriority w:val="99"/>
    <w:rsid w:val="00D95AAC"/>
    <w:pPr>
      <w:spacing w:after="120" w:line="240" w:lineRule="auto"/>
    </w:pPr>
    <w:rPr>
      <w:rFonts w:ascii="Times New Roman" w:eastAsia="Times New Roman" w:hAnsi="Times New Roman" w:cs="Times New Roman"/>
      <w:sz w:val="20"/>
      <w:szCs w:val="20"/>
      <w:lang w:eastAsia="ru-RU"/>
    </w:rPr>
  </w:style>
  <w:style w:type="character" w:customStyle="1" w:styleId="af4">
    <w:name w:val="Основной текст Знак"/>
    <w:basedOn w:val="a0"/>
    <w:link w:val="af3"/>
    <w:uiPriority w:val="99"/>
    <w:rsid w:val="00D95AAC"/>
    <w:rPr>
      <w:rFonts w:ascii="Times New Roman" w:eastAsia="Times New Roman" w:hAnsi="Times New Roman" w:cs="Times New Roman"/>
      <w:sz w:val="20"/>
      <w:szCs w:val="20"/>
      <w:lang w:eastAsia="ru-RU"/>
    </w:rPr>
  </w:style>
  <w:style w:type="paragraph" w:customStyle="1" w:styleId="af5">
    <w:name w:val="[ ]"/>
    <w:uiPriority w:val="99"/>
    <w:rsid w:val="00D95AAC"/>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ru-RU"/>
    </w:rPr>
  </w:style>
  <w:style w:type="character" w:customStyle="1" w:styleId="apple-converted-space">
    <w:name w:val="apple-converted-space"/>
    <w:basedOn w:val="a0"/>
    <w:uiPriority w:val="99"/>
    <w:rsid w:val="00D95AAC"/>
    <w:rPr>
      <w:rFonts w:cs="Times New Roman"/>
    </w:rPr>
  </w:style>
  <w:style w:type="paragraph" w:customStyle="1" w:styleId="23">
    <w:name w:val="Знак Знак2 Знак Знак Знак Знак Знак Знак Знак Знак"/>
    <w:basedOn w:val="a"/>
    <w:uiPriority w:val="99"/>
    <w:rsid w:val="00D95AAC"/>
    <w:pPr>
      <w:spacing w:after="160" w:line="240" w:lineRule="exact"/>
    </w:pPr>
    <w:rPr>
      <w:rFonts w:ascii="Verdana" w:eastAsia="Times New Roman" w:hAnsi="Verdana" w:cs="Verdana"/>
      <w:sz w:val="20"/>
      <w:szCs w:val="20"/>
      <w:lang w:val="en-US"/>
    </w:rPr>
  </w:style>
  <w:style w:type="paragraph" w:customStyle="1" w:styleId="24">
    <w:name w:val="Знак Знак2 Знак Знак"/>
    <w:basedOn w:val="a"/>
    <w:uiPriority w:val="99"/>
    <w:rsid w:val="00D95AAC"/>
    <w:pPr>
      <w:spacing w:after="160" w:line="240" w:lineRule="exact"/>
    </w:pPr>
    <w:rPr>
      <w:rFonts w:ascii="Verdana" w:eastAsia="Times New Roman" w:hAnsi="Verdana" w:cs="Verdana"/>
      <w:sz w:val="20"/>
      <w:szCs w:val="20"/>
      <w:lang w:val="en-US"/>
    </w:rPr>
  </w:style>
  <w:style w:type="character" w:customStyle="1" w:styleId="FontStyle18">
    <w:name w:val="Font Style18"/>
    <w:uiPriority w:val="99"/>
    <w:rsid w:val="00D95AAC"/>
    <w:rPr>
      <w:rFonts w:ascii="Times New Roman" w:hAnsi="Times New Roman"/>
      <w:sz w:val="26"/>
    </w:rPr>
  </w:style>
  <w:style w:type="paragraph" w:customStyle="1" w:styleId="220">
    <w:name w:val="Знак Знак2 Знак Знак Знак Знак Знак Знак Знак Знак2"/>
    <w:basedOn w:val="a"/>
    <w:rsid w:val="00D95AAC"/>
    <w:pPr>
      <w:spacing w:after="160" w:line="240" w:lineRule="exact"/>
    </w:pPr>
    <w:rPr>
      <w:rFonts w:ascii="Verdana" w:eastAsia="Times New Roman" w:hAnsi="Verdana" w:cs="Verdana"/>
      <w:sz w:val="20"/>
      <w:szCs w:val="20"/>
      <w:lang w:val="en-US"/>
    </w:rPr>
  </w:style>
  <w:style w:type="paragraph" w:customStyle="1" w:styleId="210">
    <w:name w:val="Знак Знак2 Знак Знак Знак Знак Знак Знак Знак Знак1"/>
    <w:basedOn w:val="a"/>
    <w:rsid w:val="00D95AAC"/>
    <w:pPr>
      <w:spacing w:after="160" w:line="240" w:lineRule="exact"/>
    </w:pPr>
    <w:rPr>
      <w:rFonts w:ascii="Verdana" w:eastAsia="Times New Roman" w:hAnsi="Verdana" w:cs="Verdana"/>
      <w:sz w:val="20"/>
      <w:szCs w:val="20"/>
      <w:lang w:val="en-US"/>
    </w:rPr>
  </w:style>
  <w:style w:type="table" w:customStyle="1" w:styleId="12">
    <w:name w:val="Сетка таблицы1"/>
    <w:basedOn w:val="a1"/>
    <w:next w:val="a5"/>
    <w:locked/>
    <w:rsid w:val="00D95AAC"/>
    <w:pPr>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
    <w:rsid w:val="00D95AAC"/>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10">
    <w:name w:val="Сетка таблицы11"/>
    <w:basedOn w:val="a1"/>
    <w:next w:val="a5"/>
    <w:uiPriority w:val="99"/>
    <w:rsid w:val="00D95AAC"/>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next w:val="a5"/>
    <w:locked/>
    <w:rsid w:val="00D95AAC"/>
    <w:pPr>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basedOn w:val="a0"/>
    <w:link w:val="13"/>
    <w:rsid w:val="00EF6F9A"/>
    <w:rPr>
      <w:rFonts w:ascii="Times New Roman" w:eastAsia="Times New Roman" w:hAnsi="Times New Roman" w:cs="Times New Roman"/>
      <w:sz w:val="25"/>
      <w:szCs w:val="25"/>
      <w:shd w:val="clear" w:color="auto" w:fill="FFFFFF"/>
    </w:rPr>
  </w:style>
  <w:style w:type="paragraph" w:customStyle="1" w:styleId="13">
    <w:name w:val="Основной текст1"/>
    <w:basedOn w:val="a"/>
    <w:link w:val="Bodytext"/>
    <w:rsid w:val="00EF6F9A"/>
    <w:pPr>
      <w:shd w:val="clear" w:color="auto" w:fill="FFFFFF"/>
      <w:spacing w:after="0" w:line="307" w:lineRule="exact"/>
      <w:ind w:hanging="680"/>
      <w:jc w:val="both"/>
    </w:pPr>
    <w:rPr>
      <w:rFonts w:ascii="Times New Roman" w:eastAsia="Times New Roman" w:hAnsi="Times New Roman" w:cs="Times New Roman"/>
      <w:sz w:val="25"/>
      <w:szCs w:val="25"/>
    </w:rPr>
  </w:style>
  <w:style w:type="character" w:customStyle="1" w:styleId="Heading3">
    <w:name w:val="Heading #3_"/>
    <w:basedOn w:val="a0"/>
    <w:link w:val="Heading30"/>
    <w:rsid w:val="009B6B89"/>
    <w:rPr>
      <w:rFonts w:ascii="Times New Roman" w:eastAsia="Times New Roman" w:hAnsi="Times New Roman" w:cs="Times New Roman"/>
      <w:spacing w:val="10"/>
      <w:sz w:val="24"/>
      <w:szCs w:val="24"/>
      <w:shd w:val="clear" w:color="auto" w:fill="FFFFFF"/>
    </w:rPr>
  </w:style>
  <w:style w:type="paragraph" w:customStyle="1" w:styleId="Heading30">
    <w:name w:val="Heading #3"/>
    <w:basedOn w:val="a"/>
    <w:link w:val="Heading3"/>
    <w:rsid w:val="009B6B89"/>
    <w:pPr>
      <w:shd w:val="clear" w:color="auto" w:fill="FFFFFF"/>
      <w:spacing w:before="300" w:after="300" w:line="307" w:lineRule="exact"/>
      <w:ind w:hanging="700"/>
      <w:outlineLvl w:val="2"/>
    </w:pPr>
    <w:rPr>
      <w:rFonts w:ascii="Times New Roman" w:eastAsia="Times New Roman" w:hAnsi="Times New Roman" w:cs="Times New Roman"/>
      <w:spacing w:val="1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9"/>
    <w:qFormat/>
    <w:rsid w:val="00D95AA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qFormat/>
    <w:rsid w:val="00D95AAC"/>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95AAC"/>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9"/>
    <w:rsid w:val="00D95AAC"/>
    <w:rPr>
      <w:rFonts w:ascii="Cambria" w:eastAsia="Times New Roman" w:hAnsi="Cambria" w:cs="Times New Roman"/>
      <w:b/>
      <w:bCs/>
      <w:color w:val="4F81BD"/>
      <w:sz w:val="26"/>
      <w:szCs w:val="26"/>
      <w:lang w:eastAsia="ru-RU"/>
    </w:rPr>
  </w:style>
  <w:style w:type="paragraph" w:styleId="a3">
    <w:name w:val="header"/>
    <w:basedOn w:val="a"/>
    <w:link w:val="a4"/>
    <w:uiPriority w:val="99"/>
    <w:unhideWhenUsed/>
    <w:rsid w:val="00D95AA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95AAC"/>
  </w:style>
  <w:style w:type="table" w:styleId="a5">
    <w:name w:val="Table Grid"/>
    <w:basedOn w:val="a1"/>
    <w:uiPriority w:val="99"/>
    <w:rsid w:val="00D95AAC"/>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endnote text"/>
    <w:basedOn w:val="a"/>
    <w:link w:val="a7"/>
    <w:uiPriority w:val="99"/>
    <w:rsid w:val="00D95AAC"/>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7">
    <w:name w:val="Текст концевой сноски Знак"/>
    <w:basedOn w:val="a0"/>
    <w:link w:val="a6"/>
    <w:uiPriority w:val="99"/>
    <w:rsid w:val="00D95AAC"/>
    <w:rPr>
      <w:rFonts w:ascii="Times New Roman" w:eastAsia="Times New Roman" w:hAnsi="Times New Roman" w:cs="Times New Roman"/>
      <w:sz w:val="20"/>
      <w:szCs w:val="20"/>
      <w:lang w:eastAsia="ru-RU"/>
    </w:rPr>
  </w:style>
  <w:style w:type="character" w:styleId="a8">
    <w:name w:val="endnote reference"/>
    <w:basedOn w:val="a0"/>
    <w:uiPriority w:val="99"/>
    <w:rsid w:val="00D95AAC"/>
    <w:rPr>
      <w:rFonts w:cs="Times New Roman"/>
      <w:vertAlign w:val="superscript"/>
    </w:rPr>
  </w:style>
  <w:style w:type="paragraph" w:styleId="a9">
    <w:name w:val="footer"/>
    <w:basedOn w:val="a"/>
    <w:link w:val="aa"/>
    <w:uiPriority w:val="99"/>
    <w:unhideWhenUsed/>
    <w:rsid w:val="00D95AAC"/>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95AAC"/>
  </w:style>
  <w:style w:type="numbering" w:customStyle="1" w:styleId="11">
    <w:name w:val="Нет списка1"/>
    <w:next w:val="a2"/>
    <w:uiPriority w:val="99"/>
    <w:semiHidden/>
    <w:unhideWhenUsed/>
    <w:rsid w:val="00D95AAC"/>
  </w:style>
  <w:style w:type="paragraph" w:customStyle="1" w:styleId="ConsPlusNormal">
    <w:name w:val="ConsPlusNormal"/>
    <w:link w:val="ConsPlusNormal0"/>
    <w:rsid w:val="00D95AAC"/>
    <w:pPr>
      <w:widowControl w:val="0"/>
      <w:autoSpaceDE w:val="0"/>
      <w:autoSpaceDN w:val="0"/>
      <w:adjustRightInd w:val="0"/>
      <w:spacing w:after="0" w:line="240" w:lineRule="auto"/>
      <w:ind w:firstLine="720"/>
    </w:pPr>
    <w:rPr>
      <w:rFonts w:ascii="Arial" w:eastAsia="Times New Roman" w:hAnsi="Arial" w:cs="Times New Roman"/>
      <w:lang w:eastAsia="ru-RU"/>
    </w:rPr>
  </w:style>
  <w:style w:type="paragraph" w:customStyle="1" w:styleId="ConsPlusTitle">
    <w:name w:val="ConsPlusTitle"/>
    <w:uiPriority w:val="99"/>
    <w:rsid w:val="00D95AAC"/>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b">
    <w:name w:val="Hyperlink"/>
    <w:basedOn w:val="a0"/>
    <w:uiPriority w:val="99"/>
    <w:rsid w:val="00D95AAC"/>
    <w:rPr>
      <w:rFonts w:cs="Times New Roman"/>
      <w:color w:val="0000FF"/>
      <w:u w:val="single"/>
    </w:rPr>
  </w:style>
  <w:style w:type="paragraph" w:customStyle="1" w:styleId="ConsPlusNonformat">
    <w:name w:val="ConsPlusNonformat"/>
    <w:uiPriority w:val="99"/>
    <w:rsid w:val="00D95AA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D95AA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c">
    <w:name w:val="footnote text"/>
    <w:basedOn w:val="a"/>
    <w:link w:val="ad"/>
    <w:uiPriority w:val="99"/>
    <w:rsid w:val="00D95AAC"/>
    <w:pPr>
      <w:spacing w:after="0" w:line="240" w:lineRule="auto"/>
    </w:pPr>
    <w:rPr>
      <w:rFonts w:ascii="Calibri" w:eastAsia="Times New Roman" w:hAnsi="Calibri" w:cs="Times New Roman"/>
      <w:sz w:val="20"/>
      <w:szCs w:val="20"/>
    </w:rPr>
  </w:style>
  <w:style w:type="character" w:customStyle="1" w:styleId="ad">
    <w:name w:val="Текст сноски Знак"/>
    <w:basedOn w:val="a0"/>
    <w:link w:val="ac"/>
    <w:uiPriority w:val="99"/>
    <w:rsid w:val="00D95AAC"/>
    <w:rPr>
      <w:rFonts w:ascii="Calibri" w:eastAsia="Times New Roman" w:hAnsi="Calibri" w:cs="Times New Roman"/>
      <w:sz w:val="20"/>
      <w:szCs w:val="20"/>
    </w:rPr>
  </w:style>
  <w:style w:type="character" w:styleId="ae">
    <w:name w:val="footnote reference"/>
    <w:basedOn w:val="a0"/>
    <w:uiPriority w:val="99"/>
    <w:rsid w:val="00D95AAC"/>
    <w:rPr>
      <w:rFonts w:cs="Times New Roman"/>
      <w:vertAlign w:val="superscript"/>
    </w:rPr>
  </w:style>
  <w:style w:type="paragraph" w:customStyle="1" w:styleId="Default">
    <w:name w:val="Default"/>
    <w:rsid w:val="00D95A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8">
    <w:name w:val="8 пт (нум. список)"/>
    <w:basedOn w:val="a"/>
    <w:uiPriority w:val="99"/>
    <w:semiHidden/>
    <w:rsid w:val="00D95AAC"/>
    <w:pPr>
      <w:numPr>
        <w:ilvl w:val="2"/>
        <w:numId w:val="1"/>
      </w:numPr>
      <w:tabs>
        <w:tab w:val="clear" w:pos="1588"/>
        <w:tab w:val="num" w:pos="2160"/>
      </w:tabs>
      <w:spacing w:before="40" w:after="40" w:line="240" w:lineRule="auto"/>
      <w:ind w:left="2160" w:hanging="180"/>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
    <w:uiPriority w:val="99"/>
    <w:semiHidden/>
    <w:rsid w:val="00D95AAC"/>
    <w:pPr>
      <w:numPr>
        <w:ilvl w:val="1"/>
        <w:numId w:val="1"/>
      </w:numPr>
      <w:tabs>
        <w:tab w:val="clear" w:pos="907"/>
        <w:tab w:val="num" w:pos="360"/>
        <w:tab w:val="num" w:pos="1440"/>
      </w:tabs>
      <w:spacing w:before="144" w:after="144" w:line="240" w:lineRule="auto"/>
      <w:ind w:left="1440" w:hanging="360"/>
      <w:jc w:val="both"/>
    </w:pPr>
    <w:rPr>
      <w:rFonts w:ascii="Times New Roman" w:eastAsia="Times New Roman" w:hAnsi="Times New Roman" w:cs="Times New Roman"/>
      <w:sz w:val="24"/>
      <w:szCs w:val="24"/>
      <w:lang w:eastAsia="ru-RU"/>
    </w:rPr>
  </w:style>
  <w:style w:type="paragraph" w:customStyle="1" w:styleId="NumberList">
    <w:name w:val="Number List"/>
    <w:basedOn w:val="a"/>
    <w:uiPriority w:val="99"/>
    <w:rsid w:val="00D95AAC"/>
    <w:pPr>
      <w:numPr>
        <w:numId w:val="1"/>
      </w:numPr>
      <w:spacing w:before="120" w:after="0" w:line="240" w:lineRule="auto"/>
      <w:jc w:val="both"/>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D95AAC"/>
    <w:rPr>
      <w:rFonts w:ascii="Arial" w:eastAsia="Times New Roman" w:hAnsi="Arial" w:cs="Times New Roman"/>
      <w:lang w:eastAsia="ru-RU"/>
    </w:rPr>
  </w:style>
  <w:style w:type="character" w:customStyle="1" w:styleId="BodyTextIndent3Char">
    <w:name w:val="Body Text Indent 3 Char"/>
    <w:uiPriority w:val="99"/>
    <w:locked/>
    <w:rsid w:val="00D95AAC"/>
    <w:rPr>
      <w:rFonts w:ascii="Calibri" w:hAnsi="Calibri"/>
      <w:sz w:val="16"/>
    </w:rPr>
  </w:style>
  <w:style w:type="paragraph" w:styleId="3">
    <w:name w:val="Body Text Indent 3"/>
    <w:basedOn w:val="a"/>
    <w:link w:val="30"/>
    <w:uiPriority w:val="99"/>
    <w:rsid w:val="00D95AAC"/>
    <w:pPr>
      <w:spacing w:after="120" w:line="240" w:lineRule="auto"/>
      <w:ind w:left="283"/>
    </w:pPr>
    <w:rPr>
      <w:rFonts w:ascii="Calibri" w:eastAsia="Times New Roman" w:hAnsi="Calibri" w:cs="Calibri"/>
      <w:sz w:val="16"/>
      <w:szCs w:val="16"/>
      <w:lang w:eastAsia="ru-RU"/>
    </w:rPr>
  </w:style>
  <w:style w:type="character" w:customStyle="1" w:styleId="30">
    <w:name w:val="Основной текст с отступом 3 Знак"/>
    <w:basedOn w:val="a0"/>
    <w:link w:val="3"/>
    <w:uiPriority w:val="99"/>
    <w:rsid w:val="00D95AAC"/>
    <w:rPr>
      <w:rFonts w:ascii="Calibri" w:eastAsia="Times New Roman" w:hAnsi="Calibri" w:cs="Calibri"/>
      <w:sz w:val="16"/>
      <w:szCs w:val="16"/>
      <w:lang w:eastAsia="ru-RU"/>
    </w:rPr>
  </w:style>
  <w:style w:type="character" w:customStyle="1" w:styleId="31">
    <w:name w:val="Основной текст с отступом 3 Знак1"/>
    <w:basedOn w:val="a0"/>
    <w:uiPriority w:val="99"/>
    <w:rsid w:val="00D95AAC"/>
    <w:rPr>
      <w:rFonts w:cs="Times New Roman"/>
      <w:sz w:val="16"/>
      <w:szCs w:val="16"/>
    </w:rPr>
  </w:style>
  <w:style w:type="paragraph" w:customStyle="1" w:styleId="2TimesNewRoman">
    <w:name w:val="Стиль Заголовок 2 + Times New Roman По ширине"/>
    <w:basedOn w:val="2"/>
    <w:uiPriority w:val="99"/>
    <w:rsid w:val="00D95AAC"/>
    <w:pPr>
      <w:keepLines w:val="0"/>
      <w:spacing w:before="240" w:after="240"/>
      <w:jc w:val="both"/>
    </w:pPr>
    <w:rPr>
      <w:rFonts w:ascii="Times New Roman" w:hAnsi="Times New Roman"/>
      <w:i/>
      <w:iCs/>
      <w:color w:val="auto"/>
      <w:sz w:val="28"/>
      <w:szCs w:val="28"/>
    </w:rPr>
  </w:style>
  <w:style w:type="paragraph" w:styleId="af">
    <w:name w:val="Balloon Text"/>
    <w:basedOn w:val="a"/>
    <w:link w:val="af0"/>
    <w:uiPriority w:val="99"/>
    <w:rsid w:val="00D95AAC"/>
    <w:pPr>
      <w:spacing w:after="0" w:line="240" w:lineRule="auto"/>
    </w:pPr>
    <w:rPr>
      <w:rFonts w:ascii="Tahoma" w:eastAsia="Times New Roman" w:hAnsi="Tahoma" w:cs="Tahoma"/>
      <w:sz w:val="16"/>
      <w:szCs w:val="16"/>
      <w:lang w:eastAsia="ru-RU"/>
    </w:rPr>
  </w:style>
  <w:style w:type="character" w:customStyle="1" w:styleId="af0">
    <w:name w:val="Текст выноски Знак"/>
    <w:basedOn w:val="a0"/>
    <w:link w:val="af"/>
    <w:uiPriority w:val="99"/>
    <w:rsid w:val="00D95AAC"/>
    <w:rPr>
      <w:rFonts w:ascii="Tahoma" w:eastAsia="Times New Roman" w:hAnsi="Tahoma" w:cs="Tahoma"/>
      <w:sz w:val="16"/>
      <w:szCs w:val="16"/>
      <w:lang w:eastAsia="ru-RU"/>
    </w:rPr>
  </w:style>
  <w:style w:type="paragraph" w:styleId="21">
    <w:name w:val="Body Text Indent 2"/>
    <w:basedOn w:val="a"/>
    <w:link w:val="22"/>
    <w:uiPriority w:val="99"/>
    <w:rsid w:val="00D95AAC"/>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rsid w:val="00D95AAC"/>
    <w:rPr>
      <w:rFonts w:ascii="Times New Roman" w:eastAsia="Times New Roman" w:hAnsi="Times New Roman" w:cs="Times New Roman"/>
      <w:sz w:val="24"/>
      <w:szCs w:val="24"/>
      <w:lang w:eastAsia="ru-RU"/>
    </w:rPr>
  </w:style>
  <w:style w:type="paragraph" w:styleId="af1">
    <w:name w:val="List Paragraph"/>
    <w:basedOn w:val="a"/>
    <w:uiPriority w:val="99"/>
    <w:qFormat/>
    <w:rsid w:val="00D95AAC"/>
    <w:pPr>
      <w:spacing w:after="0" w:line="240" w:lineRule="auto"/>
      <w:ind w:left="720"/>
      <w:contextualSpacing/>
    </w:pPr>
    <w:rPr>
      <w:rFonts w:ascii="Times New Roman" w:eastAsia="Times New Roman" w:hAnsi="Times New Roman" w:cs="Times New Roman"/>
      <w:sz w:val="24"/>
      <w:szCs w:val="24"/>
      <w:lang w:eastAsia="ru-RU"/>
    </w:rPr>
  </w:style>
  <w:style w:type="paragraph" w:styleId="af2">
    <w:name w:val="Normal (Web)"/>
    <w:basedOn w:val="a"/>
    <w:uiPriority w:val="99"/>
    <w:rsid w:val="00D95A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3">
    <w:name w:val="Body Text"/>
    <w:basedOn w:val="a"/>
    <w:link w:val="af4"/>
    <w:uiPriority w:val="99"/>
    <w:rsid w:val="00D95AAC"/>
    <w:pPr>
      <w:spacing w:after="120" w:line="240" w:lineRule="auto"/>
    </w:pPr>
    <w:rPr>
      <w:rFonts w:ascii="Times New Roman" w:eastAsia="Times New Roman" w:hAnsi="Times New Roman" w:cs="Times New Roman"/>
      <w:sz w:val="20"/>
      <w:szCs w:val="20"/>
      <w:lang w:eastAsia="ru-RU"/>
    </w:rPr>
  </w:style>
  <w:style w:type="character" w:customStyle="1" w:styleId="af4">
    <w:name w:val="Основной текст Знак"/>
    <w:basedOn w:val="a0"/>
    <w:link w:val="af3"/>
    <w:uiPriority w:val="99"/>
    <w:rsid w:val="00D95AAC"/>
    <w:rPr>
      <w:rFonts w:ascii="Times New Roman" w:eastAsia="Times New Roman" w:hAnsi="Times New Roman" w:cs="Times New Roman"/>
      <w:sz w:val="20"/>
      <w:szCs w:val="20"/>
      <w:lang w:eastAsia="ru-RU"/>
    </w:rPr>
  </w:style>
  <w:style w:type="paragraph" w:customStyle="1" w:styleId="af5">
    <w:name w:val="[ ]"/>
    <w:uiPriority w:val="99"/>
    <w:rsid w:val="00D95AAC"/>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ru-RU"/>
    </w:rPr>
  </w:style>
  <w:style w:type="character" w:customStyle="1" w:styleId="apple-converted-space">
    <w:name w:val="apple-converted-space"/>
    <w:basedOn w:val="a0"/>
    <w:uiPriority w:val="99"/>
    <w:rsid w:val="00D95AAC"/>
    <w:rPr>
      <w:rFonts w:cs="Times New Roman"/>
    </w:rPr>
  </w:style>
  <w:style w:type="paragraph" w:customStyle="1" w:styleId="23">
    <w:name w:val="Знак Знак2 Знак Знак Знак Знак Знак Знак Знак Знак"/>
    <w:basedOn w:val="a"/>
    <w:uiPriority w:val="99"/>
    <w:rsid w:val="00D95AAC"/>
    <w:pPr>
      <w:spacing w:after="160" w:line="240" w:lineRule="exact"/>
    </w:pPr>
    <w:rPr>
      <w:rFonts w:ascii="Verdana" w:eastAsia="Times New Roman" w:hAnsi="Verdana" w:cs="Verdana"/>
      <w:sz w:val="20"/>
      <w:szCs w:val="20"/>
      <w:lang w:val="en-US"/>
    </w:rPr>
  </w:style>
  <w:style w:type="paragraph" w:customStyle="1" w:styleId="24">
    <w:name w:val="Знак Знак2 Знак Знак"/>
    <w:basedOn w:val="a"/>
    <w:uiPriority w:val="99"/>
    <w:rsid w:val="00D95AAC"/>
    <w:pPr>
      <w:spacing w:after="160" w:line="240" w:lineRule="exact"/>
    </w:pPr>
    <w:rPr>
      <w:rFonts w:ascii="Verdana" w:eastAsia="Times New Roman" w:hAnsi="Verdana" w:cs="Verdana"/>
      <w:sz w:val="20"/>
      <w:szCs w:val="20"/>
      <w:lang w:val="en-US"/>
    </w:rPr>
  </w:style>
  <w:style w:type="character" w:customStyle="1" w:styleId="FontStyle18">
    <w:name w:val="Font Style18"/>
    <w:uiPriority w:val="99"/>
    <w:rsid w:val="00D95AAC"/>
    <w:rPr>
      <w:rFonts w:ascii="Times New Roman" w:hAnsi="Times New Roman"/>
      <w:sz w:val="26"/>
    </w:rPr>
  </w:style>
  <w:style w:type="paragraph" w:customStyle="1" w:styleId="220">
    <w:name w:val="Знак Знак2 Знак Знак Знак Знак Знак Знак Знак Знак2"/>
    <w:basedOn w:val="a"/>
    <w:rsid w:val="00D95AAC"/>
    <w:pPr>
      <w:spacing w:after="160" w:line="240" w:lineRule="exact"/>
    </w:pPr>
    <w:rPr>
      <w:rFonts w:ascii="Verdana" w:eastAsia="Times New Roman" w:hAnsi="Verdana" w:cs="Verdana"/>
      <w:sz w:val="20"/>
      <w:szCs w:val="20"/>
      <w:lang w:val="en-US"/>
    </w:rPr>
  </w:style>
  <w:style w:type="paragraph" w:customStyle="1" w:styleId="210">
    <w:name w:val="Знак Знак2 Знак Знак Знак Знак Знак Знак Знак Знак1"/>
    <w:basedOn w:val="a"/>
    <w:rsid w:val="00D95AAC"/>
    <w:pPr>
      <w:spacing w:after="160" w:line="240" w:lineRule="exact"/>
    </w:pPr>
    <w:rPr>
      <w:rFonts w:ascii="Verdana" w:eastAsia="Times New Roman" w:hAnsi="Verdana" w:cs="Verdana"/>
      <w:sz w:val="20"/>
      <w:szCs w:val="20"/>
      <w:lang w:val="en-US"/>
    </w:rPr>
  </w:style>
  <w:style w:type="table" w:customStyle="1" w:styleId="12">
    <w:name w:val="Сетка таблицы1"/>
    <w:basedOn w:val="a1"/>
    <w:next w:val="a5"/>
    <w:locked/>
    <w:rsid w:val="00D95AAC"/>
    <w:pPr>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
    <w:rsid w:val="00D95AAC"/>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10">
    <w:name w:val="Сетка таблицы11"/>
    <w:basedOn w:val="a1"/>
    <w:next w:val="a5"/>
    <w:uiPriority w:val="99"/>
    <w:rsid w:val="00D95AAC"/>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next w:val="a5"/>
    <w:locked/>
    <w:rsid w:val="00D95AAC"/>
    <w:pPr>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basedOn w:val="a0"/>
    <w:link w:val="13"/>
    <w:rsid w:val="00EF6F9A"/>
    <w:rPr>
      <w:rFonts w:ascii="Times New Roman" w:eastAsia="Times New Roman" w:hAnsi="Times New Roman" w:cs="Times New Roman"/>
      <w:sz w:val="25"/>
      <w:szCs w:val="25"/>
      <w:shd w:val="clear" w:color="auto" w:fill="FFFFFF"/>
    </w:rPr>
  </w:style>
  <w:style w:type="paragraph" w:customStyle="1" w:styleId="13">
    <w:name w:val="Основной текст1"/>
    <w:basedOn w:val="a"/>
    <w:link w:val="Bodytext"/>
    <w:rsid w:val="00EF6F9A"/>
    <w:pPr>
      <w:shd w:val="clear" w:color="auto" w:fill="FFFFFF"/>
      <w:spacing w:after="0" w:line="307" w:lineRule="exact"/>
      <w:ind w:hanging="680"/>
      <w:jc w:val="both"/>
    </w:pPr>
    <w:rPr>
      <w:rFonts w:ascii="Times New Roman" w:eastAsia="Times New Roman" w:hAnsi="Times New Roman" w:cs="Times New Roman"/>
      <w:sz w:val="25"/>
      <w:szCs w:val="25"/>
    </w:rPr>
  </w:style>
  <w:style w:type="character" w:customStyle="1" w:styleId="Heading3">
    <w:name w:val="Heading #3_"/>
    <w:basedOn w:val="a0"/>
    <w:link w:val="Heading30"/>
    <w:rsid w:val="009B6B89"/>
    <w:rPr>
      <w:rFonts w:ascii="Times New Roman" w:eastAsia="Times New Roman" w:hAnsi="Times New Roman" w:cs="Times New Roman"/>
      <w:spacing w:val="10"/>
      <w:sz w:val="24"/>
      <w:szCs w:val="24"/>
      <w:shd w:val="clear" w:color="auto" w:fill="FFFFFF"/>
    </w:rPr>
  </w:style>
  <w:style w:type="paragraph" w:customStyle="1" w:styleId="Heading30">
    <w:name w:val="Heading #3"/>
    <w:basedOn w:val="a"/>
    <w:link w:val="Heading3"/>
    <w:rsid w:val="009B6B89"/>
    <w:pPr>
      <w:shd w:val="clear" w:color="auto" w:fill="FFFFFF"/>
      <w:spacing w:before="300" w:after="300" w:line="307" w:lineRule="exact"/>
      <w:ind w:hanging="700"/>
      <w:outlineLvl w:val="2"/>
    </w:pPr>
    <w:rPr>
      <w:rFonts w:ascii="Times New Roman" w:eastAsia="Times New Roman" w:hAnsi="Times New Roman" w:cs="Times New Roman"/>
      <w:spacing w:val="1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gosuslugi.ru/" TargetMode="External"/><Relationship Id="rId4" Type="http://schemas.openxmlformats.org/officeDocument/2006/relationships/settings" Target="settings.xml"/><Relationship Id="rId9" Type="http://schemas.openxmlformats.org/officeDocument/2006/relationships/hyperlink" Target="http://pechengamr.gov-murma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15999</Words>
  <Characters>91197</Characters>
  <Application>Microsoft Office Word</Application>
  <DocSecurity>0</DocSecurity>
  <Lines>759</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АПР</Company>
  <LinksUpToDate>false</LinksUpToDate>
  <CharactersWithSpaces>106983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Лукинская Наталья Андреевна</cp:lastModifiedBy>
  <cp:revision>4</cp:revision>
  <cp:lastPrinted>2023-06-02T08:16:00Z</cp:lastPrinted>
  <dcterms:created xsi:type="dcterms:W3CDTF">2023-06-02T08:18:00Z</dcterms:created>
  <dcterms:modified xsi:type="dcterms:W3CDTF">2023-06-06T12:04:00Z</dcterms:modified>
</cp:coreProperties>
</file>